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3B2" w:rsidRPr="00893B79" w:rsidRDefault="00B133B2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3B2" w:rsidRPr="00893B79" w:rsidRDefault="00B133B2" w:rsidP="00893B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33B2" w:rsidRPr="00893B79" w:rsidRDefault="00B133B2" w:rsidP="00893B79">
      <w:pPr>
        <w:pStyle w:val="a3"/>
        <w:rPr>
          <w:szCs w:val="28"/>
        </w:rPr>
      </w:pPr>
      <w:r w:rsidRPr="00893B79">
        <w:rPr>
          <w:szCs w:val="28"/>
        </w:rPr>
        <w:t>Муниципальное образование "Бабстовское сельское поселение"</w:t>
      </w:r>
    </w:p>
    <w:p w:rsidR="00B133B2" w:rsidRPr="00893B79" w:rsidRDefault="00B133B2" w:rsidP="00893B79">
      <w:pPr>
        <w:pStyle w:val="a3"/>
        <w:rPr>
          <w:szCs w:val="28"/>
        </w:rPr>
      </w:pPr>
      <w:r w:rsidRPr="00893B79">
        <w:rPr>
          <w:szCs w:val="28"/>
        </w:rPr>
        <w:t>Ленинского муниципального района</w:t>
      </w:r>
    </w:p>
    <w:p w:rsidR="00B133B2" w:rsidRPr="00893B79" w:rsidRDefault="00B133B2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B133B2" w:rsidRPr="00893B79" w:rsidRDefault="00B133B2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893B79" w:rsidRDefault="00B133B2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A16FFD" w:rsidRPr="00893B79" w:rsidRDefault="00A16FFD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133B2" w:rsidRPr="00A06A77" w:rsidRDefault="00B133B2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06A7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16FFD" w:rsidRPr="00A06A77" w:rsidRDefault="008518C2" w:rsidP="008518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6A77">
        <w:rPr>
          <w:rFonts w:ascii="Times New Roman" w:hAnsi="Times New Roman" w:cs="Times New Roman"/>
          <w:sz w:val="28"/>
          <w:szCs w:val="28"/>
        </w:rPr>
        <w:t>30.03.2016</w:t>
      </w:r>
      <w:r w:rsidR="00A06A77">
        <w:rPr>
          <w:rFonts w:ascii="Times New Roman" w:hAnsi="Times New Roman" w:cs="Times New Roman"/>
          <w:sz w:val="28"/>
          <w:szCs w:val="28"/>
        </w:rPr>
        <w:tab/>
      </w:r>
      <w:r w:rsidR="00A06A77">
        <w:rPr>
          <w:rFonts w:ascii="Times New Roman" w:hAnsi="Times New Roman" w:cs="Times New Roman"/>
          <w:sz w:val="28"/>
          <w:szCs w:val="28"/>
        </w:rPr>
        <w:tab/>
      </w:r>
      <w:r w:rsidR="00A06A77">
        <w:rPr>
          <w:rFonts w:ascii="Times New Roman" w:hAnsi="Times New Roman" w:cs="Times New Roman"/>
          <w:sz w:val="28"/>
          <w:szCs w:val="28"/>
        </w:rPr>
        <w:tab/>
      </w:r>
      <w:r w:rsidR="00A06A77">
        <w:rPr>
          <w:rFonts w:ascii="Times New Roman" w:hAnsi="Times New Roman" w:cs="Times New Roman"/>
          <w:sz w:val="28"/>
          <w:szCs w:val="28"/>
        </w:rPr>
        <w:tab/>
      </w:r>
      <w:r w:rsidR="00A06A77">
        <w:rPr>
          <w:rFonts w:ascii="Times New Roman" w:hAnsi="Times New Roman" w:cs="Times New Roman"/>
          <w:sz w:val="28"/>
          <w:szCs w:val="28"/>
        </w:rPr>
        <w:tab/>
      </w:r>
      <w:r w:rsidR="00A06A77">
        <w:rPr>
          <w:rFonts w:ascii="Times New Roman" w:hAnsi="Times New Roman" w:cs="Times New Roman"/>
          <w:sz w:val="28"/>
          <w:szCs w:val="28"/>
        </w:rPr>
        <w:tab/>
      </w:r>
      <w:r w:rsidR="00A06A77">
        <w:rPr>
          <w:rFonts w:ascii="Times New Roman" w:hAnsi="Times New Roman" w:cs="Times New Roman"/>
          <w:sz w:val="28"/>
          <w:szCs w:val="28"/>
        </w:rPr>
        <w:tab/>
      </w:r>
      <w:r w:rsidR="00A06A77">
        <w:rPr>
          <w:rFonts w:ascii="Times New Roman" w:hAnsi="Times New Roman" w:cs="Times New Roman"/>
          <w:sz w:val="28"/>
          <w:szCs w:val="28"/>
        </w:rPr>
        <w:tab/>
      </w:r>
      <w:r w:rsidR="00A06A77">
        <w:rPr>
          <w:rFonts w:ascii="Times New Roman" w:hAnsi="Times New Roman" w:cs="Times New Roman"/>
          <w:sz w:val="28"/>
          <w:szCs w:val="28"/>
        </w:rPr>
        <w:tab/>
      </w:r>
      <w:r w:rsidR="00A06A77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B133B2" w:rsidRPr="00A06A77">
        <w:rPr>
          <w:rFonts w:ascii="Times New Roman" w:hAnsi="Times New Roman" w:cs="Times New Roman"/>
          <w:sz w:val="28"/>
          <w:szCs w:val="28"/>
        </w:rPr>
        <w:t xml:space="preserve">№ </w:t>
      </w:r>
      <w:r w:rsidR="00965674">
        <w:rPr>
          <w:rFonts w:ascii="Times New Roman" w:hAnsi="Times New Roman" w:cs="Times New Roman"/>
          <w:sz w:val="28"/>
          <w:szCs w:val="28"/>
        </w:rPr>
        <w:t>35</w:t>
      </w:r>
    </w:p>
    <w:p w:rsidR="00B133B2" w:rsidRPr="00A06A77" w:rsidRDefault="00B133B2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06A77">
        <w:rPr>
          <w:rFonts w:ascii="Times New Roman" w:hAnsi="Times New Roman" w:cs="Times New Roman"/>
          <w:sz w:val="28"/>
          <w:szCs w:val="28"/>
        </w:rPr>
        <w:t>с. Бабстово</w:t>
      </w:r>
    </w:p>
    <w:p w:rsidR="005F55B7" w:rsidRDefault="005F55B7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6A77" w:rsidRPr="00A06A77" w:rsidRDefault="00A06A77" w:rsidP="00893B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243" w:rsidRDefault="00DC5130" w:rsidP="00A06A77">
      <w:pPr>
        <w:pStyle w:val="ConsPlusTitle"/>
        <w:jc w:val="both"/>
        <w:rPr>
          <w:b w:val="0"/>
          <w:sz w:val="28"/>
          <w:szCs w:val="28"/>
        </w:rPr>
      </w:pPr>
      <w:r w:rsidRPr="00A06A77">
        <w:rPr>
          <w:b w:val="0"/>
          <w:sz w:val="28"/>
          <w:szCs w:val="28"/>
        </w:rPr>
        <w:t>О внесении изменени</w:t>
      </w:r>
      <w:r w:rsidR="00A06A77">
        <w:rPr>
          <w:b w:val="0"/>
          <w:sz w:val="28"/>
          <w:szCs w:val="28"/>
        </w:rPr>
        <w:t xml:space="preserve">й </w:t>
      </w:r>
      <w:r w:rsidRPr="00A06A77">
        <w:rPr>
          <w:b w:val="0"/>
          <w:sz w:val="28"/>
          <w:szCs w:val="28"/>
        </w:rPr>
        <w:t>в</w:t>
      </w:r>
      <w:r w:rsidR="00F5193E" w:rsidRPr="00A06A77">
        <w:rPr>
          <w:b w:val="0"/>
          <w:sz w:val="28"/>
          <w:szCs w:val="28"/>
        </w:rPr>
        <w:t xml:space="preserve"> </w:t>
      </w:r>
      <w:r w:rsidR="005F55B7" w:rsidRPr="00A06A77">
        <w:rPr>
          <w:b w:val="0"/>
          <w:sz w:val="28"/>
          <w:szCs w:val="28"/>
        </w:rPr>
        <w:t xml:space="preserve">постановление администрации сельского поселения от </w:t>
      </w:r>
      <w:r w:rsidR="00A06A77">
        <w:rPr>
          <w:b w:val="0"/>
          <w:sz w:val="28"/>
          <w:szCs w:val="28"/>
        </w:rPr>
        <w:t>05.11.2015</w:t>
      </w:r>
      <w:r w:rsidR="005F55B7" w:rsidRPr="00A06A77">
        <w:rPr>
          <w:b w:val="0"/>
          <w:sz w:val="28"/>
          <w:szCs w:val="28"/>
        </w:rPr>
        <w:t xml:space="preserve"> № </w:t>
      </w:r>
      <w:r w:rsidR="00A06A77">
        <w:rPr>
          <w:b w:val="0"/>
          <w:sz w:val="28"/>
          <w:szCs w:val="28"/>
        </w:rPr>
        <w:t>91</w:t>
      </w:r>
      <w:r w:rsidR="00A06A77" w:rsidRPr="00A06A77">
        <w:rPr>
          <w:b w:val="0"/>
          <w:sz w:val="28"/>
          <w:szCs w:val="28"/>
        </w:rPr>
        <w:t xml:space="preserve"> «Об экспертной комиссии при администрации Бабстовского сельского поселения для оценки предложений об определении на территориях муниципального образования мест, нахождение в которых может причинить вред здоровью детей, их физическому, интеллектуальному, психическому, духовному и нравственному развитию, общественных мест, в которых в ночное время не допускается нахождение детей без сопровождения»</w:t>
      </w:r>
    </w:p>
    <w:p w:rsidR="00A06A77" w:rsidRPr="00A06A77" w:rsidRDefault="00A06A77" w:rsidP="00A06A77">
      <w:pPr>
        <w:pStyle w:val="ConsPlusTitle"/>
        <w:jc w:val="both"/>
        <w:rPr>
          <w:b w:val="0"/>
          <w:sz w:val="28"/>
          <w:szCs w:val="28"/>
        </w:rPr>
      </w:pPr>
    </w:p>
    <w:p w:rsidR="00F5193E" w:rsidRPr="00893B79" w:rsidRDefault="00F5193E" w:rsidP="00893B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F03DC" w:rsidRPr="00A06A77" w:rsidRDefault="00A06A77" w:rsidP="00A06A77">
      <w:pPr>
        <w:pStyle w:val="ConsPlusTitle"/>
        <w:ind w:firstLine="709"/>
        <w:jc w:val="both"/>
        <w:rPr>
          <w:b w:val="0"/>
          <w:color w:val="000000"/>
          <w:spacing w:val="-10"/>
          <w:sz w:val="28"/>
          <w:szCs w:val="28"/>
        </w:rPr>
      </w:pPr>
      <w:r>
        <w:rPr>
          <w:b w:val="0"/>
          <w:sz w:val="28"/>
          <w:szCs w:val="28"/>
        </w:rPr>
        <w:t>В соответствии с Законом Еврейской автономной области от 01.07.2015 № 748-ОЗ «О реализации основных гарантий прав ребенка в Еврейской автономной области»,</w:t>
      </w:r>
      <w:r w:rsidR="00BF03DC" w:rsidRPr="00893B79">
        <w:rPr>
          <w:color w:val="000000"/>
          <w:spacing w:val="-7"/>
          <w:sz w:val="28"/>
          <w:szCs w:val="28"/>
        </w:rPr>
        <w:t xml:space="preserve"> </w:t>
      </w:r>
      <w:r w:rsidR="00BF03DC" w:rsidRPr="00A06A77">
        <w:rPr>
          <w:b w:val="0"/>
          <w:color w:val="000000"/>
          <w:spacing w:val="-7"/>
          <w:sz w:val="28"/>
          <w:szCs w:val="28"/>
        </w:rPr>
        <w:t xml:space="preserve">Уставом муниципального </w:t>
      </w:r>
      <w:r w:rsidR="00BF03DC" w:rsidRPr="00A06A77">
        <w:rPr>
          <w:b w:val="0"/>
          <w:color w:val="000000"/>
          <w:spacing w:val="-8"/>
          <w:sz w:val="28"/>
          <w:szCs w:val="28"/>
        </w:rPr>
        <w:t xml:space="preserve">образования «Бабстовское сельское поселение» </w:t>
      </w:r>
      <w:r w:rsidR="00BF03DC" w:rsidRPr="00A06A77">
        <w:rPr>
          <w:b w:val="0"/>
          <w:color w:val="000000"/>
          <w:spacing w:val="-10"/>
          <w:sz w:val="28"/>
          <w:szCs w:val="28"/>
        </w:rPr>
        <w:t>администрация сельского поселения</w:t>
      </w:r>
    </w:p>
    <w:p w:rsidR="00B133B2" w:rsidRPr="00A06A77" w:rsidRDefault="00B133B2" w:rsidP="00893B7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6A77">
        <w:rPr>
          <w:rFonts w:ascii="Times New Roman" w:hAnsi="Times New Roman" w:cs="Times New Roman"/>
          <w:color w:val="000000"/>
          <w:sz w:val="28"/>
          <w:szCs w:val="28"/>
        </w:rPr>
        <w:t>ПОСТАНОВЛЯЕТ:</w:t>
      </w:r>
    </w:p>
    <w:p w:rsidR="00BB7C31" w:rsidRDefault="00BB7C31" w:rsidP="00A06A77">
      <w:pPr>
        <w:pStyle w:val="ConsPlusTitle"/>
        <w:jc w:val="both"/>
        <w:rPr>
          <w:sz w:val="28"/>
          <w:szCs w:val="28"/>
        </w:rPr>
      </w:pPr>
      <w:r w:rsidRPr="00893B79">
        <w:rPr>
          <w:color w:val="000000"/>
          <w:sz w:val="28"/>
          <w:szCs w:val="28"/>
        </w:rPr>
        <w:tab/>
      </w:r>
      <w:r w:rsidRPr="00A06A77">
        <w:rPr>
          <w:b w:val="0"/>
          <w:color w:val="000000"/>
          <w:sz w:val="28"/>
          <w:szCs w:val="28"/>
        </w:rPr>
        <w:t xml:space="preserve">1. </w:t>
      </w:r>
      <w:r w:rsidR="005F55B7" w:rsidRPr="00A06A77">
        <w:rPr>
          <w:b w:val="0"/>
          <w:color w:val="000000"/>
          <w:sz w:val="28"/>
          <w:szCs w:val="28"/>
        </w:rPr>
        <w:t xml:space="preserve"> Внести в</w:t>
      </w:r>
      <w:r w:rsidR="005F55B7" w:rsidRPr="00893B79">
        <w:rPr>
          <w:color w:val="000000"/>
          <w:sz w:val="28"/>
          <w:szCs w:val="28"/>
        </w:rPr>
        <w:t xml:space="preserve"> </w:t>
      </w:r>
      <w:r w:rsidR="00A06A77">
        <w:rPr>
          <w:b w:val="0"/>
          <w:sz w:val="28"/>
          <w:szCs w:val="28"/>
        </w:rPr>
        <w:t>П</w:t>
      </w:r>
      <w:r w:rsidR="00A06A77" w:rsidRPr="00A06A77">
        <w:rPr>
          <w:b w:val="0"/>
          <w:sz w:val="28"/>
          <w:szCs w:val="28"/>
        </w:rPr>
        <w:t xml:space="preserve">остановление администрации сельского поселения от </w:t>
      </w:r>
      <w:r w:rsidR="00A06A77">
        <w:rPr>
          <w:b w:val="0"/>
          <w:sz w:val="28"/>
          <w:szCs w:val="28"/>
        </w:rPr>
        <w:t>05.11.2015</w:t>
      </w:r>
      <w:r w:rsidR="00A06A77" w:rsidRPr="00A06A77">
        <w:rPr>
          <w:b w:val="0"/>
          <w:sz w:val="28"/>
          <w:szCs w:val="28"/>
        </w:rPr>
        <w:t xml:space="preserve"> № </w:t>
      </w:r>
      <w:r w:rsidR="00A06A77">
        <w:rPr>
          <w:b w:val="0"/>
          <w:sz w:val="28"/>
          <w:szCs w:val="28"/>
        </w:rPr>
        <w:t>91</w:t>
      </w:r>
      <w:r w:rsidR="00A06A77" w:rsidRPr="00A06A77">
        <w:rPr>
          <w:b w:val="0"/>
          <w:sz w:val="28"/>
          <w:szCs w:val="28"/>
        </w:rPr>
        <w:t xml:space="preserve"> «Об экспертной комиссии при администрации Бабстовского сельского поселения для оценки предложений об определении на территориях муниципального образования мест, нахождение в которых может причинить вред здоровью детей, их физическому, интеллектуальному, психическому, духовному и нравственному развитию, общественных мест, в которых в ночное время не допускается нахождение детей без сопровождения»</w:t>
      </w:r>
      <w:r w:rsidR="00A06A77">
        <w:rPr>
          <w:b w:val="0"/>
          <w:sz w:val="28"/>
          <w:szCs w:val="28"/>
        </w:rPr>
        <w:t xml:space="preserve"> </w:t>
      </w:r>
      <w:r w:rsidR="005F55B7" w:rsidRPr="00A06A77">
        <w:rPr>
          <w:b w:val="0"/>
          <w:sz w:val="28"/>
          <w:szCs w:val="28"/>
        </w:rPr>
        <w:t>следующ</w:t>
      </w:r>
      <w:r w:rsidR="00A06A77">
        <w:rPr>
          <w:b w:val="0"/>
          <w:sz w:val="28"/>
          <w:szCs w:val="28"/>
        </w:rPr>
        <w:t>и</w:t>
      </w:r>
      <w:r w:rsidR="00F5193E" w:rsidRPr="00A06A77">
        <w:rPr>
          <w:b w:val="0"/>
          <w:sz w:val="28"/>
          <w:szCs w:val="28"/>
        </w:rPr>
        <w:t>е</w:t>
      </w:r>
      <w:r w:rsidR="005F55B7" w:rsidRPr="00A06A77">
        <w:rPr>
          <w:b w:val="0"/>
          <w:sz w:val="28"/>
          <w:szCs w:val="28"/>
        </w:rPr>
        <w:t xml:space="preserve"> изменени</w:t>
      </w:r>
      <w:r w:rsidR="00A06A77">
        <w:rPr>
          <w:b w:val="0"/>
          <w:sz w:val="28"/>
          <w:szCs w:val="28"/>
        </w:rPr>
        <w:t>я</w:t>
      </w:r>
      <w:r w:rsidR="005F55B7" w:rsidRPr="00A06A77">
        <w:rPr>
          <w:b w:val="0"/>
          <w:sz w:val="28"/>
          <w:szCs w:val="28"/>
        </w:rPr>
        <w:t>:</w:t>
      </w:r>
    </w:p>
    <w:p w:rsidR="002D0DCF" w:rsidRDefault="00865CE2" w:rsidP="008518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5193E" w:rsidRPr="00A06A77">
        <w:rPr>
          <w:rFonts w:ascii="Times New Roman" w:hAnsi="Times New Roman" w:cs="Times New Roman"/>
          <w:sz w:val="28"/>
          <w:szCs w:val="28"/>
        </w:rPr>
        <w:t xml:space="preserve">- </w:t>
      </w:r>
      <w:r w:rsidR="00A06A77" w:rsidRPr="00A06A77">
        <w:rPr>
          <w:rFonts w:ascii="Times New Roman" w:hAnsi="Times New Roman" w:cs="Times New Roman"/>
          <w:sz w:val="28"/>
          <w:szCs w:val="28"/>
        </w:rPr>
        <w:t xml:space="preserve">в преамбуле слова «09.12.2009 N 663-ОЗ </w:t>
      </w:r>
      <w:r w:rsidR="00A06A77">
        <w:rPr>
          <w:rFonts w:ascii="Times New Roman" w:hAnsi="Times New Roman" w:cs="Times New Roman"/>
          <w:sz w:val="28"/>
          <w:szCs w:val="28"/>
        </w:rPr>
        <w:t>«</w:t>
      </w:r>
      <w:r w:rsidR="00A06A77" w:rsidRPr="00A06A77">
        <w:rPr>
          <w:rFonts w:ascii="Times New Roman" w:hAnsi="Times New Roman" w:cs="Times New Roman"/>
          <w:sz w:val="28"/>
          <w:szCs w:val="28"/>
        </w:rPr>
        <w:t xml:space="preserve">О некоторых вопросах реализации Федерального закона </w:t>
      </w:r>
      <w:r w:rsidR="00A06A77">
        <w:rPr>
          <w:rFonts w:ascii="Times New Roman" w:hAnsi="Times New Roman" w:cs="Times New Roman"/>
          <w:sz w:val="28"/>
          <w:szCs w:val="28"/>
        </w:rPr>
        <w:t>«</w:t>
      </w:r>
      <w:r w:rsidR="00A06A77" w:rsidRPr="00A06A77">
        <w:rPr>
          <w:rFonts w:ascii="Times New Roman" w:hAnsi="Times New Roman" w:cs="Times New Roman"/>
          <w:sz w:val="28"/>
          <w:szCs w:val="28"/>
        </w:rPr>
        <w:t>Об основных гарантиях прав ребенка в Российской Федерации</w:t>
      </w:r>
      <w:r w:rsidR="00A06A77">
        <w:rPr>
          <w:rFonts w:ascii="Times New Roman" w:hAnsi="Times New Roman" w:cs="Times New Roman"/>
          <w:sz w:val="28"/>
          <w:szCs w:val="28"/>
        </w:rPr>
        <w:t>»</w:t>
      </w:r>
      <w:r w:rsidR="00A06A77" w:rsidRPr="00A06A77">
        <w:rPr>
          <w:rFonts w:ascii="Times New Roman" w:hAnsi="Times New Roman" w:cs="Times New Roman"/>
          <w:sz w:val="28"/>
          <w:szCs w:val="28"/>
        </w:rPr>
        <w:t xml:space="preserve"> на территории Еврейской автономной области</w:t>
      </w:r>
      <w:r w:rsidR="00A06A77">
        <w:rPr>
          <w:rFonts w:ascii="Times New Roman" w:hAnsi="Times New Roman" w:cs="Times New Roman"/>
          <w:sz w:val="28"/>
          <w:szCs w:val="28"/>
        </w:rPr>
        <w:t>»</w:t>
      </w:r>
      <w:r w:rsidR="00A06A77" w:rsidRPr="00A06A77">
        <w:rPr>
          <w:rFonts w:ascii="Times New Roman" w:hAnsi="Times New Roman" w:cs="Times New Roman"/>
          <w:sz w:val="28"/>
          <w:szCs w:val="28"/>
        </w:rPr>
        <w:t xml:space="preserve"> заменить словами «01.07.2015 № 748-ОЗ «О реализации основных гарантий</w:t>
      </w:r>
      <w:r w:rsidR="00A06A77">
        <w:rPr>
          <w:rFonts w:ascii="Times New Roman" w:hAnsi="Times New Roman" w:cs="Times New Roman"/>
          <w:sz w:val="28"/>
          <w:szCs w:val="28"/>
        </w:rPr>
        <w:t xml:space="preserve"> </w:t>
      </w:r>
      <w:r w:rsidR="00A06A77" w:rsidRPr="00A06A77">
        <w:rPr>
          <w:rFonts w:ascii="Times New Roman" w:hAnsi="Times New Roman" w:cs="Times New Roman"/>
          <w:sz w:val="28"/>
          <w:szCs w:val="28"/>
        </w:rPr>
        <w:t>прав ребенка в Еврейской автономной области»</w:t>
      </w:r>
      <w:r w:rsidR="00A06A77">
        <w:rPr>
          <w:rFonts w:ascii="Times New Roman" w:hAnsi="Times New Roman" w:cs="Times New Roman"/>
          <w:sz w:val="28"/>
          <w:szCs w:val="28"/>
        </w:rPr>
        <w:t>;</w:t>
      </w:r>
    </w:p>
    <w:p w:rsidR="00A06A77" w:rsidRDefault="00A06A77" w:rsidP="00A06A77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в пункте 4 слова «со дня подписания» заменить словами «</w:t>
      </w:r>
      <w:r w:rsidRPr="00893B79">
        <w:rPr>
          <w:rFonts w:ascii="Times New Roman" w:hAnsi="Times New Roman" w:cs="Times New Roman"/>
          <w:sz w:val="28"/>
          <w:szCs w:val="28"/>
        </w:rPr>
        <w:t>после дня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893B79">
        <w:rPr>
          <w:rFonts w:ascii="Times New Roman" w:hAnsi="Times New Roman" w:cs="Times New Roman"/>
          <w:sz w:val="28"/>
          <w:szCs w:val="28"/>
        </w:rPr>
        <w:t>.</w:t>
      </w:r>
    </w:p>
    <w:p w:rsidR="00A06A77" w:rsidRDefault="00A06A77" w:rsidP="00A06A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Внести </w:t>
      </w:r>
      <w:r w:rsidRPr="00893B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hyperlink w:anchor="Par92" w:history="1">
        <w:r w:rsidRPr="000521F1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4777">
        <w:rPr>
          <w:rFonts w:ascii="Times New Roman" w:hAnsi="Times New Roman" w:cs="Times New Roman"/>
          <w:sz w:val="28"/>
          <w:szCs w:val="28"/>
        </w:rPr>
        <w:t>об экспертной комиссии при администрации Бабстовского сельского поселения для оценки предложений об определении на территориях муниципального образования мест, нахождение в которых может причинить вред здоровью детей, их физическому, интеллектуальному, психическому, духовному и нравственному развитию, общественных мест, в которых в ночное время не допускается нахождение детей без сопровождени</w:t>
      </w:r>
      <w:r>
        <w:rPr>
          <w:rFonts w:ascii="Times New Roman" w:hAnsi="Times New Roman" w:cs="Times New Roman"/>
          <w:sz w:val="28"/>
          <w:szCs w:val="28"/>
        </w:rPr>
        <w:t>я, утвержденное вышеуказанным постановлением администрации сельского поселения, следующее изменение:</w:t>
      </w:r>
    </w:p>
    <w:p w:rsidR="00A06A77" w:rsidRPr="00A06A77" w:rsidRDefault="00A06A77" w:rsidP="00A06A7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подпункте 1 пункт 2.2. раздела 2 после слов «на своих» дополнить словом «заседаниях».</w:t>
      </w:r>
    </w:p>
    <w:p w:rsidR="00420C45" w:rsidRPr="00893B79" w:rsidRDefault="00A06A77" w:rsidP="00893B7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AE0951" w:rsidRPr="00893B7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AE0951" w:rsidRPr="00893B79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«Информационном бюллетене» Бабстовского сельского поселения.</w:t>
      </w:r>
    </w:p>
    <w:p w:rsidR="00E17A0E" w:rsidRPr="00893B79" w:rsidRDefault="00A06A77" w:rsidP="00893B7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E0951" w:rsidRPr="00893B79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официального опубликования. </w:t>
      </w:r>
    </w:p>
    <w:p w:rsidR="00E17A0E" w:rsidRDefault="00E17A0E" w:rsidP="00893B7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6A77" w:rsidRDefault="00A06A77" w:rsidP="00893B7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06A77" w:rsidRPr="00893B79" w:rsidRDefault="00A06A77" w:rsidP="00893B7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E0951" w:rsidRPr="00893B79" w:rsidRDefault="00AE0951" w:rsidP="00893B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7E32A3" w:rsidRPr="00893B79" w:rsidRDefault="00AE0951" w:rsidP="00F519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3B7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</w:t>
      </w:r>
      <w:r w:rsidR="00A06A77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C14DFD" w:rsidRPr="00893B79">
        <w:rPr>
          <w:rFonts w:ascii="Times New Roman" w:hAnsi="Times New Roman" w:cs="Times New Roman"/>
          <w:sz w:val="28"/>
          <w:szCs w:val="28"/>
        </w:rPr>
        <w:t xml:space="preserve"> </w:t>
      </w:r>
      <w:r w:rsidRPr="00893B79">
        <w:rPr>
          <w:rFonts w:ascii="Times New Roman" w:hAnsi="Times New Roman" w:cs="Times New Roman"/>
          <w:sz w:val="28"/>
          <w:szCs w:val="28"/>
        </w:rPr>
        <w:t>В.В. Фарафонтов</w:t>
      </w:r>
    </w:p>
    <w:sectPr w:rsidR="007E32A3" w:rsidRPr="00893B79" w:rsidSect="00A06A7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2E98" w:rsidRDefault="00E62E98" w:rsidP="0062747E">
      <w:pPr>
        <w:spacing w:after="0" w:line="240" w:lineRule="auto"/>
      </w:pPr>
      <w:r>
        <w:separator/>
      </w:r>
    </w:p>
  </w:endnote>
  <w:endnote w:type="continuationSeparator" w:id="1">
    <w:p w:rsidR="00E62E98" w:rsidRDefault="00E62E98" w:rsidP="00627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2E98" w:rsidRDefault="00E62E98" w:rsidP="0062747E">
      <w:pPr>
        <w:spacing w:after="0" w:line="240" w:lineRule="auto"/>
      </w:pPr>
      <w:r>
        <w:separator/>
      </w:r>
    </w:p>
  </w:footnote>
  <w:footnote w:type="continuationSeparator" w:id="1">
    <w:p w:rsidR="00E62E98" w:rsidRDefault="00E62E98" w:rsidP="006274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3C2F96"/>
    <w:multiLevelType w:val="multilevel"/>
    <w:tmpl w:val="70AC0D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5BCB550D"/>
    <w:multiLevelType w:val="multilevel"/>
    <w:tmpl w:val="32FEC87A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000000"/>
      </w:rPr>
    </w:lvl>
  </w:abstractNum>
  <w:abstractNum w:abstractNumId="2">
    <w:nsid w:val="72C1285F"/>
    <w:multiLevelType w:val="multilevel"/>
    <w:tmpl w:val="DC72814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defaultTabStop w:val="709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133B2"/>
    <w:rsid w:val="0009580B"/>
    <w:rsid w:val="00120E39"/>
    <w:rsid w:val="001644BA"/>
    <w:rsid w:val="00164636"/>
    <w:rsid w:val="0017198C"/>
    <w:rsid w:val="00191008"/>
    <w:rsid w:val="00227C28"/>
    <w:rsid w:val="002900F2"/>
    <w:rsid w:val="002C55EC"/>
    <w:rsid w:val="002D0DCF"/>
    <w:rsid w:val="002F6407"/>
    <w:rsid w:val="00331386"/>
    <w:rsid w:val="00340982"/>
    <w:rsid w:val="003423D1"/>
    <w:rsid w:val="003453A8"/>
    <w:rsid w:val="003830CD"/>
    <w:rsid w:val="00385433"/>
    <w:rsid w:val="00393E6E"/>
    <w:rsid w:val="003C5CC5"/>
    <w:rsid w:val="003F7CFD"/>
    <w:rsid w:val="00411992"/>
    <w:rsid w:val="00420C45"/>
    <w:rsid w:val="004572D3"/>
    <w:rsid w:val="00457441"/>
    <w:rsid w:val="00476727"/>
    <w:rsid w:val="004A1C9D"/>
    <w:rsid w:val="004C274F"/>
    <w:rsid w:val="004E443E"/>
    <w:rsid w:val="004E5154"/>
    <w:rsid w:val="00537A47"/>
    <w:rsid w:val="00566547"/>
    <w:rsid w:val="00570EFD"/>
    <w:rsid w:val="005A142F"/>
    <w:rsid w:val="005A2903"/>
    <w:rsid w:val="005C4468"/>
    <w:rsid w:val="005F55B7"/>
    <w:rsid w:val="00611919"/>
    <w:rsid w:val="0062747E"/>
    <w:rsid w:val="00645642"/>
    <w:rsid w:val="00660D89"/>
    <w:rsid w:val="00691245"/>
    <w:rsid w:val="006A49D6"/>
    <w:rsid w:val="006E30D6"/>
    <w:rsid w:val="006E358E"/>
    <w:rsid w:val="006F70E1"/>
    <w:rsid w:val="00714D9F"/>
    <w:rsid w:val="00732E6F"/>
    <w:rsid w:val="00734459"/>
    <w:rsid w:val="00742130"/>
    <w:rsid w:val="00780F43"/>
    <w:rsid w:val="00791DBB"/>
    <w:rsid w:val="007C26B6"/>
    <w:rsid w:val="007D54E4"/>
    <w:rsid w:val="007D62B9"/>
    <w:rsid w:val="007E32A3"/>
    <w:rsid w:val="007E7EA2"/>
    <w:rsid w:val="00811E4C"/>
    <w:rsid w:val="0082290E"/>
    <w:rsid w:val="008518C2"/>
    <w:rsid w:val="00865CE2"/>
    <w:rsid w:val="00893B79"/>
    <w:rsid w:val="008B6380"/>
    <w:rsid w:val="008C16B1"/>
    <w:rsid w:val="00900361"/>
    <w:rsid w:val="00912243"/>
    <w:rsid w:val="009131B3"/>
    <w:rsid w:val="009257FF"/>
    <w:rsid w:val="00935803"/>
    <w:rsid w:val="00950F47"/>
    <w:rsid w:val="00960281"/>
    <w:rsid w:val="00965674"/>
    <w:rsid w:val="00995E5B"/>
    <w:rsid w:val="009B4913"/>
    <w:rsid w:val="009B529A"/>
    <w:rsid w:val="009F4A47"/>
    <w:rsid w:val="00A0562D"/>
    <w:rsid w:val="00A06A77"/>
    <w:rsid w:val="00A16FFD"/>
    <w:rsid w:val="00A27118"/>
    <w:rsid w:val="00A422A2"/>
    <w:rsid w:val="00A63055"/>
    <w:rsid w:val="00A66B3A"/>
    <w:rsid w:val="00A8708D"/>
    <w:rsid w:val="00A94E5E"/>
    <w:rsid w:val="00AE0951"/>
    <w:rsid w:val="00B133B2"/>
    <w:rsid w:val="00B14150"/>
    <w:rsid w:val="00B143CD"/>
    <w:rsid w:val="00B20A03"/>
    <w:rsid w:val="00B307A9"/>
    <w:rsid w:val="00BA41C5"/>
    <w:rsid w:val="00BB7C31"/>
    <w:rsid w:val="00BC4875"/>
    <w:rsid w:val="00BE76CC"/>
    <w:rsid w:val="00BF03DC"/>
    <w:rsid w:val="00C14DFD"/>
    <w:rsid w:val="00C4695C"/>
    <w:rsid w:val="00C70DF9"/>
    <w:rsid w:val="00C73E80"/>
    <w:rsid w:val="00C84E1D"/>
    <w:rsid w:val="00C91783"/>
    <w:rsid w:val="00CB1FFD"/>
    <w:rsid w:val="00CF40A6"/>
    <w:rsid w:val="00D02BEB"/>
    <w:rsid w:val="00D05F4E"/>
    <w:rsid w:val="00D84045"/>
    <w:rsid w:val="00DC5130"/>
    <w:rsid w:val="00DC5CC9"/>
    <w:rsid w:val="00DD4D5B"/>
    <w:rsid w:val="00DE1008"/>
    <w:rsid w:val="00E06865"/>
    <w:rsid w:val="00E17A0E"/>
    <w:rsid w:val="00E27E9F"/>
    <w:rsid w:val="00E3077B"/>
    <w:rsid w:val="00E61FCB"/>
    <w:rsid w:val="00E62E98"/>
    <w:rsid w:val="00E7584B"/>
    <w:rsid w:val="00E85E1E"/>
    <w:rsid w:val="00E901EB"/>
    <w:rsid w:val="00EA6097"/>
    <w:rsid w:val="00EC226E"/>
    <w:rsid w:val="00ED1C94"/>
    <w:rsid w:val="00F25ACF"/>
    <w:rsid w:val="00F3048E"/>
    <w:rsid w:val="00F436E9"/>
    <w:rsid w:val="00F5193E"/>
    <w:rsid w:val="00F52F57"/>
    <w:rsid w:val="00FC4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B3A"/>
  </w:style>
  <w:style w:type="paragraph" w:styleId="3">
    <w:name w:val="heading 3"/>
    <w:basedOn w:val="a"/>
    <w:link w:val="30"/>
    <w:uiPriority w:val="9"/>
    <w:qFormat/>
    <w:rsid w:val="00A16FF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133B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B133B2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33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33B2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B133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List Paragraph"/>
    <w:basedOn w:val="a"/>
    <w:uiPriority w:val="34"/>
    <w:qFormat/>
    <w:rsid w:val="00E85E1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16FFD"/>
    <w:rPr>
      <w:rFonts w:ascii="Arial" w:eastAsia="Times New Roman" w:hAnsi="Arial" w:cs="Times New Roman"/>
      <w:b/>
      <w:bCs/>
      <w:sz w:val="24"/>
      <w:szCs w:val="24"/>
    </w:rPr>
  </w:style>
  <w:style w:type="paragraph" w:customStyle="1" w:styleId="ConsPlusNormal">
    <w:name w:val="ConsPlusNormal"/>
    <w:rsid w:val="002F64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header"/>
    <w:basedOn w:val="a"/>
    <w:link w:val="a9"/>
    <w:uiPriority w:val="99"/>
    <w:semiHidden/>
    <w:unhideWhenUsed/>
    <w:rsid w:val="00627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62747E"/>
  </w:style>
  <w:style w:type="paragraph" w:styleId="aa">
    <w:name w:val="footer"/>
    <w:basedOn w:val="a"/>
    <w:link w:val="ab"/>
    <w:uiPriority w:val="99"/>
    <w:semiHidden/>
    <w:unhideWhenUsed/>
    <w:rsid w:val="00627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62747E"/>
  </w:style>
  <w:style w:type="paragraph" w:customStyle="1" w:styleId="ConsPlusNonformat">
    <w:name w:val="ConsPlusNonformat"/>
    <w:uiPriority w:val="99"/>
    <w:rsid w:val="00893B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2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9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D28C8-B74A-45E2-B5B5-CC3D4F901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1028</TotalTime>
  <Pages>1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33</cp:revision>
  <cp:lastPrinted>2015-05-20T03:50:00Z</cp:lastPrinted>
  <dcterms:created xsi:type="dcterms:W3CDTF">2013-11-25T22:28:00Z</dcterms:created>
  <dcterms:modified xsi:type="dcterms:W3CDTF">2016-03-29T03:07:00Z</dcterms:modified>
</cp:coreProperties>
</file>