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51FDD3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D3E9864" wp14:editId="3568FD62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837679" w14:textId="77777777" w:rsidR="00AB3DFD" w:rsidRPr="00A22633" w:rsidRDefault="00AB3DFD" w:rsidP="00AB3DFD">
      <w:pPr>
        <w:spacing w:after="0" w:line="240" w:lineRule="auto"/>
        <w:ind w:hanging="708"/>
        <w:jc w:val="center"/>
        <w:rPr>
          <w:rFonts w:ascii="Times New Roman" w:hAnsi="Times New Roman" w:cs="Times New Roman"/>
          <w:sz w:val="28"/>
          <w:szCs w:val="28"/>
        </w:rPr>
      </w:pPr>
    </w:p>
    <w:p w14:paraId="5F64CC3C" w14:textId="77777777" w:rsidR="00AB3DFD" w:rsidRPr="00A22633" w:rsidRDefault="00AB3DFD" w:rsidP="00AB3DFD">
      <w:pPr>
        <w:pStyle w:val="a3"/>
        <w:rPr>
          <w:szCs w:val="28"/>
        </w:rPr>
      </w:pPr>
      <w:r w:rsidRPr="00A22633">
        <w:rPr>
          <w:szCs w:val="28"/>
        </w:rPr>
        <w:t>Муниципальное образование "Бабстовское сельское поселение"</w:t>
      </w:r>
    </w:p>
    <w:p w14:paraId="38FBF031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Ленинский муниципальный район</w:t>
      </w:r>
    </w:p>
    <w:p w14:paraId="343A4BD6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14:paraId="3B7C27E2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12EC75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  АДМИНИСТРАЦИЯ СЕЛЬСКОГО ПОСЕЛЕНИЯ</w:t>
      </w:r>
    </w:p>
    <w:p w14:paraId="620618CC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EF23137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4C56BC0F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6796451" w14:textId="4CD10865" w:rsidR="00AB3DFD" w:rsidRPr="004C2FC3" w:rsidRDefault="00AE66A3" w:rsidP="00AB3DFD">
      <w:pPr>
        <w:pStyle w:val="5"/>
        <w:keepNext w:val="0"/>
        <w:widowControl/>
        <w:tabs>
          <w:tab w:val="left" w:pos="8222"/>
        </w:tabs>
      </w:pPr>
      <w:r>
        <w:t>22</w:t>
      </w:r>
      <w:r w:rsidR="00C27804">
        <w:t>.0</w:t>
      </w:r>
      <w:r w:rsidR="00897064">
        <w:t>6</w:t>
      </w:r>
      <w:r w:rsidR="00C27804">
        <w:t>.20</w:t>
      </w:r>
      <w:r w:rsidR="00897064">
        <w:t>20</w:t>
      </w:r>
      <w:r w:rsidR="00BC1505">
        <w:tab/>
      </w:r>
      <w:r w:rsidR="00AB3DFD">
        <w:t xml:space="preserve">№ </w:t>
      </w:r>
      <w:r>
        <w:t>50</w:t>
      </w:r>
    </w:p>
    <w:p w14:paraId="6A0A3B3C" w14:textId="77777777" w:rsidR="00AB3DFD" w:rsidRPr="00A22633" w:rsidRDefault="00AB3DFD" w:rsidP="00AB3DFD">
      <w:pPr>
        <w:pStyle w:val="5"/>
        <w:keepNext w:val="0"/>
        <w:widowControl/>
        <w:jc w:val="center"/>
        <w:rPr>
          <w:szCs w:val="28"/>
        </w:rPr>
      </w:pPr>
      <w:r w:rsidRPr="00A22633">
        <w:rPr>
          <w:szCs w:val="28"/>
        </w:rPr>
        <w:t>с. Бабстово</w:t>
      </w:r>
    </w:p>
    <w:p w14:paraId="258F5566" w14:textId="77777777" w:rsidR="00AB3DFD" w:rsidRDefault="00AB3DFD" w:rsidP="00AB3DFD">
      <w:pPr>
        <w:spacing w:after="0" w:line="240" w:lineRule="auto"/>
        <w:rPr>
          <w:rFonts w:ascii="Times New Roman" w:hAnsi="Times New Roman" w:cs="Times New Roman"/>
        </w:rPr>
      </w:pPr>
    </w:p>
    <w:p w14:paraId="06CBF36A" w14:textId="0A3BE151" w:rsidR="00BC1505" w:rsidRDefault="00BC1505" w:rsidP="00AB3DFD">
      <w:pPr>
        <w:spacing w:after="0" w:line="240" w:lineRule="auto"/>
        <w:rPr>
          <w:rFonts w:ascii="Times New Roman" w:hAnsi="Times New Roman" w:cs="Times New Roman"/>
        </w:rPr>
      </w:pPr>
    </w:p>
    <w:p w14:paraId="6695FF77" w14:textId="339101F3" w:rsidR="00AE66A3" w:rsidRPr="00AE66A3" w:rsidRDefault="00AE66A3" w:rsidP="00AE66A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66A3">
        <w:rPr>
          <w:rFonts w:ascii="Times New Roman" w:hAnsi="Times New Roman" w:cs="Times New Roman"/>
          <w:bCs/>
          <w:sz w:val="28"/>
          <w:szCs w:val="28"/>
        </w:rPr>
        <w:t xml:space="preserve">Об организации работы </w:t>
      </w:r>
      <w:r w:rsidRPr="00AE66A3">
        <w:rPr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  <w:r w:rsidRPr="00AE66A3">
        <w:rPr>
          <w:rFonts w:ascii="Times New Roman" w:hAnsi="Times New Roman" w:cs="Times New Roman"/>
          <w:sz w:val="28"/>
          <w:szCs w:val="28"/>
        </w:rPr>
        <w:t>Бабстовского сельского поселения</w:t>
      </w:r>
      <w:r w:rsidR="00031BC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E66A3">
        <w:rPr>
          <w:rFonts w:ascii="Times New Roman" w:hAnsi="Times New Roman" w:cs="Times New Roman"/>
          <w:bCs/>
          <w:sz w:val="28"/>
          <w:szCs w:val="28"/>
        </w:rPr>
        <w:t>с сообщениями из открытых источников в информационно-телекоммуникационной сети «Интернет»</w:t>
      </w:r>
    </w:p>
    <w:p w14:paraId="363F83A5" w14:textId="36A053E7" w:rsidR="00AE66A3" w:rsidRDefault="00AE66A3" w:rsidP="00AB3DFD">
      <w:pPr>
        <w:spacing w:after="0" w:line="240" w:lineRule="auto"/>
        <w:rPr>
          <w:rFonts w:ascii="Times New Roman" w:hAnsi="Times New Roman" w:cs="Times New Roman"/>
        </w:rPr>
      </w:pPr>
    </w:p>
    <w:p w14:paraId="43269480" w14:textId="2279290C" w:rsidR="00AE66A3" w:rsidRPr="00AE66A3" w:rsidRDefault="00AE66A3" w:rsidP="002202BC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AE66A3">
        <w:rPr>
          <w:rFonts w:ascii="Times New Roman" w:hAnsi="Times New Roman"/>
          <w:sz w:val="28"/>
          <w:szCs w:val="28"/>
          <w:lang w:eastAsia="en-US"/>
        </w:rPr>
        <w:t xml:space="preserve">В целях совершенствования взаимодействия </w:t>
      </w:r>
      <w:r w:rsidR="004301E1" w:rsidRPr="00AE66A3">
        <w:rPr>
          <w:rFonts w:ascii="Times New Roman" w:hAnsi="Times New Roman"/>
          <w:bCs/>
          <w:sz w:val="28"/>
          <w:szCs w:val="28"/>
        </w:rPr>
        <w:t xml:space="preserve">администрации </w:t>
      </w:r>
      <w:r w:rsidR="004301E1" w:rsidRPr="00AE66A3">
        <w:rPr>
          <w:rFonts w:ascii="Times New Roman" w:hAnsi="Times New Roman"/>
          <w:sz w:val="28"/>
          <w:szCs w:val="28"/>
        </w:rPr>
        <w:t>Бабстовского сельского поселения</w:t>
      </w:r>
      <w:r w:rsidRPr="00AE66A3">
        <w:rPr>
          <w:rFonts w:ascii="Times New Roman" w:hAnsi="Times New Roman"/>
          <w:bCs/>
          <w:sz w:val="28"/>
          <w:szCs w:val="28"/>
        </w:rPr>
        <w:t xml:space="preserve"> </w:t>
      </w:r>
      <w:r w:rsidRPr="00AE66A3">
        <w:rPr>
          <w:rFonts w:ascii="Times New Roman" w:hAnsi="Times New Roman"/>
          <w:sz w:val="28"/>
          <w:szCs w:val="28"/>
          <w:lang w:eastAsia="en-US"/>
        </w:rPr>
        <w:t xml:space="preserve">с населением, </w:t>
      </w:r>
      <w:r w:rsidR="004301E1" w:rsidRPr="00990F58">
        <w:rPr>
          <w:rFonts w:ascii="Times New Roman" w:hAnsi="Times New Roman"/>
          <w:sz w:val="28"/>
          <w:szCs w:val="28"/>
        </w:rPr>
        <w:t xml:space="preserve">руководствуясь Федеральным </w:t>
      </w:r>
      <w:hyperlink r:id="rId6" w:history="1">
        <w:r w:rsidR="004301E1" w:rsidRPr="009637C3">
          <w:rPr>
            <w:rFonts w:ascii="Times New Roman" w:hAnsi="Times New Roman"/>
            <w:sz w:val="28"/>
            <w:szCs w:val="28"/>
          </w:rPr>
          <w:t>законом</w:t>
        </w:r>
      </w:hyperlink>
      <w:r w:rsidR="004301E1" w:rsidRPr="009637C3">
        <w:rPr>
          <w:rFonts w:ascii="Times New Roman" w:hAnsi="Times New Roman"/>
          <w:sz w:val="28"/>
          <w:szCs w:val="28"/>
        </w:rPr>
        <w:t xml:space="preserve"> от</w:t>
      </w:r>
      <w:r w:rsidR="004301E1" w:rsidRPr="00990F58">
        <w:rPr>
          <w:rFonts w:ascii="Times New Roman" w:hAnsi="Times New Roman"/>
          <w:sz w:val="28"/>
          <w:szCs w:val="28"/>
        </w:rPr>
        <w:t xml:space="preserve"> 0</w:t>
      </w:r>
      <w:r w:rsidR="004301E1">
        <w:rPr>
          <w:rFonts w:ascii="Times New Roman" w:hAnsi="Times New Roman"/>
          <w:sz w:val="28"/>
          <w:szCs w:val="28"/>
        </w:rPr>
        <w:t>6</w:t>
      </w:r>
      <w:r w:rsidR="004301E1" w:rsidRPr="00990F58">
        <w:rPr>
          <w:rFonts w:ascii="Times New Roman" w:hAnsi="Times New Roman"/>
          <w:sz w:val="28"/>
          <w:szCs w:val="28"/>
        </w:rPr>
        <w:t>.</w:t>
      </w:r>
      <w:r w:rsidR="004301E1">
        <w:rPr>
          <w:rFonts w:ascii="Times New Roman" w:hAnsi="Times New Roman"/>
          <w:sz w:val="28"/>
          <w:szCs w:val="28"/>
        </w:rPr>
        <w:t>10</w:t>
      </w:r>
      <w:r w:rsidR="004301E1" w:rsidRPr="00990F58">
        <w:rPr>
          <w:rFonts w:ascii="Times New Roman" w:hAnsi="Times New Roman"/>
          <w:sz w:val="28"/>
          <w:szCs w:val="28"/>
        </w:rPr>
        <w:t>.200</w:t>
      </w:r>
      <w:r w:rsidR="004301E1">
        <w:rPr>
          <w:rFonts w:ascii="Times New Roman" w:hAnsi="Times New Roman"/>
          <w:sz w:val="28"/>
          <w:szCs w:val="28"/>
        </w:rPr>
        <w:t>3</w:t>
      </w:r>
      <w:r w:rsidR="004301E1" w:rsidRPr="00990F58">
        <w:rPr>
          <w:rFonts w:ascii="Times New Roman" w:hAnsi="Times New Roman"/>
          <w:sz w:val="28"/>
          <w:szCs w:val="28"/>
        </w:rPr>
        <w:t xml:space="preserve"> N </w:t>
      </w:r>
      <w:r w:rsidR="004301E1">
        <w:rPr>
          <w:rFonts w:ascii="Times New Roman" w:hAnsi="Times New Roman"/>
          <w:sz w:val="28"/>
          <w:szCs w:val="28"/>
        </w:rPr>
        <w:t>131</w:t>
      </w:r>
      <w:r w:rsidR="004301E1" w:rsidRPr="00990F58">
        <w:rPr>
          <w:rFonts w:ascii="Times New Roman" w:hAnsi="Times New Roman"/>
          <w:sz w:val="28"/>
          <w:szCs w:val="28"/>
        </w:rPr>
        <w:t xml:space="preserve">-ФЗ "Об </w:t>
      </w:r>
      <w:r w:rsidR="004301E1">
        <w:rPr>
          <w:rFonts w:ascii="Times New Roman" w:hAnsi="Times New Roman"/>
          <w:sz w:val="28"/>
          <w:szCs w:val="28"/>
        </w:rPr>
        <w:t>общих принципах организации местного самоуправления в Р</w:t>
      </w:r>
      <w:r w:rsidR="006C434B">
        <w:rPr>
          <w:rFonts w:ascii="Times New Roman" w:hAnsi="Times New Roman"/>
          <w:sz w:val="28"/>
          <w:szCs w:val="28"/>
        </w:rPr>
        <w:t xml:space="preserve">оссийской </w:t>
      </w:r>
      <w:r w:rsidR="004301E1">
        <w:rPr>
          <w:rFonts w:ascii="Times New Roman" w:hAnsi="Times New Roman"/>
          <w:sz w:val="28"/>
          <w:szCs w:val="28"/>
        </w:rPr>
        <w:t>Ф</w:t>
      </w:r>
      <w:r w:rsidR="006C434B">
        <w:rPr>
          <w:rFonts w:ascii="Times New Roman" w:hAnsi="Times New Roman"/>
          <w:sz w:val="28"/>
          <w:szCs w:val="28"/>
        </w:rPr>
        <w:t>едерации</w:t>
      </w:r>
      <w:r w:rsidR="004301E1" w:rsidRPr="00990F58">
        <w:rPr>
          <w:rFonts w:ascii="Times New Roman" w:hAnsi="Times New Roman"/>
          <w:sz w:val="28"/>
          <w:szCs w:val="28"/>
        </w:rPr>
        <w:t xml:space="preserve">", </w:t>
      </w:r>
      <w:r w:rsidR="004301E1" w:rsidRPr="00EE47C4">
        <w:rPr>
          <w:rFonts w:ascii="Times New Roman" w:hAnsi="Times New Roman"/>
          <w:sz w:val="28"/>
          <w:szCs w:val="28"/>
        </w:rPr>
        <w:t>Устав</w:t>
      </w:r>
      <w:r w:rsidR="004301E1">
        <w:rPr>
          <w:rFonts w:ascii="Times New Roman" w:hAnsi="Times New Roman"/>
          <w:sz w:val="28"/>
          <w:szCs w:val="28"/>
        </w:rPr>
        <w:t>ом</w:t>
      </w:r>
      <w:r w:rsidR="004301E1" w:rsidRPr="00EE47C4">
        <w:rPr>
          <w:rFonts w:ascii="Times New Roman" w:hAnsi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="004301E1">
        <w:rPr>
          <w:rFonts w:ascii="Times New Roman" w:hAnsi="Times New Roman"/>
          <w:sz w:val="28"/>
          <w:szCs w:val="28"/>
        </w:rPr>
        <w:t xml:space="preserve">, </w:t>
      </w:r>
      <w:r w:rsidR="004301E1" w:rsidRPr="00EE47C4">
        <w:rPr>
          <w:rFonts w:ascii="Times New Roman" w:hAnsi="Times New Roman"/>
          <w:sz w:val="28"/>
          <w:szCs w:val="28"/>
        </w:rPr>
        <w:t>администрация сельского поселения</w:t>
      </w:r>
    </w:p>
    <w:p w14:paraId="3A1BC49F" w14:textId="77777777" w:rsidR="00AE66A3" w:rsidRPr="00AE66A3" w:rsidRDefault="00AE66A3" w:rsidP="00AE66A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AE66A3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41A02295" w14:textId="5D0496DA" w:rsidR="00AE66A3" w:rsidRDefault="00AE66A3" w:rsidP="00A6678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66A3">
        <w:rPr>
          <w:rFonts w:ascii="Times New Roman" w:hAnsi="Times New Roman" w:cs="Times New Roman"/>
          <w:sz w:val="28"/>
          <w:szCs w:val="28"/>
        </w:rPr>
        <w:t xml:space="preserve">1. Утвердить прилагаемое Положение об организации работы </w:t>
      </w:r>
      <w:r w:rsidR="006C434B" w:rsidRPr="00AE66A3">
        <w:rPr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  <w:r w:rsidR="006C434B" w:rsidRPr="00AE66A3">
        <w:rPr>
          <w:rFonts w:ascii="Times New Roman" w:hAnsi="Times New Roman" w:cs="Times New Roman"/>
          <w:sz w:val="28"/>
          <w:szCs w:val="28"/>
        </w:rPr>
        <w:t>Бабстовского сельского поселения</w:t>
      </w:r>
      <w:r w:rsidRPr="00AE66A3">
        <w:rPr>
          <w:rFonts w:ascii="Times New Roman" w:hAnsi="Times New Roman" w:cs="Times New Roman"/>
          <w:sz w:val="28"/>
          <w:szCs w:val="28"/>
        </w:rPr>
        <w:t xml:space="preserve"> с сообщениями из открытых источников </w:t>
      </w:r>
      <w:r w:rsidRPr="00AE66A3">
        <w:rPr>
          <w:rFonts w:ascii="Times New Roman" w:hAnsi="Times New Roman" w:cs="Times New Roman"/>
          <w:bCs/>
          <w:sz w:val="28"/>
          <w:szCs w:val="28"/>
        </w:rPr>
        <w:t>в информационно-телекоммуникационной сети «Интернет»</w:t>
      </w:r>
      <w:r w:rsidRPr="00AE66A3">
        <w:rPr>
          <w:rFonts w:ascii="Times New Roman" w:hAnsi="Times New Roman" w:cs="Times New Roman"/>
          <w:sz w:val="28"/>
          <w:szCs w:val="28"/>
        </w:rPr>
        <w:t>.</w:t>
      </w:r>
    </w:p>
    <w:p w14:paraId="7F017370" w14:textId="5FE8B3E2" w:rsidR="00A66789" w:rsidRDefault="00275414" w:rsidP="00275414">
      <w:pPr>
        <w:tabs>
          <w:tab w:val="left" w:pos="85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5414">
        <w:rPr>
          <w:rFonts w:ascii="Times New Roman" w:eastAsia="Times New Roman" w:hAnsi="Times New Roman" w:cs="Times New Roman"/>
          <w:bCs/>
          <w:sz w:val="28"/>
          <w:szCs w:val="28"/>
        </w:rPr>
        <w:t>2.</w:t>
      </w:r>
      <w:r w:rsidRPr="0027541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66789" w:rsidRPr="00990F58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A66789">
        <w:rPr>
          <w:rFonts w:ascii="Times New Roman" w:hAnsi="Times New Roman" w:cs="Times New Roman"/>
          <w:sz w:val="28"/>
          <w:szCs w:val="28"/>
        </w:rPr>
        <w:t xml:space="preserve">старшего специалиста 1 разряда администрации </w:t>
      </w:r>
      <w:r w:rsidR="00A66789" w:rsidRPr="00990F58">
        <w:rPr>
          <w:rFonts w:ascii="Times New Roman" w:hAnsi="Times New Roman" w:cs="Times New Roman"/>
          <w:sz w:val="28"/>
          <w:szCs w:val="28"/>
        </w:rPr>
        <w:t>Бабстовского сельского поселения</w:t>
      </w:r>
      <w:r w:rsidR="00A66789">
        <w:rPr>
          <w:rFonts w:ascii="Times New Roman" w:hAnsi="Times New Roman" w:cs="Times New Roman"/>
          <w:bCs/>
          <w:sz w:val="28"/>
          <w:szCs w:val="28"/>
        </w:rPr>
        <w:t xml:space="preserve"> В.А. Пяткову</w:t>
      </w:r>
    </w:p>
    <w:p w14:paraId="55103793" w14:textId="4C6CA4F7" w:rsidR="00AB3DFD" w:rsidRPr="00275414" w:rsidRDefault="00275414" w:rsidP="00275414">
      <w:pPr>
        <w:tabs>
          <w:tab w:val="left" w:pos="85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747231" w:rsidRPr="0027541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C27804" w:rsidRPr="00275414">
        <w:rPr>
          <w:rFonts w:ascii="Times New Roman" w:hAnsi="Times New Roman" w:cs="Times New Roman"/>
          <w:bCs/>
          <w:sz w:val="28"/>
          <w:szCs w:val="28"/>
        </w:rPr>
        <w:t>Опубликовать настоящее постановление в "Информационный бюллетень" Бабстовского сельского поселения и на официальном сайте администрации сельского поселения в сети Интернет (</w:t>
      </w:r>
      <w:proofErr w:type="spellStart"/>
      <w:r w:rsidR="00C27804" w:rsidRPr="00275414">
        <w:rPr>
          <w:rFonts w:ascii="Times New Roman" w:hAnsi="Times New Roman" w:cs="Times New Roman"/>
          <w:bCs/>
          <w:sz w:val="28"/>
          <w:szCs w:val="28"/>
          <w:lang w:val="en-US"/>
        </w:rPr>
        <w:t>babstovo</w:t>
      </w:r>
      <w:proofErr w:type="spellEnd"/>
      <w:r w:rsidR="00C27804" w:rsidRPr="00275414">
        <w:rPr>
          <w:rFonts w:ascii="Times New Roman" w:hAnsi="Times New Roman" w:cs="Times New Roman"/>
          <w:bCs/>
          <w:sz w:val="28"/>
          <w:szCs w:val="28"/>
        </w:rPr>
        <w:t>.</w:t>
      </w:r>
      <w:proofErr w:type="spellStart"/>
      <w:r w:rsidR="00C27804" w:rsidRPr="00275414">
        <w:rPr>
          <w:rFonts w:ascii="Times New Roman" w:hAnsi="Times New Roman" w:cs="Times New Roman"/>
          <w:bCs/>
          <w:sz w:val="28"/>
          <w:szCs w:val="28"/>
          <w:lang w:val="en-US"/>
        </w:rPr>
        <w:t>ru</w:t>
      </w:r>
      <w:proofErr w:type="spellEnd"/>
      <w:r w:rsidR="00C27804" w:rsidRPr="00275414">
        <w:rPr>
          <w:rFonts w:ascii="Times New Roman" w:hAnsi="Times New Roman" w:cs="Times New Roman"/>
          <w:bCs/>
          <w:sz w:val="28"/>
          <w:szCs w:val="28"/>
        </w:rPr>
        <w:t>).</w:t>
      </w:r>
    </w:p>
    <w:p w14:paraId="6EACA279" w14:textId="644341D2" w:rsidR="00AB3DFD" w:rsidRPr="005D3735" w:rsidRDefault="00275414" w:rsidP="00A667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B3DFD" w:rsidRPr="005D3735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</w:t>
      </w:r>
      <w:r w:rsidR="00BC1505" w:rsidRPr="005D3735">
        <w:rPr>
          <w:rFonts w:ascii="Times New Roman" w:hAnsi="Times New Roman" w:cs="Times New Roman"/>
          <w:sz w:val="28"/>
          <w:szCs w:val="28"/>
        </w:rPr>
        <w:t>подписания</w:t>
      </w:r>
      <w:r w:rsidR="00AB3DFD" w:rsidRPr="005D3735">
        <w:rPr>
          <w:rFonts w:ascii="Times New Roman" w:hAnsi="Times New Roman" w:cs="Times New Roman"/>
          <w:sz w:val="28"/>
          <w:szCs w:val="28"/>
        </w:rPr>
        <w:t>.</w:t>
      </w:r>
    </w:p>
    <w:p w14:paraId="6FE1DFAF" w14:textId="77777777" w:rsidR="00AB3DFD" w:rsidRPr="005D3735" w:rsidRDefault="00AB3DFD" w:rsidP="006B69F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74F33C9" w14:textId="77777777" w:rsidR="00AB3DFD" w:rsidRPr="005D3735" w:rsidRDefault="00AB3DFD" w:rsidP="006B69FF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D3735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14:paraId="7D06E9A7" w14:textId="6D7BB2A6" w:rsidR="00E538FE" w:rsidRDefault="00AB3DFD" w:rsidP="00A667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73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5D3735">
        <w:rPr>
          <w:rFonts w:ascii="Times New Roman" w:hAnsi="Times New Roman" w:cs="Times New Roman"/>
          <w:sz w:val="28"/>
          <w:szCs w:val="28"/>
        </w:rPr>
        <w:tab/>
      </w:r>
      <w:r w:rsidRPr="005D3735">
        <w:rPr>
          <w:rFonts w:ascii="Times New Roman" w:hAnsi="Times New Roman" w:cs="Times New Roman"/>
          <w:sz w:val="28"/>
          <w:szCs w:val="28"/>
        </w:rPr>
        <w:tab/>
      </w:r>
      <w:r w:rsidRPr="005D3735">
        <w:rPr>
          <w:rFonts w:ascii="Times New Roman" w:hAnsi="Times New Roman" w:cs="Times New Roman"/>
          <w:sz w:val="28"/>
          <w:szCs w:val="28"/>
        </w:rPr>
        <w:tab/>
      </w:r>
      <w:r w:rsidRPr="005D3735">
        <w:rPr>
          <w:rFonts w:ascii="Times New Roman" w:hAnsi="Times New Roman" w:cs="Times New Roman"/>
          <w:sz w:val="28"/>
          <w:szCs w:val="28"/>
        </w:rPr>
        <w:tab/>
      </w:r>
      <w:r w:rsidRPr="005D3735">
        <w:rPr>
          <w:rFonts w:ascii="Times New Roman" w:hAnsi="Times New Roman" w:cs="Times New Roman"/>
          <w:sz w:val="28"/>
          <w:szCs w:val="28"/>
        </w:rPr>
        <w:tab/>
      </w:r>
      <w:r w:rsidRPr="005D3735">
        <w:rPr>
          <w:rFonts w:ascii="Times New Roman" w:hAnsi="Times New Roman" w:cs="Times New Roman"/>
          <w:sz w:val="28"/>
          <w:szCs w:val="28"/>
        </w:rPr>
        <w:tab/>
        <w:t xml:space="preserve"> В.В. Фарафонтов</w:t>
      </w:r>
    </w:p>
    <w:p w14:paraId="378EA21A" w14:textId="7781C53E" w:rsidR="00A66789" w:rsidRDefault="00A66789" w:rsidP="00A66789">
      <w:pPr>
        <w:pStyle w:val="ConsPlusNormal"/>
        <w:tabs>
          <w:tab w:val="left" w:pos="4962"/>
        </w:tabs>
        <w:ind w:left="5103"/>
        <w:rPr>
          <w:rFonts w:ascii="Times New Roman" w:hAnsi="Times New Roman" w:cs="Times New Roman"/>
          <w:sz w:val="28"/>
          <w:szCs w:val="28"/>
        </w:rPr>
      </w:pPr>
      <w:r w:rsidRPr="000F2439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  <w:r>
        <w:rPr>
          <w:rFonts w:ascii="Times New Roman" w:hAnsi="Times New Roman" w:cs="Times New Roman"/>
          <w:sz w:val="28"/>
          <w:szCs w:val="28"/>
        </w:rPr>
        <w:t>О</w:t>
      </w:r>
    </w:p>
    <w:p w14:paraId="75ED85F3" w14:textId="77777777" w:rsidR="00A66789" w:rsidRPr="000F2439" w:rsidRDefault="00A66789" w:rsidP="00A66789">
      <w:pPr>
        <w:pStyle w:val="ConsPlusNormal"/>
        <w:tabs>
          <w:tab w:val="left" w:pos="4962"/>
        </w:tabs>
        <w:ind w:left="5103"/>
        <w:rPr>
          <w:rFonts w:ascii="Times New Roman" w:hAnsi="Times New Roman" w:cs="Times New Roman"/>
          <w:sz w:val="28"/>
          <w:szCs w:val="28"/>
        </w:rPr>
      </w:pPr>
    </w:p>
    <w:p w14:paraId="3438B88F" w14:textId="77777777" w:rsidR="00A66789" w:rsidRPr="000F2439" w:rsidRDefault="00A66789" w:rsidP="00A66789">
      <w:pPr>
        <w:pStyle w:val="ConsPlusNormal"/>
        <w:ind w:left="5103"/>
        <w:rPr>
          <w:rFonts w:ascii="Times New Roman" w:hAnsi="Times New Roman" w:cs="Times New Roman"/>
          <w:sz w:val="28"/>
          <w:szCs w:val="28"/>
        </w:rPr>
      </w:pPr>
      <w:r w:rsidRPr="000F2439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14:paraId="7F0D1465" w14:textId="77777777" w:rsidR="00A66789" w:rsidRPr="000F2439" w:rsidRDefault="00A66789" w:rsidP="00A66789">
      <w:pPr>
        <w:pStyle w:val="ConsPlusNormal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14:paraId="33D46DB7" w14:textId="2310F748" w:rsidR="00A66789" w:rsidRDefault="00A66789" w:rsidP="00A66789">
      <w:pPr>
        <w:pStyle w:val="ConsPlusNormal"/>
        <w:ind w:left="5103"/>
        <w:rPr>
          <w:rFonts w:ascii="Times New Roman" w:hAnsi="Times New Roman" w:cs="Times New Roman"/>
          <w:sz w:val="28"/>
          <w:szCs w:val="28"/>
        </w:rPr>
      </w:pPr>
      <w:r w:rsidRPr="000F243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22.06.2020</w:t>
      </w:r>
      <w:r w:rsidRPr="000F24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50</w:t>
      </w:r>
    </w:p>
    <w:p w14:paraId="3D817D66" w14:textId="5CEB55ED" w:rsidR="00A66789" w:rsidRDefault="00A66789" w:rsidP="00A6678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B4C5DF5" w14:textId="4BBD5951" w:rsidR="00A66789" w:rsidRDefault="00A66789" w:rsidP="00A6678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A18660C" w14:textId="77777777" w:rsidR="00A66789" w:rsidRDefault="00A66789" w:rsidP="00A667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CD379BE" w14:textId="77777777" w:rsidR="00A66789" w:rsidRPr="00A66789" w:rsidRDefault="00A66789" w:rsidP="00A66789">
      <w:pPr>
        <w:autoSpaceDE w:val="0"/>
        <w:autoSpaceDN w:val="0"/>
        <w:adjustRightInd w:val="0"/>
        <w:spacing w:after="0"/>
        <w:ind w:left="5529"/>
        <w:jc w:val="both"/>
        <w:outlineLvl w:val="0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47F22B3D" w14:textId="77777777" w:rsidR="00A66789" w:rsidRPr="00A66789" w:rsidRDefault="00A66789" w:rsidP="00A66789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A66789">
        <w:rPr>
          <w:rFonts w:ascii="Times New Roman" w:hAnsi="Times New Roman" w:cs="Times New Roman"/>
          <w:bCs/>
          <w:sz w:val="28"/>
          <w:szCs w:val="28"/>
          <w:lang w:eastAsia="en-US"/>
        </w:rPr>
        <w:t>Положение</w:t>
      </w:r>
    </w:p>
    <w:p w14:paraId="775C3E32" w14:textId="1917D407" w:rsidR="00A66789" w:rsidRPr="00AE66A3" w:rsidRDefault="00A66789" w:rsidP="00A6678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AE66A3">
        <w:rPr>
          <w:rFonts w:ascii="Times New Roman" w:hAnsi="Times New Roman" w:cs="Times New Roman"/>
          <w:bCs/>
          <w:sz w:val="28"/>
          <w:szCs w:val="28"/>
        </w:rPr>
        <w:t xml:space="preserve">б организации работы администрации </w:t>
      </w:r>
      <w:r w:rsidRPr="00AE66A3">
        <w:rPr>
          <w:rFonts w:ascii="Times New Roman" w:hAnsi="Times New Roman" w:cs="Times New Roman"/>
          <w:sz w:val="28"/>
          <w:szCs w:val="28"/>
        </w:rPr>
        <w:t>Бабстовского сельского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E66A3">
        <w:rPr>
          <w:rFonts w:ascii="Times New Roman" w:hAnsi="Times New Roman" w:cs="Times New Roman"/>
          <w:bCs/>
          <w:sz w:val="28"/>
          <w:szCs w:val="28"/>
        </w:rPr>
        <w:t>с сообщениями из открытых источников в информационно-телекоммуникационной сети «Интернет»</w:t>
      </w:r>
    </w:p>
    <w:p w14:paraId="31549D76" w14:textId="77777777" w:rsidR="00A66789" w:rsidRPr="00A66789" w:rsidRDefault="00A66789" w:rsidP="00A66789">
      <w:pPr>
        <w:widowControl w:val="0"/>
        <w:autoSpaceDE w:val="0"/>
        <w:autoSpaceDN w:val="0"/>
        <w:adjustRightInd w:val="0"/>
        <w:spacing w:after="0" w:line="232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1629862C" w14:textId="5208368D" w:rsidR="00A66789" w:rsidRPr="00A66789" w:rsidRDefault="00A66789" w:rsidP="00A66789">
      <w:pPr>
        <w:pStyle w:val="a9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32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Настоящее Положение об организации работы </w:t>
      </w:r>
      <w:r w:rsidR="00031BCB" w:rsidRPr="00AE66A3">
        <w:rPr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  <w:r w:rsidR="00031BCB" w:rsidRPr="00AE66A3">
        <w:rPr>
          <w:rFonts w:ascii="Times New Roman" w:hAnsi="Times New Roman" w:cs="Times New Roman"/>
          <w:sz w:val="28"/>
          <w:szCs w:val="28"/>
        </w:rPr>
        <w:t>Бабстовского сельского поселения</w:t>
      </w:r>
      <w:r w:rsidR="00031BCB" w:rsidRPr="00AE66A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>с сообщениями из открытых источников</w:t>
      </w:r>
      <w:r w:rsidRPr="00A66789">
        <w:rPr>
          <w:rFonts w:ascii="Times New Roman" w:hAnsi="Times New Roman" w:cs="Times New Roman"/>
          <w:bCs/>
          <w:sz w:val="28"/>
          <w:szCs w:val="28"/>
        </w:rPr>
        <w:t xml:space="preserve"> в информационно-телекоммуникационной сети «Интернет»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 (далее – Положение), определяет порядок, сроки и последовательность действий </w:t>
      </w:r>
      <w:r w:rsidR="00031BCB" w:rsidRPr="00AE66A3">
        <w:rPr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  <w:r w:rsidR="00031BCB" w:rsidRPr="00AE66A3">
        <w:rPr>
          <w:rFonts w:ascii="Times New Roman" w:hAnsi="Times New Roman" w:cs="Times New Roman"/>
          <w:sz w:val="28"/>
          <w:szCs w:val="28"/>
        </w:rPr>
        <w:t>Бабстовского сельского поселения</w:t>
      </w:r>
      <w:r w:rsidR="00031BCB" w:rsidRPr="00AE66A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(далее – </w:t>
      </w:r>
      <w:r w:rsidR="00031BCB">
        <w:rPr>
          <w:rFonts w:ascii="Times New Roman" w:hAnsi="Times New Roman" w:cs="Times New Roman"/>
          <w:sz w:val="28"/>
          <w:szCs w:val="28"/>
          <w:lang w:eastAsia="en-US"/>
        </w:rPr>
        <w:t>администрация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) </w:t>
      </w:r>
      <w:r w:rsidRPr="00A66789">
        <w:rPr>
          <w:rFonts w:ascii="Times New Roman" w:hAnsi="Times New Roman" w:cs="Times New Roman"/>
          <w:bCs/>
          <w:sz w:val="28"/>
          <w:szCs w:val="28"/>
        </w:rPr>
        <w:t xml:space="preserve">по выявлению сообщений из открытых источников в информационно-телекоммуникационной сети «Интернет» 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>(далее – сообщения из открытых источников), принятию мер оперативного реагирования на сообщения из открытых источников и размещению ответов на сообщения из открытых источников их авторам.</w:t>
      </w:r>
    </w:p>
    <w:p w14:paraId="520CF257" w14:textId="77777777" w:rsidR="00A66789" w:rsidRPr="00A66789" w:rsidRDefault="00A66789" w:rsidP="00A66789">
      <w:pPr>
        <w:pStyle w:val="a9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32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66789">
        <w:rPr>
          <w:rFonts w:ascii="Times New Roman" w:hAnsi="Times New Roman" w:cs="Times New Roman"/>
          <w:sz w:val="28"/>
          <w:szCs w:val="28"/>
          <w:lang w:eastAsia="en-US"/>
        </w:rPr>
        <w:t>В настоящем Положении:</w:t>
      </w:r>
    </w:p>
    <w:p w14:paraId="55B9E1D3" w14:textId="58F20D6E" w:rsidR="00A66789" w:rsidRPr="00A66789" w:rsidRDefault="00A66789" w:rsidP="00A66789">
      <w:pPr>
        <w:pStyle w:val="a9"/>
        <w:widowControl w:val="0"/>
        <w:autoSpaceDE w:val="0"/>
        <w:autoSpaceDN w:val="0"/>
        <w:adjustRightInd w:val="0"/>
        <w:spacing w:after="0" w:line="233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- под открытыми источниками понимаются социальные сети </w:t>
      </w:r>
      <w:r w:rsidRPr="00A66789">
        <w:rPr>
          <w:rFonts w:ascii="Times New Roman" w:hAnsi="Times New Roman" w:cs="Times New Roman"/>
          <w:spacing w:val="-4"/>
          <w:sz w:val="28"/>
          <w:szCs w:val="28"/>
          <w:lang w:eastAsia="en-US"/>
        </w:rPr>
        <w:t>«Одноклассники», «</w:t>
      </w:r>
      <w:proofErr w:type="spellStart"/>
      <w:r w:rsidRPr="00A66789">
        <w:rPr>
          <w:rFonts w:ascii="Times New Roman" w:hAnsi="Times New Roman" w:cs="Times New Roman"/>
          <w:spacing w:val="-4"/>
          <w:sz w:val="28"/>
          <w:szCs w:val="28"/>
          <w:lang w:eastAsia="en-US"/>
        </w:rPr>
        <w:t>BKонтакте</w:t>
      </w:r>
      <w:proofErr w:type="spellEnd"/>
      <w:r w:rsidRPr="00A66789">
        <w:rPr>
          <w:rFonts w:ascii="Times New Roman" w:hAnsi="Times New Roman" w:cs="Times New Roman"/>
          <w:spacing w:val="-4"/>
          <w:sz w:val="28"/>
          <w:szCs w:val="28"/>
          <w:lang w:eastAsia="en-US"/>
        </w:rPr>
        <w:t>»,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 «</w:t>
      </w:r>
      <w:proofErr w:type="spellStart"/>
      <w:r w:rsidRPr="00A66789">
        <w:rPr>
          <w:rFonts w:ascii="Times New Roman" w:hAnsi="Times New Roman" w:cs="Times New Roman"/>
          <w:sz w:val="28"/>
          <w:szCs w:val="28"/>
          <w:lang w:eastAsia="en-US"/>
        </w:rPr>
        <w:t>Facebook</w:t>
      </w:r>
      <w:proofErr w:type="spellEnd"/>
      <w:r w:rsidRPr="00A66789">
        <w:rPr>
          <w:rFonts w:ascii="Times New Roman" w:hAnsi="Times New Roman" w:cs="Times New Roman"/>
          <w:sz w:val="28"/>
          <w:szCs w:val="28"/>
          <w:lang w:eastAsia="en-US"/>
        </w:rPr>
        <w:t>» и «</w:t>
      </w:r>
      <w:proofErr w:type="spellStart"/>
      <w:r w:rsidRPr="00A66789">
        <w:rPr>
          <w:rFonts w:ascii="Times New Roman" w:hAnsi="Times New Roman" w:cs="Times New Roman"/>
          <w:sz w:val="28"/>
          <w:szCs w:val="28"/>
          <w:lang w:eastAsia="en-US"/>
        </w:rPr>
        <w:t>Instagram</w:t>
      </w:r>
      <w:proofErr w:type="spellEnd"/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» (далее – социальные сети), а </w:t>
      </w:r>
      <w:r w:rsidR="00031BCB" w:rsidRPr="00A66789">
        <w:rPr>
          <w:rFonts w:ascii="Times New Roman" w:hAnsi="Times New Roman" w:cs="Times New Roman"/>
          <w:sz w:val="28"/>
          <w:szCs w:val="28"/>
          <w:lang w:eastAsia="en-US"/>
        </w:rPr>
        <w:t>также дневники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 на площадках блогов и микроблогов, видеоблоги на видеохостингах, на русскоязычных интернет-форумах, мессенджеры и сайты-</w:t>
      </w:r>
      <w:proofErr w:type="spellStart"/>
      <w:r w:rsidRPr="00A66789">
        <w:rPr>
          <w:rFonts w:ascii="Times New Roman" w:hAnsi="Times New Roman" w:cs="Times New Roman"/>
          <w:sz w:val="28"/>
          <w:szCs w:val="28"/>
          <w:lang w:eastAsia="en-US"/>
        </w:rPr>
        <w:t>отзовики</w:t>
      </w:r>
      <w:proofErr w:type="spellEnd"/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 в информационно-телекоммуникационной сети «Интернет»;</w:t>
      </w:r>
    </w:p>
    <w:p w14:paraId="57193CE8" w14:textId="12CBC10E" w:rsidR="00A66789" w:rsidRPr="00A66789" w:rsidRDefault="00A66789" w:rsidP="00A66789">
      <w:pPr>
        <w:pStyle w:val="a9"/>
        <w:widowControl w:val="0"/>
        <w:autoSpaceDE w:val="0"/>
        <w:autoSpaceDN w:val="0"/>
        <w:adjustRightInd w:val="0"/>
        <w:spacing w:after="0" w:line="233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- под сообщениями понимается информация, публикация, комментарий пользователей, затрагивающие вопросы деятельности </w:t>
      </w:r>
      <w:r w:rsidR="00031BCB">
        <w:rPr>
          <w:rFonts w:ascii="Times New Roman" w:hAnsi="Times New Roman" w:cs="Times New Roman"/>
          <w:sz w:val="28"/>
          <w:szCs w:val="28"/>
          <w:lang w:eastAsia="en-US"/>
        </w:rPr>
        <w:t>администрации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. </w:t>
      </w:r>
    </w:p>
    <w:p w14:paraId="7E4287A3" w14:textId="613ED73F" w:rsidR="00A66789" w:rsidRPr="00A66789" w:rsidRDefault="00A66789" w:rsidP="00A66789">
      <w:pPr>
        <w:pStyle w:val="a9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32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При организации работы </w:t>
      </w:r>
      <w:r w:rsidR="00031BCB">
        <w:rPr>
          <w:rFonts w:ascii="Times New Roman" w:hAnsi="Times New Roman" w:cs="Times New Roman"/>
          <w:sz w:val="28"/>
          <w:szCs w:val="28"/>
          <w:lang w:eastAsia="en-US"/>
        </w:rPr>
        <w:t>администрации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 с сообщениями из открытых источников не применяются положения Федерального закона от 02.05.2006</w:t>
      </w:r>
      <w:r w:rsidR="00031BCB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>№</w:t>
      </w:r>
      <w:r w:rsidR="00031BCB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>59-ФЗ «О порядке рассмотрения обращений граждан Российской Федерации».</w:t>
      </w:r>
    </w:p>
    <w:p w14:paraId="595A85FA" w14:textId="5C2A8FA2" w:rsidR="00A66789" w:rsidRPr="00A66789" w:rsidRDefault="00A66789" w:rsidP="00A66789">
      <w:pPr>
        <w:pStyle w:val="a9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32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Работа </w:t>
      </w:r>
      <w:r w:rsidR="00031BCB">
        <w:rPr>
          <w:rFonts w:ascii="Times New Roman" w:hAnsi="Times New Roman" w:cs="Times New Roman"/>
          <w:sz w:val="28"/>
          <w:szCs w:val="28"/>
          <w:lang w:eastAsia="en-US"/>
        </w:rPr>
        <w:t>администрации</w:t>
      </w:r>
      <w:r w:rsidRPr="00A6678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66789">
        <w:rPr>
          <w:rFonts w:ascii="Times New Roman" w:hAnsi="Times New Roman" w:cs="Times New Roman"/>
          <w:spacing w:val="-4"/>
          <w:sz w:val="28"/>
          <w:szCs w:val="28"/>
          <w:lang w:eastAsia="en-US"/>
        </w:rPr>
        <w:t>с сообщениями из открытых источников осуществляется в открытых источниках.</w:t>
      </w:r>
    </w:p>
    <w:p w14:paraId="00D2BB24" w14:textId="45CD4285" w:rsidR="00A66789" w:rsidRPr="00A66789" w:rsidRDefault="00A66789" w:rsidP="00A66789">
      <w:pPr>
        <w:pStyle w:val="a9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32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Уполномоченное должностное лицо (далее – Куратор) после выявления сообщения из открытого источника, указывает тему (группу тем), локацию и категорию важности, на основании чего принимает решение о необходимости реагирования на сообщение из открытого источника и в течение 30 минут направляет его </w:t>
      </w:r>
      <w:r w:rsidR="00F3361D">
        <w:rPr>
          <w:rFonts w:ascii="Times New Roman" w:hAnsi="Times New Roman" w:cs="Times New Roman"/>
          <w:sz w:val="28"/>
          <w:szCs w:val="28"/>
          <w:lang w:eastAsia="en-US"/>
        </w:rPr>
        <w:t xml:space="preserve">сотруднику </w:t>
      </w:r>
      <w:r w:rsidR="00F3361D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администрации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>, к компетенции которых отнесено решение вопросов, содержащихся в сообщении из открытого источника, для подготовки проекта ответа на сообщение из открытого источника.</w:t>
      </w:r>
    </w:p>
    <w:p w14:paraId="5C2AE264" w14:textId="77777777" w:rsidR="00A66789" w:rsidRPr="00A66789" w:rsidRDefault="00A66789" w:rsidP="00A66789">
      <w:pPr>
        <w:pStyle w:val="a9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32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66789">
        <w:rPr>
          <w:rFonts w:ascii="Times New Roman" w:hAnsi="Times New Roman" w:cs="Times New Roman"/>
          <w:sz w:val="28"/>
          <w:szCs w:val="28"/>
          <w:lang w:eastAsia="en-US"/>
        </w:rPr>
        <w:t>Подготовка ответа на сообщение из открытого источника и его размещение в открытом источнике осуществляется не позднее 9 рабочих часов с момента выявления сообщения из открытого источника Куратором.</w:t>
      </w:r>
    </w:p>
    <w:p w14:paraId="743BFC57" w14:textId="4317CB60" w:rsidR="00A66789" w:rsidRPr="00A66789" w:rsidRDefault="00F3361D" w:rsidP="00A66789">
      <w:pPr>
        <w:pStyle w:val="a9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32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Сотрудник администрации </w:t>
      </w:r>
      <w:r w:rsidR="00A66789" w:rsidRPr="00A66789"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="00A66789" w:rsidRPr="00A66789">
        <w:rPr>
          <w:rFonts w:ascii="Times New Roman" w:hAnsi="Times New Roman" w:cs="Times New Roman"/>
          <w:spacing w:val="-4"/>
          <w:sz w:val="28"/>
          <w:szCs w:val="28"/>
          <w:lang w:eastAsia="en-US"/>
        </w:rPr>
        <w:t>одготавливает проект ответа (при необходимости – проект промежуточного ответа) на сообщение из открытого источника и не позднее</w:t>
      </w:r>
      <w:r w:rsidR="00A66789"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 чем за 4 часа до истечения срока, предусмотренного пунктом </w:t>
      </w:r>
      <w:r w:rsidR="00E706AD">
        <w:rPr>
          <w:rFonts w:ascii="Times New Roman" w:hAnsi="Times New Roman" w:cs="Times New Roman"/>
          <w:sz w:val="28"/>
          <w:szCs w:val="28"/>
          <w:lang w:eastAsia="en-US"/>
        </w:rPr>
        <w:t>6</w:t>
      </w:r>
      <w:r w:rsidR="00A66789"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 настоящего Положения, направляет его на согласование Куратору.</w:t>
      </w:r>
    </w:p>
    <w:p w14:paraId="3C4C8E3E" w14:textId="768E43E3" w:rsidR="00A66789" w:rsidRPr="00A66789" w:rsidRDefault="00A66789" w:rsidP="00A66789">
      <w:pPr>
        <w:pStyle w:val="a9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32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Куратор в течение 30 минут с момента поступления проекта ответа на сообщение из открытого источника согласовывает его либо направляет </w:t>
      </w:r>
      <w:r w:rsidR="00F3361D">
        <w:rPr>
          <w:rFonts w:ascii="Times New Roman" w:hAnsi="Times New Roman" w:cs="Times New Roman"/>
          <w:sz w:val="28"/>
          <w:szCs w:val="28"/>
          <w:lang w:eastAsia="en-US"/>
        </w:rPr>
        <w:t>сотруднику администрации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 на доработку.</w:t>
      </w:r>
    </w:p>
    <w:p w14:paraId="5FF9A515" w14:textId="0051F6EC" w:rsidR="00A66789" w:rsidRPr="00A66789" w:rsidRDefault="00A66789" w:rsidP="00A66789">
      <w:pPr>
        <w:pStyle w:val="a9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32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Поступивший на доработку проект ответа на сообщение из открытого источника должен быть доработан </w:t>
      </w:r>
      <w:r w:rsidR="00F3361D">
        <w:rPr>
          <w:rFonts w:ascii="Times New Roman" w:hAnsi="Times New Roman" w:cs="Times New Roman"/>
          <w:sz w:val="28"/>
          <w:szCs w:val="28"/>
          <w:lang w:eastAsia="en-US"/>
        </w:rPr>
        <w:t>сотрудником администрации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 и направлен на повторное согласование Куратору в течение 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br/>
        <w:t>1 часа после его поступления.</w:t>
      </w:r>
    </w:p>
    <w:p w14:paraId="073EF830" w14:textId="583B055B" w:rsidR="00A66789" w:rsidRPr="00A66789" w:rsidRDefault="00A66789" w:rsidP="00A66789">
      <w:pPr>
        <w:pStyle w:val="a9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32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66789">
        <w:rPr>
          <w:rFonts w:ascii="Times New Roman" w:hAnsi="Times New Roman" w:cs="Times New Roman"/>
          <w:sz w:val="28"/>
          <w:szCs w:val="28"/>
          <w:lang w:eastAsia="en-US"/>
        </w:rPr>
        <w:t>Согласованный Куратором ответ на сообщение из открытого источника в течение 30 минут с момента согласования размещается в открытом источнике, в котором было размещено сообщение из открытого источника.</w:t>
      </w:r>
    </w:p>
    <w:p w14:paraId="15C40FF3" w14:textId="60E2A1AE" w:rsidR="00A66789" w:rsidRPr="00A66789" w:rsidRDefault="00A66789" w:rsidP="00A66789">
      <w:pPr>
        <w:pStyle w:val="a9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32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В случае если </w:t>
      </w:r>
      <w:r w:rsidR="006F40F6">
        <w:rPr>
          <w:rFonts w:ascii="Times New Roman" w:hAnsi="Times New Roman" w:cs="Times New Roman"/>
          <w:sz w:val="28"/>
          <w:szCs w:val="28"/>
          <w:lang w:eastAsia="en-US"/>
        </w:rPr>
        <w:t xml:space="preserve">сотрудниками </w:t>
      </w:r>
      <w:r w:rsidR="0057127B">
        <w:rPr>
          <w:rFonts w:ascii="Times New Roman" w:hAnsi="Times New Roman" w:cs="Times New Roman"/>
          <w:sz w:val="28"/>
          <w:szCs w:val="28"/>
          <w:lang w:eastAsia="en-US"/>
        </w:rPr>
        <w:t>администраци</w:t>
      </w:r>
      <w:r w:rsidR="006F40F6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 дается промежуточный ответ на сообщение из открытого источника, то срок, необходимый для направления автору окончательного проекта ответа, должен составлять не более 7 рабочих дней со дня направления промежуточного ответа.</w:t>
      </w:r>
    </w:p>
    <w:p w14:paraId="1DA48DD5" w14:textId="69C199EE" w:rsidR="00A66789" w:rsidRPr="00A66789" w:rsidRDefault="00A66789" w:rsidP="00A66789">
      <w:pPr>
        <w:pStyle w:val="a9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32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В случае если сообщение из открытого источника содержит вопросы, решение которых входит в компетенцию нескольких </w:t>
      </w:r>
      <w:r w:rsidR="0057127B">
        <w:rPr>
          <w:rFonts w:ascii="Times New Roman" w:hAnsi="Times New Roman" w:cs="Times New Roman"/>
          <w:sz w:val="28"/>
          <w:szCs w:val="28"/>
          <w:lang w:eastAsia="en-US"/>
        </w:rPr>
        <w:t>сотрудников администрации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>, и необходимо подготовить общий ответ на сообщение из открытого источника:</w:t>
      </w:r>
    </w:p>
    <w:p w14:paraId="4CE1F2D4" w14:textId="1606B8E2" w:rsidR="00A66789" w:rsidRPr="00A66789" w:rsidRDefault="00A66789" w:rsidP="00A66789">
      <w:pPr>
        <w:pStyle w:val="a9"/>
        <w:widowControl w:val="0"/>
        <w:autoSpaceDE w:val="0"/>
        <w:autoSpaceDN w:val="0"/>
        <w:adjustRightInd w:val="0"/>
        <w:spacing w:after="0" w:line="252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- очередность подготовки информации для общего ответа </w:t>
      </w:r>
      <w:r w:rsidR="0057127B">
        <w:rPr>
          <w:rFonts w:ascii="Times New Roman" w:hAnsi="Times New Roman" w:cs="Times New Roman"/>
          <w:sz w:val="28"/>
          <w:szCs w:val="28"/>
          <w:lang w:eastAsia="en-US"/>
        </w:rPr>
        <w:t>сотрудниками администрации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 определяет Куратор;</w:t>
      </w:r>
    </w:p>
    <w:p w14:paraId="132D8FAD" w14:textId="06B4CE6E" w:rsidR="00A66789" w:rsidRPr="00A66789" w:rsidRDefault="00A66789" w:rsidP="00A66789">
      <w:pPr>
        <w:pStyle w:val="a9"/>
        <w:widowControl w:val="0"/>
        <w:autoSpaceDE w:val="0"/>
        <w:autoSpaceDN w:val="0"/>
        <w:adjustRightInd w:val="0"/>
        <w:spacing w:after="0" w:line="252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66789">
        <w:rPr>
          <w:rFonts w:ascii="Times New Roman" w:hAnsi="Times New Roman" w:cs="Times New Roman"/>
          <w:sz w:val="28"/>
          <w:szCs w:val="28"/>
          <w:lang w:eastAsia="en-US"/>
        </w:rPr>
        <w:t>- </w:t>
      </w:r>
      <w:r w:rsidR="0057127B">
        <w:rPr>
          <w:rFonts w:ascii="Times New Roman" w:hAnsi="Times New Roman" w:cs="Times New Roman"/>
          <w:sz w:val="28"/>
          <w:szCs w:val="28"/>
          <w:lang w:eastAsia="en-US"/>
        </w:rPr>
        <w:t>сотрудник администрации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, подготовивший необходимую информацию для подготовки общего ответа, в части, касающейся своих компетенций, в течение 2 часов направляет ее Куратору и назначенному им ответственному за подготовку проекта общего ответа на сообщение из открытого источника </w:t>
      </w:r>
      <w:r w:rsidR="00F71BA5">
        <w:rPr>
          <w:rFonts w:ascii="Times New Roman" w:hAnsi="Times New Roman" w:cs="Times New Roman"/>
          <w:sz w:val="28"/>
          <w:szCs w:val="28"/>
          <w:lang w:eastAsia="en-US"/>
        </w:rPr>
        <w:t>администрации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14:paraId="55ED9F76" w14:textId="5B49B7CF" w:rsidR="00A66789" w:rsidRPr="00A66789" w:rsidRDefault="00A66789" w:rsidP="00A66789">
      <w:pPr>
        <w:pStyle w:val="a9"/>
        <w:widowControl w:val="0"/>
        <w:autoSpaceDE w:val="0"/>
        <w:autoSpaceDN w:val="0"/>
        <w:adjustRightInd w:val="0"/>
        <w:spacing w:after="0" w:line="252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- в течение 4 часов проект общего ответа на сообщение из открытого источника готовит назначенный Куратором </w:t>
      </w:r>
      <w:r w:rsidR="00F71BA5">
        <w:rPr>
          <w:rFonts w:ascii="Times New Roman" w:hAnsi="Times New Roman" w:cs="Times New Roman"/>
          <w:sz w:val="28"/>
          <w:szCs w:val="28"/>
          <w:lang w:eastAsia="en-US"/>
        </w:rPr>
        <w:t>сотрудник администрации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 с учетом информации иных </w:t>
      </w:r>
      <w:r w:rsidR="00F71BA5">
        <w:rPr>
          <w:rFonts w:ascii="Times New Roman" w:hAnsi="Times New Roman" w:cs="Times New Roman"/>
          <w:sz w:val="28"/>
          <w:szCs w:val="28"/>
          <w:lang w:eastAsia="en-US"/>
        </w:rPr>
        <w:t xml:space="preserve">сотрудников </w:t>
      </w:r>
      <w:r w:rsidR="006F40F6">
        <w:rPr>
          <w:rFonts w:ascii="Times New Roman" w:hAnsi="Times New Roman" w:cs="Times New Roman"/>
          <w:sz w:val="28"/>
          <w:szCs w:val="28"/>
          <w:lang w:eastAsia="en-US"/>
        </w:rPr>
        <w:t>администрации</w:t>
      </w:r>
      <w:r w:rsidR="006F40F6" w:rsidRPr="00A66789">
        <w:rPr>
          <w:rFonts w:ascii="Times New Roman" w:hAnsi="Times New Roman" w:cs="Times New Roman"/>
          <w:sz w:val="28"/>
          <w:szCs w:val="28"/>
          <w:lang w:eastAsia="en-US"/>
        </w:rPr>
        <w:t>, по данному сообщению,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 из открытого источника и направляет Куратору.</w:t>
      </w:r>
    </w:p>
    <w:p w14:paraId="180B53E0" w14:textId="4DA4C6E1" w:rsidR="00A66789" w:rsidRPr="00A66789" w:rsidRDefault="00A66789" w:rsidP="00A66789">
      <w:pPr>
        <w:pStyle w:val="a9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52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66789">
        <w:rPr>
          <w:rFonts w:ascii="Times New Roman" w:hAnsi="Times New Roman" w:cs="Times New Roman"/>
          <w:sz w:val="28"/>
          <w:szCs w:val="28"/>
          <w:lang w:eastAsia="en-US"/>
        </w:rPr>
        <w:t>При поступлении повторного сообщения из открытого источника по ранее рассмотренному вопросу</w:t>
      </w:r>
      <w:r w:rsidRPr="00A66789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Куратор направляет его </w:t>
      </w:r>
      <w:r w:rsidR="00F71BA5">
        <w:rPr>
          <w:rFonts w:ascii="Times New Roman" w:hAnsi="Times New Roman" w:cs="Times New Roman"/>
          <w:sz w:val="28"/>
          <w:szCs w:val="28"/>
          <w:lang w:eastAsia="en-US"/>
        </w:rPr>
        <w:t xml:space="preserve">сотруднику </w:t>
      </w:r>
      <w:r w:rsidR="00F71BA5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администрации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>, к компетенции которых отнесено решение вопросов, содержащихся в сообщении из открытого источника, для подготовки проекта ответа.</w:t>
      </w:r>
    </w:p>
    <w:p w14:paraId="059D8255" w14:textId="77777777" w:rsidR="00A66789" w:rsidRPr="00A66789" w:rsidRDefault="00A66789" w:rsidP="00A66789">
      <w:pPr>
        <w:widowControl w:val="0"/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66789">
        <w:rPr>
          <w:rFonts w:ascii="Times New Roman" w:hAnsi="Times New Roman" w:cs="Times New Roman"/>
          <w:sz w:val="28"/>
          <w:szCs w:val="28"/>
          <w:lang w:eastAsia="en-US"/>
        </w:rPr>
        <w:t>Проект ответа на повторное сообщение из открытого источника должен содержать информацию о принятых мерах или о ходе решения вопроса.</w:t>
      </w:r>
    </w:p>
    <w:p w14:paraId="069DB513" w14:textId="02969E6F" w:rsidR="00A66789" w:rsidRPr="00A66789" w:rsidRDefault="00A66789" w:rsidP="00A66789">
      <w:pPr>
        <w:widowControl w:val="0"/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15. Подготовка и размещение в открытом источнике ответа на повторное сообщение из открытого источника осуществляется в порядке, предусмотренном пунктами </w:t>
      </w:r>
      <w:r w:rsidR="00E706AD">
        <w:rPr>
          <w:rFonts w:ascii="Times New Roman" w:hAnsi="Times New Roman" w:cs="Times New Roman"/>
          <w:sz w:val="28"/>
          <w:szCs w:val="28"/>
          <w:lang w:eastAsia="en-US"/>
        </w:rPr>
        <w:t>6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 – 1</w:t>
      </w:r>
      <w:r w:rsidR="00E706AD">
        <w:rPr>
          <w:rFonts w:ascii="Times New Roman" w:hAnsi="Times New Roman" w:cs="Times New Roman"/>
          <w:sz w:val="28"/>
          <w:szCs w:val="28"/>
          <w:lang w:eastAsia="en-US"/>
        </w:rPr>
        <w:t>2</w:t>
      </w:r>
      <w:bookmarkStart w:id="0" w:name="_GoBack"/>
      <w:bookmarkEnd w:id="0"/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 настоящего Положения.</w:t>
      </w:r>
    </w:p>
    <w:p w14:paraId="6B38443C" w14:textId="77777777" w:rsidR="00A66789" w:rsidRPr="00A66789" w:rsidRDefault="00A66789" w:rsidP="00A66789">
      <w:pPr>
        <w:widowControl w:val="0"/>
        <w:autoSpaceDE w:val="0"/>
        <w:autoSpaceDN w:val="0"/>
        <w:adjustRightInd w:val="0"/>
        <w:spacing w:after="0" w:line="252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66789">
        <w:rPr>
          <w:rFonts w:ascii="Times New Roman" w:hAnsi="Times New Roman" w:cs="Times New Roman"/>
          <w:sz w:val="28"/>
          <w:szCs w:val="28"/>
          <w:lang w:eastAsia="en-US"/>
        </w:rPr>
        <w:t>16. Ответ на сообщение из открытого источника должен содержать информацию по существу заданного вопроса (с приложением подтверждающих фото- или видеоматериалов при их наличии).</w:t>
      </w:r>
    </w:p>
    <w:p w14:paraId="689EA3B0" w14:textId="77777777" w:rsidR="00A66789" w:rsidRPr="00A66789" w:rsidRDefault="00A66789" w:rsidP="00A66789">
      <w:pPr>
        <w:widowControl w:val="0"/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66789">
        <w:rPr>
          <w:rFonts w:ascii="Times New Roman" w:hAnsi="Times New Roman" w:cs="Times New Roman"/>
          <w:sz w:val="28"/>
          <w:szCs w:val="28"/>
          <w:lang w:eastAsia="en-US"/>
        </w:rPr>
        <w:t>17. Не подлежат обработке и ответу сообщения из открытых источников, в которых содержатся сведения о намерениях причинить вред другому лицу, нецензурные либо оскорбительные выражения, сведения о возникновении угрозы причинения вреда жизни, здоровью и имуществу должностного лица, а также членам его семьи.</w:t>
      </w:r>
    </w:p>
    <w:p w14:paraId="28FA7460" w14:textId="74BC0C9C" w:rsidR="00A66789" w:rsidRPr="00A66789" w:rsidRDefault="00A66789" w:rsidP="00A66789">
      <w:pPr>
        <w:widowControl w:val="0"/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hAnsi="Times New Roman" w:cs="Times New Roman"/>
        </w:rPr>
      </w:pPr>
      <w:r w:rsidRPr="00A66789">
        <w:rPr>
          <w:rFonts w:ascii="Times New Roman" w:hAnsi="Times New Roman" w:cs="Times New Roman"/>
          <w:sz w:val="28"/>
          <w:szCs w:val="28"/>
          <w:lang w:eastAsia="en-US"/>
        </w:rPr>
        <w:t xml:space="preserve">18. Ответственность за достоверность и полноту информации, содержащейся в ответе на сообщение из открытого источника, а также за соблюдение сроков ее представления Куратору возлагается на </w:t>
      </w:r>
      <w:r w:rsidR="00F71BA5">
        <w:rPr>
          <w:rFonts w:ascii="Times New Roman" w:hAnsi="Times New Roman" w:cs="Times New Roman"/>
          <w:sz w:val="28"/>
          <w:szCs w:val="28"/>
          <w:lang w:eastAsia="en-US"/>
        </w:rPr>
        <w:t>сотрудников администрации</w:t>
      </w:r>
      <w:r w:rsidRPr="00A66789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14:paraId="306F3267" w14:textId="77777777" w:rsidR="00A66789" w:rsidRPr="005D3735" w:rsidRDefault="00A66789" w:rsidP="00A6678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A66789" w:rsidRPr="005D3735" w:rsidSect="00C27804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03B46"/>
    <w:multiLevelType w:val="hybridMultilevel"/>
    <w:tmpl w:val="9B0EF4CE"/>
    <w:lvl w:ilvl="0" w:tplc="1276B4D4">
      <w:start w:val="1"/>
      <w:numFmt w:val="decimal"/>
      <w:suff w:val="space"/>
      <w:lvlText w:val="%1.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3DFD"/>
    <w:rsid w:val="00031BCB"/>
    <w:rsid w:val="00032F0B"/>
    <w:rsid w:val="00037371"/>
    <w:rsid w:val="00070A53"/>
    <w:rsid w:val="00117F63"/>
    <w:rsid w:val="001B4F6D"/>
    <w:rsid w:val="002202BC"/>
    <w:rsid w:val="002214A6"/>
    <w:rsid w:val="00237B3A"/>
    <w:rsid w:val="00244534"/>
    <w:rsid w:val="00275414"/>
    <w:rsid w:val="00292347"/>
    <w:rsid w:val="00296641"/>
    <w:rsid w:val="002C021A"/>
    <w:rsid w:val="00330649"/>
    <w:rsid w:val="0034353E"/>
    <w:rsid w:val="00344443"/>
    <w:rsid w:val="004301E1"/>
    <w:rsid w:val="00441B36"/>
    <w:rsid w:val="00474203"/>
    <w:rsid w:val="004C0E04"/>
    <w:rsid w:val="004C2FC3"/>
    <w:rsid w:val="004E42A7"/>
    <w:rsid w:val="00512EB6"/>
    <w:rsid w:val="0057127B"/>
    <w:rsid w:val="005D3735"/>
    <w:rsid w:val="00644850"/>
    <w:rsid w:val="0065644C"/>
    <w:rsid w:val="006A4404"/>
    <w:rsid w:val="006B69FF"/>
    <w:rsid w:val="006C434B"/>
    <w:rsid w:val="006E66DB"/>
    <w:rsid w:val="006F40F6"/>
    <w:rsid w:val="00722305"/>
    <w:rsid w:val="00732D44"/>
    <w:rsid w:val="00747231"/>
    <w:rsid w:val="00766BFE"/>
    <w:rsid w:val="00780F3B"/>
    <w:rsid w:val="00792A50"/>
    <w:rsid w:val="00805492"/>
    <w:rsid w:val="00815677"/>
    <w:rsid w:val="008319A2"/>
    <w:rsid w:val="0083208D"/>
    <w:rsid w:val="00846EC8"/>
    <w:rsid w:val="008569B8"/>
    <w:rsid w:val="00897064"/>
    <w:rsid w:val="008E5619"/>
    <w:rsid w:val="00922BFA"/>
    <w:rsid w:val="00935B5C"/>
    <w:rsid w:val="0099300A"/>
    <w:rsid w:val="00A66789"/>
    <w:rsid w:val="00A9385F"/>
    <w:rsid w:val="00AB3DFD"/>
    <w:rsid w:val="00AC08DA"/>
    <w:rsid w:val="00AE1493"/>
    <w:rsid w:val="00AE66A3"/>
    <w:rsid w:val="00B2496A"/>
    <w:rsid w:val="00B62BBF"/>
    <w:rsid w:val="00BC1505"/>
    <w:rsid w:val="00C101AC"/>
    <w:rsid w:val="00C17D13"/>
    <w:rsid w:val="00C27804"/>
    <w:rsid w:val="00CA2A86"/>
    <w:rsid w:val="00CE6FFB"/>
    <w:rsid w:val="00CF6F5D"/>
    <w:rsid w:val="00D234A4"/>
    <w:rsid w:val="00D96311"/>
    <w:rsid w:val="00DA70D3"/>
    <w:rsid w:val="00E46E93"/>
    <w:rsid w:val="00E473DD"/>
    <w:rsid w:val="00E538FE"/>
    <w:rsid w:val="00E62C86"/>
    <w:rsid w:val="00E706AD"/>
    <w:rsid w:val="00ED22BE"/>
    <w:rsid w:val="00ED34F3"/>
    <w:rsid w:val="00F3232C"/>
    <w:rsid w:val="00F3361D"/>
    <w:rsid w:val="00F71BA5"/>
    <w:rsid w:val="00F92F7E"/>
    <w:rsid w:val="00FB794C"/>
    <w:rsid w:val="00FD06B6"/>
    <w:rsid w:val="00FD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EC421"/>
  <w15:docId w15:val="{1620E16F-D0F6-4B1A-9081-34C67D341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67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заголовок 5"/>
    <w:basedOn w:val="a"/>
    <w:next w:val="a"/>
    <w:rsid w:val="00AB3DFD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AB3DF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Заголовок Знак"/>
    <w:basedOn w:val="a0"/>
    <w:link w:val="a3"/>
    <w:rsid w:val="00AB3DFD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B3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DFD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nhideWhenUsed/>
    <w:rsid w:val="0034353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34353E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List Paragraph"/>
    <w:basedOn w:val="a"/>
    <w:uiPriority w:val="34"/>
    <w:qFormat/>
    <w:rsid w:val="006B69FF"/>
    <w:pPr>
      <w:ind w:left="720"/>
      <w:contextualSpacing/>
    </w:pPr>
  </w:style>
  <w:style w:type="paragraph" w:customStyle="1" w:styleId="ConsTitle">
    <w:name w:val="ConsTitle"/>
    <w:rsid w:val="006B69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</w:rPr>
  </w:style>
  <w:style w:type="paragraph" w:styleId="aa">
    <w:name w:val="Normal (Web)"/>
    <w:basedOn w:val="a"/>
    <w:uiPriority w:val="99"/>
    <w:rsid w:val="004301E1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</w:rPr>
  </w:style>
  <w:style w:type="paragraph" w:customStyle="1" w:styleId="ConsPlusNormal">
    <w:name w:val="ConsPlusNormal"/>
    <w:rsid w:val="00A6678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14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7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15FE0AD0E2D062A31E36580C3655FAD6FD83C93DEDE283866AA381F0D914B8BC6CD53rBC4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4</Pages>
  <Words>1073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Шапиро</cp:lastModifiedBy>
  <cp:revision>46</cp:revision>
  <cp:lastPrinted>2020-06-22T05:00:00Z</cp:lastPrinted>
  <dcterms:created xsi:type="dcterms:W3CDTF">2013-11-27T04:33:00Z</dcterms:created>
  <dcterms:modified xsi:type="dcterms:W3CDTF">2020-06-22T05:01:00Z</dcterms:modified>
</cp:coreProperties>
</file>