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B4" w:rsidRPr="006E0F26" w:rsidRDefault="00B310B4" w:rsidP="00B310B4">
      <w:pPr>
        <w:pStyle w:val="a4"/>
        <w:tabs>
          <w:tab w:val="left" w:pos="4820"/>
        </w:tabs>
        <w:jc w:val="right"/>
        <w:rPr>
          <w:rFonts w:ascii="Times New Roman" w:hAnsi="Times New Roman"/>
          <w:b w:val="0"/>
          <w:color w:val="000000" w:themeColor="text1"/>
          <w:szCs w:val="28"/>
        </w:rPr>
      </w:pPr>
      <w:r>
        <w:rPr>
          <w:rFonts w:ascii="Times New Roman" w:hAnsi="Times New Roman"/>
          <w:b w:val="0"/>
          <w:color w:val="000000" w:themeColor="text1"/>
          <w:szCs w:val="28"/>
        </w:rPr>
        <w:t xml:space="preserve">                                                                                                    ПРОЕКТ                  </w:t>
      </w:r>
    </w:p>
    <w:p w:rsidR="00B310B4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</w:p>
    <w:p w:rsidR="00B310B4" w:rsidRPr="006E0F26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  <w:r w:rsidRPr="006E0F26">
        <w:rPr>
          <w:rFonts w:ascii="Times New Roman" w:hAnsi="Times New Roman"/>
          <w:noProof/>
          <w:color w:val="000000" w:themeColor="text1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B4" w:rsidRPr="006E0F26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E0F26">
        <w:rPr>
          <w:rFonts w:ascii="Times New Roman" w:hAnsi="Times New Roman"/>
          <w:b w:val="0"/>
          <w:color w:val="000000" w:themeColor="text1"/>
          <w:szCs w:val="28"/>
        </w:rPr>
        <w:t>Муниципальное образование «</w:t>
      </w:r>
      <w:proofErr w:type="spellStart"/>
      <w:r>
        <w:rPr>
          <w:rFonts w:ascii="Times New Roman" w:hAnsi="Times New Roman"/>
          <w:b w:val="0"/>
          <w:color w:val="000000" w:themeColor="text1"/>
          <w:szCs w:val="28"/>
        </w:rPr>
        <w:t>Бабстовское</w:t>
      </w:r>
      <w:proofErr w:type="spellEnd"/>
      <w:r w:rsidRPr="006E0F26">
        <w:rPr>
          <w:rFonts w:ascii="Times New Roman" w:hAnsi="Times New Roman"/>
          <w:b w:val="0"/>
          <w:color w:val="000000" w:themeColor="text1"/>
          <w:szCs w:val="28"/>
        </w:rPr>
        <w:t xml:space="preserve"> сельское поселение»</w:t>
      </w:r>
    </w:p>
    <w:p w:rsidR="00B310B4" w:rsidRPr="006E0F26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E0F26">
        <w:rPr>
          <w:rFonts w:ascii="Times New Roman" w:hAnsi="Times New Roman"/>
          <w:b w:val="0"/>
          <w:color w:val="000000" w:themeColor="text1"/>
          <w:szCs w:val="28"/>
        </w:rPr>
        <w:t>Ленинского муниципального района</w:t>
      </w:r>
    </w:p>
    <w:p w:rsidR="00B310B4" w:rsidRPr="006E0F26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E0F2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</w:t>
      </w:r>
      <w:proofErr w:type="gramEnd"/>
      <w:r w:rsidRPr="006E0F26">
        <w:rPr>
          <w:rFonts w:ascii="Times New Roman" w:hAnsi="Times New Roman"/>
          <w:color w:val="000000" w:themeColor="text1"/>
          <w:sz w:val="28"/>
          <w:szCs w:val="28"/>
        </w:rPr>
        <w:t xml:space="preserve"> области</w:t>
      </w:r>
    </w:p>
    <w:p w:rsidR="00B310B4" w:rsidRPr="006E0F26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E0F2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B310B4" w:rsidRPr="006E0F26" w:rsidRDefault="00B310B4" w:rsidP="00B310B4">
      <w:pPr>
        <w:pStyle w:val="1"/>
        <w:rPr>
          <w:b w:val="0"/>
          <w:color w:val="000000" w:themeColor="text1"/>
          <w:szCs w:val="28"/>
        </w:rPr>
      </w:pPr>
      <w:r w:rsidRPr="006E0F26">
        <w:rPr>
          <w:b w:val="0"/>
          <w:color w:val="000000" w:themeColor="text1"/>
          <w:szCs w:val="28"/>
        </w:rPr>
        <w:t>РЕШЕНИЕ</w:t>
      </w:r>
    </w:p>
    <w:p w:rsidR="00B310B4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E0F26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E0F26">
        <w:rPr>
          <w:rFonts w:ascii="Times New Roman" w:hAnsi="Times New Roman"/>
          <w:color w:val="000000" w:themeColor="text1"/>
          <w:sz w:val="28"/>
          <w:szCs w:val="28"/>
        </w:rPr>
        <w:t xml:space="preserve">с. </w:t>
      </w:r>
      <w:r>
        <w:rPr>
          <w:rFonts w:ascii="Times New Roman" w:hAnsi="Times New Roman"/>
          <w:color w:val="000000" w:themeColor="text1"/>
          <w:sz w:val="28"/>
          <w:szCs w:val="28"/>
        </w:rPr>
        <w:t>Бабстово</w:t>
      </w:r>
    </w:p>
    <w:p w:rsidR="00B310B4" w:rsidRPr="007464B6" w:rsidRDefault="00B310B4" w:rsidP="00B310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10B4" w:rsidRPr="0088306D" w:rsidRDefault="00B310B4" w:rsidP="00B310B4">
      <w:pPr>
        <w:pStyle w:val="a6"/>
        <w:spacing w:after="0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.12.202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137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 w:themeColor="text1"/>
          <w:sz w:val="28"/>
        </w:rPr>
        <w:t>О бюджете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муниципального образования «</w:t>
      </w:r>
      <w:proofErr w:type="spellStart"/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</w:t>
      </w:r>
      <w:r>
        <w:rPr>
          <w:rFonts w:ascii="Times New Roman" w:hAnsi="Times New Roman" w:cs="Times New Roman"/>
          <w:color w:val="000000" w:themeColor="text1"/>
          <w:sz w:val="28"/>
        </w:rPr>
        <w:t>6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 и на плановый период 202</w:t>
      </w: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и 202</w:t>
      </w:r>
      <w:r>
        <w:rPr>
          <w:rFonts w:ascii="Times New Roman" w:hAnsi="Times New Roman" w:cs="Times New Roman"/>
          <w:color w:val="000000" w:themeColor="text1"/>
          <w:sz w:val="28"/>
        </w:rPr>
        <w:t>8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годов»</w:t>
      </w:r>
    </w:p>
    <w:p w:rsidR="00B310B4" w:rsidRPr="007464B6" w:rsidRDefault="00B310B4" w:rsidP="00B310B4">
      <w:pPr>
        <w:spacing w:after="0"/>
        <w:rPr>
          <w:rFonts w:ascii="Times New Roman" w:hAnsi="Times New Roman"/>
        </w:rPr>
      </w:pPr>
    </w:p>
    <w:p w:rsidR="00B310B4" w:rsidRPr="007464B6" w:rsidRDefault="00B310B4" w:rsidP="00B310B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464B6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муниципального образования «</w:t>
      </w:r>
      <w:proofErr w:type="spellStart"/>
      <w:r w:rsidRPr="007464B6">
        <w:rPr>
          <w:rFonts w:ascii="Times New Roman" w:hAnsi="Times New Roman"/>
          <w:sz w:val="28"/>
          <w:szCs w:val="28"/>
        </w:rPr>
        <w:t>Бабстовское</w:t>
      </w:r>
      <w:proofErr w:type="spellEnd"/>
      <w:r w:rsidRPr="007464B6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 Собрание депутатов </w:t>
      </w:r>
    </w:p>
    <w:p w:rsidR="00B310B4" w:rsidRDefault="00B310B4" w:rsidP="00B310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64B6">
        <w:rPr>
          <w:rFonts w:ascii="Times New Roman" w:hAnsi="Times New Roman"/>
          <w:sz w:val="28"/>
          <w:szCs w:val="28"/>
        </w:rPr>
        <w:t>РЕШИЛО:</w:t>
      </w:r>
    </w:p>
    <w:p w:rsidR="00B310B4" w:rsidRDefault="00B310B4" w:rsidP="00B310B4">
      <w:pPr>
        <w:pStyle w:val="aa"/>
        <w:numPr>
          <w:ilvl w:val="0"/>
          <w:numId w:val="15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922F4">
        <w:rPr>
          <w:rFonts w:ascii="Times New Roman" w:hAnsi="Times New Roman"/>
          <w:color w:val="000000" w:themeColor="text1"/>
          <w:sz w:val="28"/>
          <w:szCs w:val="28"/>
        </w:rPr>
        <w:t>Внести в решение Собрания депутатов от 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.12.202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/>
          <w:color w:val="000000" w:themeColor="text1"/>
          <w:sz w:val="28"/>
          <w:szCs w:val="28"/>
        </w:rPr>
        <w:t>137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proofErr w:type="spellStart"/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</w:t>
      </w:r>
      <w:r>
        <w:rPr>
          <w:rFonts w:ascii="Times New Roman" w:hAnsi="Times New Roman"/>
          <w:color w:val="000000" w:themeColor="text1"/>
          <w:sz w:val="28"/>
        </w:rPr>
        <w:t>6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год и на плановый период 202</w:t>
      </w:r>
      <w:r>
        <w:rPr>
          <w:rFonts w:ascii="Times New Roman" w:hAnsi="Times New Roman"/>
          <w:color w:val="000000" w:themeColor="text1"/>
          <w:sz w:val="28"/>
        </w:rPr>
        <w:t>7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годов»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(с изменениями от 05.03.2026 № 146</w:t>
      </w:r>
      <w:r w:rsidR="00A36512">
        <w:rPr>
          <w:rFonts w:ascii="Times New Roman" w:hAnsi="Times New Roman"/>
          <w:color w:val="000000" w:themeColor="text1"/>
          <w:sz w:val="28"/>
          <w:szCs w:val="28"/>
        </w:rPr>
        <w:t>, от 25.05.2026 № 161</w:t>
      </w:r>
      <w:r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</w:p>
    <w:p w:rsidR="00A36512" w:rsidRPr="00A36512" w:rsidRDefault="00A36512" w:rsidP="00A36512">
      <w:pPr>
        <w:pStyle w:val="aa"/>
        <w:numPr>
          <w:ilvl w:val="0"/>
          <w:numId w:val="16"/>
        </w:num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пункте 1:</w:t>
      </w:r>
    </w:p>
    <w:p w:rsidR="00A36512" w:rsidRDefault="00A36512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подпункте 2 число «</w:t>
      </w:r>
      <w:r w:rsidR="002A2C87">
        <w:rPr>
          <w:rFonts w:ascii="Times New Roman" w:hAnsi="Times New Roman"/>
          <w:color w:val="000000" w:themeColor="text1"/>
          <w:sz w:val="28"/>
          <w:szCs w:val="28"/>
        </w:rPr>
        <w:t>43041,8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2A2C87">
        <w:rPr>
          <w:rFonts w:ascii="Times New Roman" w:hAnsi="Times New Roman"/>
          <w:color w:val="000000" w:themeColor="text1"/>
          <w:sz w:val="28"/>
          <w:szCs w:val="28"/>
        </w:rPr>
        <w:t>43636,8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36512" w:rsidRDefault="00A36512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подпункт 3 изложить в следующей редакции «</w:t>
      </w:r>
      <w:r w:rsidR="00173C90" w:rsidRPr="002E7596">
        <w:rPr>
          <w:rFonts w:ascii="Times New Roman" w:hAnsi="Times New Roman"/>
          <w:color w:val="000000"/>
          <w:sz w:val="28"/>
          <w:szCs w:val="28"/>
        </w:rPr>
        <w:t xml:space="preserve">3) дефицит бюджета сельского поселения в сумме </w:t>
      </w:r>
      <w:r w:rsidR="00173C90">
        <w:rPr>
          <w:rFonts w:ascii="Times New Roman" w:hAnsi="Times New Roman"/>
          <w:color w:val="000000"/>
          <w:sz w:val="28"/>
          <w:szCs w:val="28"/>
        </w:rPr>
        <w:t>595,0</w:t>
      </w:r>
      <w:r w:rsidR="00173C90" w:rsidRPr="002E7596">
        <w:rPr>
          <w:rFonts w:ascii="Times New Roman" w:hAnsi="Times New Roman"/>
          <w:color w:val="000000"/>
          <w:sz w:val="28"/>
          <w:szCs w:val="28"/>
        </w:rPr>
        <w:t xml:space="preserve"> тыс. рублей, в том числе за счет </w:t>
      </w:r>
      <w:proofErr w:type="gramStart"/>
      <w:r w:rsidR="00173C90" w:rsidRPr="002E7596">
        <w:rPr>
          <w:rFonts w:ascii="Times New Roman" w:hAnsi="Times New Roman"/>
          <w:color w:val="000000"/>
          <w:sz w:val="28"/>
          <w:szCs w:val="28"/>
        </w:rPr>
        <w:t>остатков средств бюджета сельского поселения</w:t>
      </w:r>
      <w:proofErr w:type="gramEnd"/>
      <w:r w:rsidR="00173C90" w:rsidRPr="002E7596">
        <w:rPr>
          <w:rFonts w:ascii="Times New Roman" w:hAnsi="Times New Roman"/>
          <w:color w:val="000000"/>
          <w:sz w:val="28"/>
          <w:szCs w:val="28"/>
        </w:rPr>
        <w:t xml:space="preserve"> по состоянию на 1 января 2026 года в сумме </w:t>
      </w:r>
      <w:r w:rsidR="00173C90">
        <w:rPr>
          <w:rFonts w:ascii="Times New Roman" w:hAnsi="Times New Roman"/>
          <w:color w:val="000000"/>
          <w:sz w:val="28"/>
          <w:szCs w:val="28"/>
        </w:rPr>
        <w:t>595,0</w:t>
      </w:r>
      <w:r w:rsidR="00173C90" w:rsidRPr="002E7596">
        <w:rPr>
          <w:rFonts w:ascii="Times New Roman" w:hAnsi="Times New Roman"/>
          <w:color w:val="000000"/>
          <w:sz w:val="28"/>
          <w:szCs w:val="28"/>
        </w:rPr>
        <w:t xml:space="preserve"> тыс. рублей;»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B310B4" w:rsidRPr="00A36512" w:rsidRDefault="00CD466F" w:rsidP="00A36512">
      <w:pPr>
        <w:pStyle w:val="aa"/>
        <w:numPr>
          <w:ilvl w:val="0"/>
          <w:numId w:val="16"/>
        </w:num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6512">
        <w:rPr>
          <w:rFonts w:ascii="Times New Roman" w:hAnsi="Times New Roman"/>
          <w:color w:val="000000" w:themeColor="text1"/>
          <w:sz w:val="28"/>
          <w:szCs w:val="28"/>
        </w:rPr>
        <w:t>в пункте 9 число «</w:t>
      </w:r>
      <w:r w:rsidR="002A2C87">
        <w:rPr>
          <w:rFonts w:ascii="Times New Roman" w:hAnsi="Times New Roman"/>
          <w:color w:val="000000" w:themeColor="text1"/>
          <w:sz w:val="28"/>
          <w:szCs w:val="28"/>
        </w:rPr>
        <w:t>28031,5</w:t>
      </w:r>
      <w:r w:rsidRPr="00A36512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2A2C87">
        <w:rPr>
          <w:rFonts w:ascii="Times New Roman" w:hAnsi="Times New Roman"/>
          <w:color w:val="000000" w:themeColor="text1"/>
          <w:sz w:val="28"/>
          <w:szCs w:val="28"/>
        </w:rPr>
        <w:t>28426,0</w:t>
      </w:r>
      <w:r w:rsidRPr="00A36512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36512" w:rsidRPr="00A36512" w:rsidRDefault="00A36512" w:rsidP="00A36512">
      <w:p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3) приложение 1 изложить в следующей редакции:</w:t>
      </w:r>
    </w:p>
    <w:p w:rsidR="002A2C87" w:rsidRPr="00E12D4E" w:rsidRDefault="002A2C87" w:rsidP="002A2C87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«</w:t>
      </w:r>
      <w:r w:rsidRPr="00E12D4E">
        <w:rPr>
          <w:rFonts w:ascii="Times New Roman" w:hAnsi="Times New Roman"/>
          <w:sz w:val="28"/>
          <w:szCs w:val="28"/>
        </w:rPr>
        <w:t>Приложение  1</w:t>
      </w:r>
    </w:p>
    <w:p w:rsidR="002A2C87" w:rsidRPr="00E12D4E" w:rsidRDefault="002A2C87" w:rsidP="002A2C87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2A2C87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E12D4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 137</w:t>
      </w:r>
    </w:p>
    <w:p w:rsidR="002A2C87" w:rsidRPr="00E12D4E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372"/>
        <w:gridCol w:w="1872"/>
        <w:gridCol w:w="2615"/>
        <w:gridCol w:w="1780"/>
      </w:tblGrid>
      <w:tr w:rsidR="002A2C87" w:rsidRPr="009063D2" w:rsidTr="002A2C87">
        <w:trPr>
          <w:trHeight w:val="20"/>
          <w:tblHeader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71C2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  <w:r w:rsidRPr="009063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Источники внутреннего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8"/>
                <w:szCs w:val="28"/>
              </w:rPr>
              <w:t>финансирования дефицита бюджета сельского поселения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2026 год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финансирования дефицитов бюджетов Российской Федерации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Код администратора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Сумма, (тыс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ублей)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595,0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595,0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-43041,8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-43041,8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01 05 02 01 00 0000 510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-43041,8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Увеличение прочих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01 05 02 01 10 0000 510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-43041,8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43636,8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43636,8</w:t>
            </w:r>
          </w:p>
        </w:tc>
      </w:tr>
      <w:tr w:rsidR="002A2C87" w:rsidRPr="009063D2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9063D2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01 05 02 01 00 0000 610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9063D2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43636,8</w:t>
            </w:r>
          </w:p>
        </w:tc>
      </w:tr>
      <w:tr w:rsidR="002A2C87" w:rsidRPr="00CE02F9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60632D" w:rsidRDefault="002A2C87" w:rsidP="004A25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63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Уменьшение прочих </w:t>
            </w:r>
            <w:proofErr w:type="gramStart"/>
            <w:r w:rsidRPr="0060632D">
              <w:rPr>
                <w:rFonts w:ascii="Times New Roman" w:hAnsi="Times New Roman"/>
                <w:color w:val="000000"/>
                <w:sz w:val="24"/>
                <w:szCs w:val="24"/>
              </w:rPr>
              <w:t>остатков денежных средств бюджетов сельских  поселений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0632D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632D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0632D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632D">
              <w:rPr>
                <w:rFonts w:ascii="Times New Roman" w:hAnsi="Times New Roman"/>
                <w:color w:val="000000"/>
                <w:sz w:val="24"/>
                <w:szCs w:val="24"/>
              </w:rPr>
              <w:t>01 05 02 01 10 0000 610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0632D" w:rsidRDefault="002A2C87" w:rsidP="004A25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632D">
              <w:rPr>
                <w:rFonts w:ascii="Times New Roman" w:hAnsi="Times New Roman"/>
                <w:color w:val="000000"/>
                <w:sz w:val="24"/>
                <w:szCs w:val="24"/>
              </w:rPr>
              <w:t>43636,8»;</w:t>
            </w:r>
          </w:p>
        </w:tc>
      </w:tr>
    </w:tbl>
    <w:p w:rsidR="00B310B4" w:rsidRDefault="004A25E5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CD466F">
        <w:rPr>
          <w:rFonts w:ascii="Times New Roman" w:hAnsi="Times New Roman"/>
          <w:color w:val="000000" w:themeColor="text1"/>
          <w:sz w:val="28"/>
          <w:szCs w:val="28"/>
        </w:rPr>
        <w:t>) п</w:t>
      </w:r>
      <w:r w:rsidR="00B310B4">
        <w:rPr>
          <w:rFonts w:ascii="Times New Roman" w:hAnsi="Times New Roman"/>
          <w:color w:val="000000" w:themeColor="text1"/>
          <w:sz w:val="28"/>
          <w:szCs w:val="28"/>
        </w:rPr>
        <w:t>риложение 5 изложить в следующей редакции:</w:t>
      </w:r>
      <w:r w:rsidR="00B310B4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1D4D88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</w:t>
      </w:r>
      <w:r w:rsidRPr="002E6464">
        <w:rPr>
          <w:rFonts w:ascii="Times New Roman" w:hAnsi="Times New Roman"/>
          <w:sz w:val="28"/>
          <w:szCs w:val="28"/>
        </w:rPr>
        <w:t>«П</w:t>
      </w:r>
      <w:r w:rsidRPr="00974BCB">
        <w:rPr>
          <w:rFonts w:ascii="Times New Roman" w:hAnsi="Times New Roman"/>
          <w:sz w:val="28"/>
          <w:szCs w:val="28"/>
        </w:rPr>
        <w:t>риложение  5</w:t>
      </w:r>
    </w:p>
    <w:p w:rsidR="00B310B4" w:rsidRPr="00974BCB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Pr="00974BCB" w:rsidRDefault="00B310B4" w:rsidP="00B310B4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974B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974BC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974BCB" w:rsidRDefault="00B310B4" w:rsidP="00B310B4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B310B4" w:rsidRPr="00974BCB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B310B4" w:rsidRPr="00F925F7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сельского поселения на 2026 год</w:t>
      </w:r>
    </w:p>
    <w:tbl>
      <w:tblPr>
        <w:tblW w:w="9930" w:type="dxa"/>
        <w:jc w:val="center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6"/>
        <w:gridCol w:w="787"/>
        <w:gridCol w:w="631"/>
        <w:gridCol w:w="567"/>
        <w:gridCol w:w="1172"/>
        <w:gridCol w:w="576"/>
        <w:gridCol w:w="1231"/>
      </w:tblGrid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1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72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76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43636,8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43636,8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14835,9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Российской </w:t>
            </w: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Федерации и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высших исполнительных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11953,9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11953,9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11948,4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noWrap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Членские взносы на осуществление уставной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72 1 00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15567,5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«Жилищное хозяйство»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14994,6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2861,3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2861,3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-нецентрализованного водоснабжения населения, в том числе шахтными колодцами и трубчатыми колодцами (скважинами), каптажами родников, являющимися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объектами общего пользования;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01 5 00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«Доплаты к пенсиям  муниципальных служащих»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E02F9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12038,9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12038,9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«Осуществление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внешнего муниципального финансового контроля»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01 7 08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CE02F9" w:rsidRPr="00CE02F9" w:rsidTr="00CE02F9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E02F9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B310B4" w:rsidRPr="008F71C2" w:rsidRDefault="004A25E5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310B4">
        <w:rPr>
          <w:rFonts w:ascii="Times New Roman" w:hAnsi="Times New Roman"/>
          <w:color w:val="000000" w:themeColor="text1"/>
          <w:sz w:val="28"/>
          <w:szCs w:val="28"/>
        </w:rPr>
        <w:t>) Приложение 6 изложить в следующей редакции:</w:t>
      </w:r>
      <w:r w:rsidR="00B310B4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3933D1" w:rsidRDefault="00B310B4" w:rsidP="00B310B4">
      <w:pPr>
        <w:spacing w:after="0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«</w:t>
      </w:r>
      <w:r w:rsidRPr="003933D1">
        <w:rPr>
          <w:rFonts w:ascii="Times New Roman" w:hAnsi="Times New Roman"/>
          <w:sz w:val="28"/>
          <w:szCs w:val="28"/>
        </w:rPr>
        <w:t>Приложение  6</w:t>
      </w:r>
    </w:p>
    <w:p w:rsidR="00B310B4" w:rsidRPr="003933D1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3933D1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3933D1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10B4" w:rsidRPr="003933D1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B310B4" w:rsidRPr="00F925F7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сельского поселения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 w:rsidRPr="003933D1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 w:rsidRPr="003933D1">
        <w:rPr>
          <w:rFonts w:ascii="Times New Roman" w:hAnsi="Times New Roman"/>
          <w:sz w:val="28"/>
          <w:szCs w:val="28"/>
        </w:rPr>
        <w:t xml:space="preserve"> годов</w:t>
      </w:r>
    </w:p>
    <w:tbl>
      <w:tblPr>
        <w:tblW w:w="9780" w:type="dxa"/>
        <w:jc w:val="center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6"/>
        <w:gridCol w:w="665"/>
        <w:gridCol w:w="598"/>
        <w:gridCol w:w="1236"/>
        <w:gridCol w:w="607"/>
        <w:gridCol w:w="1298"/>
      </w:tblGrid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5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8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36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7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8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43636,8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43636,8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14835,9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высших исполнительных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11953,9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11953,9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11948,4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noWrap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оборона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15567,5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14994,6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2861,3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2861,3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01 8 01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полномочия от муниципального района по организации в границах поселения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83 9 00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01 5 00 01000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hideMark/>
          </w:tcPr>
          <w:p w:rsidR="00743D92" w:rsidRPr="00CE02F9" w:rsidRDefault="00743D92" w:rsidP="00743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12038,9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12038,9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библиотечного обслуживания населения, комплектование библиотечных </w:t>
            </w: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фондов библиотек поселений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1113,8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10233,9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452,2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743D92" w:rsidRPr="00CE02F9" w:rsidTr="00743D92">
        <w:trPr>
          <w:trHeight w:val="20"/>
          <w:jc w:val="center"/>
        </w:trPr>
        <w:tc>
          <w:tcPr>
            <w:tcW w:w="537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65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36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8" w:type="dxa"/>
            <w:shd w:val="clear" w:color="auto" w:fill="auto"/>
            <w:vAlign w:val="bottom"/>
            <w:hideMark/>
          </w:tcPr>
          <w:p w:rsidR="00743D92" w:rsidRPr="00CE02F9" w:rsidRDefault="00743D92" w:rsidP="00743D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2F9"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B310B4" w:rsidRPr="008F71C2" w:rsidRDefault="004A25E5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B310B4">
        <w:rPr>
          <w:rFonts w:ascii="Times New Roman" w:hAnsi="Times New Roman"/>
          <w:color w:val="000000" w:themeColor="text1"/>
          <w:sz w:val="28"/>
          <w:szCs w:val="28"/>
        </w:rPr>
        <w:t>) Приложение 7 изложить в следующей редакции:</w:t>
      </w:r>
      <w:r w:rsidR="00B310B4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6D25A4" w:rsidRDefault="00B310B4" w:rsidP="00B310B4">
      <w:pPr>
        <w:spacing w:after="0"/>
        <w:rPr>
          <w:rFonts w:ascii="Times New Roman" w:hAnsi="Times New Roman"/>
          <w:sz w:val="28"/>
          <w:szCs w:val="28"/>
        </w:rPr>
      </w:pPr>
      <w:r w:rsidRPr="006D25A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«</w:t>
      </w:r>
      <w:r w:rsidRPr="006D25A4">
        <w:rPr>
          <w:rFonts w:ascii="Times New Roman" w:hAnsi="Times New Roman"/>
          <w:sz w:val="28"/>
          <w:szCs w:val="28"/>
        </w:rPr>
        <w:t>Приложение  7</w:t>
      </w:r>
    </w:p>
    <w:p w:rsidR="00B310B4" w:rsidRPr="006D25A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D25A4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Pr="006D25A4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6D25A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8F71C2" w:rsidRDefault="00B310B4" w:rsidP="00B310B4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310B4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D64366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D64366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D64366">
        <w:rPr>
          <w:rFonts w:ascii="Times New Roman" w:hAnsi="Times New Roman"/>
          <w:sz w:val="28"/>
          <w:szCs w:val="28"/>
        </w:rPr>
        <w:t xml:space="preserve"> направлениям деятельности), группам и подгруппам видов расходов классификации расходов</w:t>
      </w:r>
      <w:proofErr w:type="gramStart"/>
      <w:r w:rsidRPr="00D643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 w:rsidRPr="00D64366">
        <w:rPr>
          <w:rFonts w:ascii="Times New Roman" w:hAnsi="Times New Roman"/>
          <w:sz w:val="28"/>
          <w:szCs w:val="28"/>
        </w:rPr>
        <w:t>бюджета сельского поселения на 2026 год</w:t>
      </w:r>
    </w:p>
    <w:p w:rsidR="00363FE6" w:rsidRPr="00F925F7" w:rsidRDefault="00363FE6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</w:p>
    <w:tbl>
      <w:tblPr>
        <w:tblW w:w="9780" w:type="dxa"/>
        <w:jc w:val="center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2213"/>
        <w:gridCol w:w="695"/>
        <w:gridCol w:w="1343"/>
      </w:tblGrid>
      <w:tr w:rsidR="006C3087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(тыс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уб.)</w:t>
            </w:r>
          </w:p>
        </w:tc>
      </w:tr>
      <w:tr w:rsidR="006C3087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43636,8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28426,0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«Бабстовского сельского поселения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»м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униципального образования Ленинского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16292,7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характера, пожарная безопасность»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363FE6" w:rsidRPr="00363FE6" w:rsidTr="006C3087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363FE6" w:rsidRPr="00363FE6" w:rsidTr="006C3087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364,5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center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"Доплата к пенсиям муниципальных служащих"</w:t>
            </w:r>
          </w:p>
        </w:tc>
        <w:tc>
          <w:tcPr>
            <w:tcW w:w="2213" w:type="dxa"/>
            <w:shd w:val="clear" w:color="auto" w:fill="auto"/>
            <w:vAlign w:val="center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363FE6" w:rsidRPr="00363FE6" w:rsidTr="006C3087">
        <w:trPr>
          <w:trHeight w:val="60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)м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12038,9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363FE6" w:rsidRPr="00363FE6" w:rsidTr="006C3087">
        <w:trPr>
          <w:trHeight w:val="283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Составление и рассмотрение проекта бюджета </w:t>
            </w: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2861,3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1465,6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1453,6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«Прочие мероприятия по благоустройству 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</w:t>
            </w:r>
            <w:proofErr w:type="spell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»Л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12133,3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15210,8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12373,9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11948,4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2136,5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363FE6" w:rsidRPr="00363FE6" w:rsidTr="006C3087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425,5</w:t>
            </w:r>
          </w:p>
        </w:tc>
      </w:tr>
      <w:tr w:rsidR="00363FE6" w:rsidRPr="00363FE6" w:rsidTr="006C3087">
        <w:trPr>
          <w:trHeight w:val="189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363FE6" w:rsidRPr="00363FE6" w:rsidTr="006C3087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первичного воинского учета на территориях, где отсутствуют военные </w:t>
            </w: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363FE6" w:rsidRPr="00363FE6" w:rsidTr="006C3087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363FE6" w:rsidRPr="00363FE6" w:rsidTr="006C3087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363FE6" w:rsidRPr="00363FE6" w:rsidTr="006C3087">
        <w:trPr>
          <w:trHeight w:val="346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363FE6" w:rsidRPr="00363FE6" w:rsidTr="006C3087">
        <w:trPr>
          <w:trHeight w:val="169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363FE6" w:rsidRPr="00363FE6" w:rsidTr="006C3087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363FE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3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  <w:r w:rsidR="00123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:rsidR="00B310B4" w:rsidRPr="00616192" w:rsidRDefault="00B310B4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B310B4" w:rsidRPr="00616192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lastRenderedPageBreak/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/>
          <w:color w:val="000000" w:themeColor="text1"/>
          <w:szCs w:val="28"/>
        </w:rPr>
        <w:t>.</w:t>
      </w:r>
    </w:p>
    <w:p w:rsidR="00B310B4" w:rsidRPr="00616192" w:rsidRDefault="00B310B4" w:rsidP="00B310B4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616192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16192" w:rsidRDefault="00B310B4" w:rsidP="00B310B4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B310B4" w:rsidRPr="00616192" w:rsidRDefault="00B310B4" w:rsidP="00B310B4">
      <w:pPr>
        <w:spacing w:after="160" w:line="259" w:lineRule="auto"/>
        <w:rPr>
          <w:rFonts w:ascii="Times New Roman" w:hAnsi="Times New Roman"/>
          <w:color w:val="000000" w:themeColor="text1"/>
        </w:rPr>
      </w:pPr>
    </w:p>
    <w:p w:rsidR="00B310B4" w:rsidRPr="008F71C2" w:rsidRDefault="00B310B4" w:rsidP="00B310B4">
      <w:pPr>
        <w:spacing w:after="0"/>
        <w:rPr>
          <w:color w:val="FF0000"/>
        </w:rPr>
      </w:pPr>
      <w:r w:rsidRPr="008F67A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D80EBF" w:rsidRDefault="00D80EBF"/>
    <w:sectPr w:rsidR="00D80EBF" w:rsidSect="004A25E5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8E44B5E"/>
    <w:multiLevelType w:val="hybridMultilevel"/>
    <w:tmpl w:val="D2B60966"/>
    <w:lvl w:ilvl="0" w:tplc="0832E5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1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4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4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10B4"/>
    <w:rsid w:val="00123ED3"/>
    <w:rsid w:val="00173C90"/>
    <w:rsid w:val="002A2C87"/>
    <w:rsid w:val="002D6FBF"/>
    <w:rsid w:val="00363FE6"/>
    <w:rsid w:val="004A25E5"/>
    <w:rsid w:val="0060632D"/>
    <w:rsid w:val="006A28B9"/>
    <w:rsid w:val="006B1B85"/>
    <w:rsid w:val="006C3087"/>
    <w:rsid w:val="00743D92"/>
    <w:rsid w:val="008C7B6B"/>
    <w:rsid w:val="00A36512"/>
    <w:rsid w:val="00A502F0"/>
    <w:rsid w:val="00B310B4"/>
    <w:rsid w:val="00CD466F"/>
    <w:rsid w:val="00CE02F9"/>
    <w:rsid w:val="00D15A72"/>
    <w:rsid w:val="00D568EC"/>
    <w:rsid w:val="00D8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BF"/>
  </w:style>
  <w:style w:type="paragraph" w:styleId="1">
    <w:name w:val="heading 1"/>
    <w:basedOn w:val="a"/>
    <w:next w:val="a"/>
    <w:link w:val="10"/>
    <w:uiPriority w:val="99"/>
    <w:qFormat/>
    <w:rsid w:val="00B310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310B4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310B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10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10B4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10B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0B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10B4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B310B4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B31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310B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310B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Название Знак"/>
    <w:link w:val="a4"/>
    <w:uiPriority w:val="99"/>
    <w:locked/>
    <w:rsid w:val="00B310B4"/>
    <w:rPr>
      <w:b/>
      <w:sz w:val="28"/>
    </w:rPr>
  </w:style>
  <w:style w:type="paragraph" w:styleId="a4">
    <w:name w:val="Title"/>
    <w:basedOn w:val="a"/>
    <w:link w:val="a3"/>
    <w:uiPriority w:val="99"/>
    <w:qFormat/>
    <w:rsid w:val="00B310B4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4"/>
    <w:uiPriority w:val="99"/>
    <w:rsid w:val="00B3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B310B4"/>
    <w:rPr>
      <w:b/>
      <w:sz w:val="28"/>
    </w:rPr>
  </w:style>
  <w:style w:type="character" w:customStyle="1" w:styleId="a5">
    <w:name w:val="Основной текст Знак"/>
    <w:link w:val="a6"/>
    <w:uiPriority w:val="99"/>
    <w:locked/>
    <w:rsid w:val="00B310B4"/>
    <w:rPr>
      <w:sz w:val="24"/>
    </w:rPr>
  </w:style>
  <w:style w:type="paragraph" w:styleId="a6">
    <w:name w:val="Body Text"/>
    <w:basedOn w:val="a"/>
    <w:link w:val="a5"/>
    <w:uiPriority w:val="99"/>
    <w:rsid w:val="00B310B4"/>
    <w:pPr>
      <w:spacing w:after="120" w:line="240" w:lineRule="auto"/>
    </w:pPr>
    <w:rPr>
      <w:sz w:val="24"/>
    </w:rPr>
  </w:style>
  <w:style w:type="character" w:customStyle="1" w:styleId="12">
    <w:name w:val="Основной текст Знак1"/>
    <w:basedOn w:val="a0"/>
    <w:link w:val="a6"/>
    <w:uiPriority w:val="99"/>
    <w:semiHidden/>
    <w:rsid w:val="00B310B4"/>
  </w:style>
  <w:style w:type="character" w:customStyle="1" w:styleId="BodyTextChar1">
    <w:name w:val="Body Text Char1"/>
    <w:basedOn w:val="a0"/>
    <w:uiPriority w:val="99"/>
    <w:semiHidden/>
    <w:rsid w:val="00B310B4"/>
  </w:style>
  <w:style w:type="paragraph" w:styleId="a7">
    <w:name w:val="Balloon Text"/>
    <w:basedOn w:val="a"/>
    <w:link w:val="a8"/>
    <w:uiPriority w:val="99"/>
    <w:rsid w:val="00B310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310B4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B310B4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310B4"/>
    <w:rPr>
      <w:rFonts w:ascii="Calibri" w:eastAsia="Times New Roman" w:hAnsi="Calibri" w:cs="Times New Roman"/>
      <w:sz w:val="16"/>
      <w:szCs w:val="16"/>
    </w:rPr>
  </w:style>
  <w:style w:type="paragraph" w:styleId="a9">
    <w:name w:val="No Spacing"/>
    <w:uiPriority w:val="99"/>
    <w:qFormat/>
    <w:rsid w:val="00B310B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uiPriority w:val="99"/>
    <w:rsid w:val="00B310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310B4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List Paragraph"/>
    <w:basedOn w:val="a"/>
    <w:uiPriority w:val="99"/>
    <w:qFormat/>
    <w:rsid w:val="00B310B4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B310B4"/>
    <w:rPr>
      <w:rFonts w:cs="Times New Roman"/>
    </w:rPr>
  </w:style>
  <w:style w:type="paragraph" w:customStyle="1" w:styleId="ConsPlusTitle">
    <w:name w:val="ConsPlusTitle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Body Text Indent"/>
    <w:aliases w:val="Надин стиль"/>
    <w:basedOn w:val="a"/>
    <w:link w:val="af"/>
    <w:uiPriority w:val="99"/>
    <w:rsid w:val="00B310B4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с отступом Знак"/>
    <w:aliases w:val="Надин стиль Знак"/>
    <w:basedOn w:val="a0"/>
    <w:link w:val="ae"/>
    <w:uiPriority w:val="99"/>
    <w:rsid w:val="00B310B4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310B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B310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B310B4"/>
    <w:rPr>
      <w:lang w:val="ru-RU" w:eastAsia="ru-RU"/>
    </w:rPr>
  </w:style>
  <w:style w:type="paragraph" w:styleId="23">
    <w:name w:val="Body Text 2"/>
    <w:basedOn w:val="a"/>
    <w:link w:val="24"/>
    <w:uiPriority w:val="99"/>
    <w:rsid w:val="00B310B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Текст выноски Знак1"/>
    <w:uiPriority w:val="99"/>
    <w:rsid w:val="00B310B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uiPriority w:val="99"/>
    <w:rsid w:val="00B310B4"/>
    <w:rPr>
      <w:b/>
      <w:sz w:val="28"/>
    </w:rPr>
  </w:style>
  <w:style w:type="character" w:customStyle="1" w:styleId="41">
    <w:name w:val="Знак Знак4"/>
    <w:uiPriority w:val="99"/>
    <w:locked/>
    <w:rsid w:val="00B310B4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B310B4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</w:rPr>
  </w:style>
  <w:style w:type="character" w:customStyle="1" w:styleId="ConsPlusNormal0">
    <w:name w:val="ConsPlusNormal Знак"/>
    <w:link w:val="ConsPlusNormal"/>
    <w:uiPriority w:val="99"/>
    <w:locked/>
    <w:rsid w:val="00B310B4"/>
    <w:rPr>
      <w:rFonts w:ascii="Arial" w:eastAsia="Times New Roman" w:hAnsi="Arial" w:cs="Times New Roman"/>
    </w:rPr>
  </w:style>
  <w:style w:type="character" w:styleId="af4">
    <w:name w:val="Hyperlink"/>
    <w:basedOn w:val="a0"/>
    <w:uiPriority w:val="99"/>
    <w:rsid w:val="00B310B4"/>
    <w:rPr>
      <w:rFonts w:cs="Times New Roman"/>
      <w:color w:val="0000FF"/>
      <w:u w:val="single"/>
    </w:rPr>
  </w:style>
  <w:style w:type="character" w:customStyle="1" w:styleId="FontStyle12">
    <w:name w:val="Font Style12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uiPriority w:val="99"/>
    <w:rsid w:val="00B310B4"/>
    <w:rPr>
      <w:rFonts w:cs="Times New Roman"/>
    </w:rPr>
  </w:style>
  <w:style w:type="paragraph" w:styleId="af5">
    <w:name w:val="Normal (Web)"/>
    <w:basedOn w:val="a"/>
    <w:uiPriority w:val="99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310B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uiPriority w:val="99"/>
    <w:rsid w:val="00B310B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7">
    <w:name w:val="Strong"/>
    <w:basedOn w:val="a0"/>
    <w:uiPriority w:val="99"/>
    <w:qFormat/>
    <w:rsid w:val="00B310B4"/>
    <w:rPr>
      <w:rFonts w:cs="Times New Roman"/>
      <w:b/>
      <w:bCs/>
    </w:rPr>
  </w:style>
  <w:style w:type="paragraph" w:customStyle="1" w:styleId="Heading">
    <w:name w:val="Heading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8">
    <w:name w:val="FollowedHyperlink"/>
    <w:basedOn w:val="a0"/>
    <w:uiPriority w:val="99"/>
    <w:semiHidden/>
    <w:unhideWhenUsed/>
    <w:rsid w:val="00B310B4"/>
    <w:rPr>
      <w:color w:val="800080" w:themeColor="followedHyperlink"/>
      <w:u w:val="single"/>
    </w:rPr>
  </w:style>
  <w:style w:type="character" w:customStyle="1" w:styleId="15">
    <w:name w:val="Основной текст с отступом Знак1"/>
    <w:aliases w:val="Надин стиль Знак1"/>
    <w:basedOn w:val="a0"/>
    <w:uiPriority w:val="99"/>
    <w:semiHidden/>
    <w:rsid w:val="00B310B4"/>
    <w:rPr>
      <w:rFonts w:ascii="Calibri" w:eastAsia="Times New Roman" w:hAnsi="Calibri" w:cs="Times New Roman"/>
      <w:lang w:eastAsia="ru-RU"/>
    </w:rPr>
  </w:style>
  <w:style w:type="paragraph" w:customStyle="1" w:styleId="xl66">
    <w:name w:val="xl6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B310B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B310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5">
    <w:name w:val="xl11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7">
    <w:name w:val="xl127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310B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26</Pages>
  <Words>8007</Words>
  <Characters>45643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fin-1</cp:lastModifiedBy>
  <cp:revision>18</cp:revision>
  <dcterms:created xsi:type="dcterms:W3CDTF">2026-05-19T05:38:00Z</dcterms:created>
  <dcterms:modified xsi:type="dcterms:W3CDTF">2026-08-06T00:03:00Z</dcterms:modified>
</cp:coreProperties>
</file>