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41D" w:rsidRPr="002550BA" w:rsidRDefault="002550BA" w:rsidP="002550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8D1E3B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621030" cy="688340"/>
            <wp:effectExtent l="19050" t="0" r="762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проект</w:t>
      </w:r>
    </w:p>
    <w:p w:rsidR="002550BA" w:rsidRPr="00175E1A" w:rsidRDefault="002550BA" w:rsidP="002550B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550BA" w:rsidRPr="00175E1A" w:rsidRDefault="002550BA" w:rsidP="002550B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2550BA" w:rsidRPr="00175E1A" w:rsidRDefault="002550BA" w:rsidP="002550B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2550BA" w:rsidRPr="00175E1A" w:rsidRDefault="002550BA" w:rsidP="002550B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50BA" w:rsidRPr="00175E1A" w:rsidRDefault="002550BA" w:rsidP="002550B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2550BA" w:rsidRPr="00175E1A" w:rsidRDefault="002550BA" w:rsidP="002550B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50BA" w:rsidRPr="00175E1A" w:rsidRDefault="002550BA" w:rsidP="002550B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2550BA" w:rsidRPr="00175E1A" w:rsidRDefault="002550BA" w:rsidP="002550BA">
      <w:pPr>
        <w:tabs>
          <w:tab w:val="left" w:pos="84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00.0</w:t>
      </w:r>
      <w:r w:rsidR="00F2503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.20</w:t>
      </w:r>
      <w:r w:rsidR="00D26D36">
        <w:rPr>
          <w:rFonts w:ascii="Times New Roman" w:eastAsia="Calibri" w:hAnsi="Times New Roman" w:cs="Times New Roman"/>
          <w:sz w:val="28"/>
          <w:szCs w:val="28"/>
          <w:lang w:eastAsia="en-US"/>
        </w:rPr>
        <w:t>26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№</w:t>
      </w:r>
    </w:p>
    <w:p w:rsidR="002550BA" w:rsidRPr="00175E1A" w:rsidRDefault="002550BA" w:rsidP="002550B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2550BA" w:rsidRPr="00175E1A" w:rsidRDefault="002550BA" w:rsidP="002550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50BA" w:rsidRPr="00175E1A" w:rsidRDefault="002550BA" w:rsidP="002550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заслушивании отчёта главы </w:t>
      </w:r>
      <w:bookmarkStart w:id="0" w:name="_Hlk66890798"/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 «Бабстовское сельское поселение» Ленинского муниципального района Еврейской автономной области о результатах своей деятельности, о результатах деятельности администрации сельского поселения в 20</w:t>
      </w:r>
      <w:r w:rsidR="00D26D36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году</w:t>
      </w:r>
      <w:bookmarkEnd w:id="0"/>
    </w:p>
    <w:p w:rsidR="002550BA" w:rsidRPr="00175E1A" w:rsidRDefault="002550BA" w:rsidP="002550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50BA" w:rsidRPr="00175E1A" w:rsidRDefault="002550BA" w:rsidP="002550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 Ленинского муниципального района Еврейской автономной области Собрание депутатов</w:t>
      </w:r>
    </w:p>
    <w:p w:rsidR="002550BA" w:rsidRPr="00175E1A" w:rsidRDefault="002550BA" w:rsidP="002550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РЕШИЛО:</w:t>
      </w:r>
    </w:p>
    <w:p w:rsidR="002550BA" w:rsidRPr="00175E1A" w:rsidRDefault="002550BA" w:rsidP="002550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1. Отчёт главы муниципального образования «Бабстовское сельское поселение» Ленинского муниципального района Еврейской автономной области о результатах своей деятельности, о результатах деятельности администрации сельского поселения в 20</w:t>
      </w:r>
      <w:r w:rsidR="00D26D36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году принять к сведению.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Проделанную работу по решению вопросов местного значения за 20</w:t>
      </w:r>
      <w:r w:rsidR="00D26D36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 признать ______________________.</w:t>
      </w:r>
    </w:p>
    <w:p w:rsidR="002550BA" w:rsidRPr="00175E1A" w:rsidRDefault="002550BA" w:rsidP="002550B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2. Опубликовать настоящее решение в «Информационном бюллетене» Бабстовского сельского поселения.</w:t>
      </w:r>
    </w:p>
    <w:p w:rsidR="002550BA" w:rsidRPr="00175E1A" w:rsidRDefault="002550BA" w:rsidP="002550BA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3. Настоящее решение вступает в силу со дня его подписания.</w:t>
      </w:r>
    </w:p>
    <w:p w:rsidR="002550BA" w:rsidRDefault="002550BA" w:rsidP="002550BA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50BA" w:rsidRDefault="002550BA" w:rsidP="002550BA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50BA" w:rsidRPr="00175E1A" w:rsidRDefault="002550BA" w:rsidP="002550BA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Председатель Собрания депутатов                             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В.В.Фарафонтов</w:t>
      </w:r>
    </w:p>
    <w:p w:rsidR="0048541D" w:rsidRDefault="0048541D"/>
    <w:p w:rsidR="00663C80" w:rsidRDefault="00663C80"/>
    <w:p w:rsidR="00663C80" w:rsidRDefault="00663C80"/>
    <w:p w:rsidR="002550BA" w:rsidRDefault="002550BA"/>
    <w:p w:rsidR="00D73772" w:rsidRDefault="00D73772"/>
    <w:p w:rsidR="00D73772" w:rsidRDefault="00D73772"/>
    <w:p w:rsidR="00663C80" w:rsidRDefault="00663C80"/>
    <w:p w:rsidR="00A45594" w:rsidRDefault="00A45594" w:rsidP="00A45594">
      <w:pPr>
        <w:jc w:val="right"/>
      </w:pPr>
      <w:r>
        <w:lastRenderedPageBreak/>
        <w:t>проект</w:t>
      </w:r>
    </w:p>
    <w:p w:rsidR="00A45594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drawing>
          <wp:inline distT="0" distB="0" distL="0" distR="0">
            <wp:extent cx="561975" cy="63817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594" w:rsidRPr="00BC48E6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</w:p>
    <w:p w:rsidR="00A45594" w:rsidRPr="00BC48E6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45594" w:rsidRPr="00BC48E6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A45594" w:rsidRPr="00BC48E6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A45594" w:rsidRPr="00BC48E6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5594" w:rsidRPr="00BC48E6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A45594" w:rsidRPr="00BC48E6" w:rsidRDefault="00A45594" w:rsidP="00A4559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5594" w:rsidRPr="00BC48E6" w:rsidRDefault="00A45594" w:rsidP="00A4559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A45594" w:rsidRPr="00BC48E6" w:rsidRDefault="00A45594" w:rsidP="00A455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00.00.2026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</w:t>
      </w:r>
    </w:p>
    <w:p w:rsidR="00A45594" w:rsidRDefault="00A45594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0575BA" w:rsidRPr="00BC48E6" w:rsidRDefault="000575BA" w:rsidP="00A45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5594" w:rsidRPr="00BC48E6" w:rsidRDefault="000575BA" w:rsidP="000575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5B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размещении обобщенной информации </w:t>
      </w:r>
      <w:r w:rsidRPr="000575BA">
        <w:rPr>
          <w:rFonts w:ascii="Times New Roman" w:eastAsia="Times New Roman" w:hAnsi="Times New Roman" w:cs="Times New Roman"/>
          <w:sz w:val="28"/>
          <w:szCs w:val="28"/>
        </w:rPr>
        <w:t>об исполнении (ненадлежащем исполнении) лицами, замещающими муниципальные должности депутата Собрания депутатов муниципального образования «Бабстовское сельское поселение»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Pr="000575BA">
        <w:rPr>
          <w:rFonts w:ascii="Times New Roman" w:eastAsia="Times New Roman" w:hAnsi="Times New Roman" w:cs="Times New Roman"/>
          <w:sz w:val="28"/>
          <w:szCs w:val="28"/>
        </w:rPr>
        <w:t>, обязанности представить сведения о доходах, расходах, об имуществе и обязательствах имущественного характера на официальном сайте муниципального образования «Бабстовское сельское поселение»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</w:p>
    <w:p w:rsidR="00A45594" w:rsidRPr="00BC48E6" w:rsidRDefault="00A45594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594" w:rsidRPr="00BC48E6" w:rsidRDefault="00A45594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25.12.2008 № 273-ФЗ «О противодействии коррупции», </w:t>
      </w:r>
      <w:hyperlink r:id="rId10" w:tooltip="Устав муниципального образования &quot;Ленинский муниципальный район&quot; ЕАО (ред. от 26.03.2014) (Принят решением районного Совета муниципального образования &quot;Ленинский район&quot; ЕАО от 21.07.1999 N 18) (Зарегистрировано в Управлении юстиции ЕАО 23.07.1999 N 175){Консул" w:history="1">
        <w:r w:rsidRPr="00BC48E6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 сельского поселения Собрание депутатов</w:t>
      </w:r>
    </w:p>
    <w:p w:rsidR="00A45594" w:rsidRPr="00BC48E6" w:rsidRDefault="00A45594" w:rsidP="00A4559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A45594" w:rsidRPr="00EF7FED" w:rsidRDefault="00A45594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FE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0575BA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Обобщенная информация об исполнении (ненадлежащем исполнении) лицами, замещающими муниципальные должности депутата </w:t>
      </w:r>
      <w:r w:rsidR="007B7218" w:rsidRPr="00EF7FED">
        <w:rPr>
          <w:rFonts w:ascii="Times New Roman" w:eastAsia="Times New Roman" w:hAnsi="Times New Roman" w:cs="Times New Roman"/>
          <w:sz w:val="28"/>
          <w:szCs w:val="28"/>
        </w:rPr>
        <w:t>Собрания депутатов муниципального образования «Бабстовское сельское поселение» Ленинского муниципального района Еврейской автономной области</w:t>
      </w:r>
      <w:r w:rsidR="007B7218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0575BA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обязанности</w:t>
      </w:r>
      <w:r w:rsidR="00EF7FED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установленной частью 4.2 статьи 12.1 </w:t>
      </w:r>
      <w:r w:rsidR="00EF7FED" w:rsidRPr="00EF7FED">
        <w:rPr>
          <w:rFonts w:ascii="Times New Roman" w:eastAsia="Times New Roman" w:hAnsi="Times New Roman" w:cs="Times New Roman"/>
          <w:sz w:val="28"/>
          <w:szCs w:val="28"/>
        </w:rPr>
        <w:t>федерального закона от 25.12.2008 № 273-ФЗ «О противодействии коррупции»</w:t>
      </w:r>
      <w:r w:rsidR="000575BA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размещается </w:t>
      </w:r>
      <w:r w:rsidR="00EF7FED" w:rsidRPr="00EF7FED">
        <w:rPr>
          <w:rFonts w:ascii="Times New Roman" w:eastAsia="Times New Roman" w:hAnsi="Times New Roman" w:cs="Times New Roman"/>
          <w:sz w:val="28"/>
          <w:szCs w:val="28"/>
        </w:rPr>
        <w:t>на официальном сайте муниципального образования «Бабстовское сельское поселение» Ленинского муниципального района Еврейской автономной области</w:t>
      </w:r>
      <w:r w:rsidR="00EF7FED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75BA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>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 в порядке, установленном закон</w:t>
      </w:r>
      <w:r w:rsidR="00EF7FED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>ом Еврейской автономной области</w:t>
      </w:r>
      <w:r w:rsidR="000575BA"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7218" w:rsidRPr="000C48C3" w:rsidRDefault="000C48C3" w:rsidP="000C48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="007B7218" w:rsidRPr="000C48C3">
        <w:rPr>
          <w:rFonts w:ascii="Times New Roman" w:eastAsia="Times New Roman" w:hAnsi="Times New Roman" w:cs="Times New Roman"/>
          <w:bCs/>
          <w:sz w:val="28"/>
          <w:szCs w:val="28"/>
        </w:rPr>
        <w:t>Размещение на официальном сайте обобщенной информации, об исполнении (ненадлежащем исполнении) ли</w:t>
      </w:r>
      <w:r w:rsidR="00EF7FED"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цами, указанными в пункте 1 </w:t>
      </w:r>
      <w:r w:rsidR="00EF7FED" w:rsidRPr="000C48C3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настоящего постановления</w:t>
      </w:r>
      <w:r w:rsidR="007B7218"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, обязанности, </w:t>
      </w:r>
      <w:r w:rsidRPr="000C48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установленной частью 4.2 статьи 12.1 </w:t>
      </w:r>
      <w:r w:rsidRPr="000C48C3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от 25.12.2008 № 273-ФЗ «О противодействии коррупции», </w:t>
      </w:r>
      <w:r w:rsidR="007B7218"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обеспечивается должностным лицом, ответственным за работу по профилактике коррупционных и иных правонарушений в </w:t>
      </w:r>
      <w:r w:rsidR="00EF7FED" w:rsidRPr="000C48C3">
        <w:rPr>
          <w:rFonts w:ascii="Times New Roman" w:eastAsia="Times New Roman" w:hAnsi="Times New Roman" w:cs="Times New Roman"/>
          <w:bCs/>
          <w:sz w:val="28"/>
          <w:szCs w:val="28"/>
        </w:rPr>
        <w:t>администрации Бабстовского сельского поселения Ленинского муниципального района Еврейской автономной области</w:t>
      </w:r>
      <w:r w:rsidR="007B7218" w:rsidRPr="000C48C3">
        <w:rPr>
          <w:rFonts w:ascii="Times New Roman" w:eastAsia="Times New Roman" w:hAnsi="Times New Roman" w:cs="Times New Roman"/>
          <w:bCs/>
          <w:sz w:val="28"/>
          <w:szCs w:val="28"/>
        </w:rPr>
        <w:t>, на основании информации, представленной управлением по</w:t>
      </w:r>
      <w:proofErr w:type="gramEnd"/>
      <w:r w:rsidR="007B7218"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противодействию коррупции в Еврейской автономной области.</w:t>
      </w:r>
    </w:p>
    <w:p w:rsidR="00A45594" w:rsidRDefault="000C48C3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A45594" w:rsidRPr="00BC48E6">
        <w:rPr>
          <w:rFonts w:ascii="Times New Roman" w:eastAsia="Times New Roman" w:hAnsi="Times New Roman" w:cs="Times New Roman"/>
          <w:bCs/>
          <w:sz w:val="28"/>
          <w:szCs w:val="28"/>
        </w:rPr>
        <w:t>. Признать утратившими силу следующие решения Собрания депутатов:</w:t>
      </w:r>
    </w:p>
    <w:p w:rsidR="000575BA" w:rsidRDefault="000575BA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- от 26.10.2023 № 9 «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«Бабстовское сельское поселение»</w:t>
      </w:r>
      <w:r w:rsidRPr="0090485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района Еврейской автономной области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»;</w:t>
      </w:r>
      <w:proofErr w:type="gramEnd"/>
    </w:p>
    <w:p w:rsidR="000575BA" w:rsidRPr="00BC48E6" w:rsidRDefault="000575BA" w:rsidP="000575B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- от 27.06.2024 № 61 «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решение Собрания депутатов от </w:t>
      </w:r>
      <w:r>
        <w:rPr>
          <w:rFonts w:ascii="Times New Roman" w:eastAsia="Times New Roman" w:hAnsi="Times New Roman" w:cs="Times New Roman"/>
          <w:sz w:val="28"/>
          <w:szCs w:val="28"/>
        </w:rPr>
        <w:t>26.10.2023 № 9 «</w:t>
      </w:r>
      <w:r w:rsidRPr="008738E8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«Бабстовское сельское поселение»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  <w:proofErr w:type="gramEnd"/>
    </w:p>
    <w:p w:rsidR="00A45594" w:rsidRPr="00BC48E6" w:rsidRDefault="000C48C3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заместителя председателя Собрания депутатов </w:t>
      </w:r>
      <w:proofErr w:type="spellStart"/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>Мискевич</w:t>
      </w:r>
      <w:proofErr w:type="spellEnd"/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 xml:space="preserve"> И.В..</w:t>
      </w:r>
    </w:p>
    <w:p w:rsidR="00A45594" w:rsidRPr="00BC48E6" w:rsidRDefault="000C48C3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</w:t>
      </w:r>
      <w:r w:rsidR="00031ED8">
        <w:rPr>
          <w:rFonts w:ascii="Times New Roman" w:eastAsia="Times New Roman" w:hAnsi="Times New Roman" w:cs="Times New Roman"/>
          <w:sz w:val="28"/>
          <w:szCs w:val="28"/>
        </w:rPr>
        <w:t>абстовского сельского поселения,</w:t>
      </w:r>
      <w:r w:rsidR="00031ED8" w:rsidRPr="00031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1ED8" w:rsidRPr="008D1E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 w:rsidR="00031ED8"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031ED8"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031ED8"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="00031ED8" w:rsidRPr="008D1E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A45594" w:rsidRPr="00BC48E6" w:rsidRDefault="000C48C3" w:rsidP="00A4559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A45594" w:rsidRPr="00BC48E6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</w:t>
      </w:r>
      <w:r w:rsidR="00A45594"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 и распространяется на </w:t>
      </w:r>
      <w:r w:rsidR="00031ED8">
        <w:rPr>
          <w:rFonts w:ascii="Times New Roman" w:eastAsia="Times New Roman" w:hAnsi="Times New Roman" w:cs="Times New Roman"/>
          <w:sz w:val="28"/>
          <w:szCs w:val="28"/>
        </w:rPr>
        <w:t xml:space="preserve">правоотношения, возникшие 01 января </w:t>
      </w:r>
      <w:r w:rsidR="00A45594">
        <w:rPr>
          <w:rFonts w:ascii="Times New Roman" w:eastAsia="Times New Roman" w:hAnsi="Times New Roman" w:cs="Times New Roman"/>
          <w:sz w:val="28"/>
          <w:szCs w:val="28"/>
        </w:rPr>
        <w:t>2026 года.</w:t>
      </w:r>
    </w:p>
    <w:p w:rsidR="00A45594" w:rsidRPr="00BC48E6" w:rsidRDefault="00A45594" w:rsidP="00A4559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5594" w:rsidRPr="00BC48E6" w:rsidRDefault="00A45594" w:rsidP="00A4559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5594" w:rsidRPr="00BC48E6" w:rsidRDefault="00A45594" w:rsidP="00A4559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  <w:t>В.В.Фарафонтов</w:t>
      </w:r>
    </w:p>
    <w:p w:rsidR="00A45594" w:rsidRDefault="00A45594" w:rsidP="00E9310B">
      <w:pPr>
        <w:jc w:val="right"/>
        <w:rPr>
          <w:rFonts w:ascii="Times New Roman" w:hAnsi="Times New Roman" w:cs="Times New Roman"/>
          <w:sz w:val="24"/>
        </w:rPr>
      </w:pPr>
    </w:p>
    <w:p w:rsidR="00A45594" w:rsidRDefault="00A45594" w:rsidP="00E9310B">
      <w:pPr>
        <w:jc w:val="right"/>
        <w:rPr>
          <w:rFonts w:ascii="Times New Roman" w:hAnsi="Times New Roman" w:cs="Times New Roman"/>
          <w:sz w:val="24"/>
        </w:rPr>
      </w:pPr>
    </w:p>
    <w:p w:rsidR="00A45594" w:rsidRDefault="00A45594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031ED8">
      <w:pPr>
        <w:jc w:val="right"/>
      </w:pPr>
      <w:r>
        <w:lastRenderedPageBreak/>
        <w:t>проект</w:t>
      </w:r>
    </w:p>
    <w:p w:rsidR="00031ED8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ED8" w:rsidRPr="00BC48E6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</w:p>
    <w:p w:rsidR="00031ED8" w:rsidRPr="00BC48E6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031ED8" w:rsidRPr="00BC48E6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031ED8" w:rsidRPr="00BC48E6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031ED8" w:rsidRPr="00BC48E6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Default="00031ED8" w:rsidP="00D73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D73772" w:rsidRPr="00D73772" w:rsidRDefault="00D73772" w:rsidP="00D73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Pr="00BC48E6" w:rsidRDefault="00031ED8" w:rsidP="00D73772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031ED8" w:rsidRPr="00BC48E6" w:rsidRDefault="00031ED8" w:rsidP="00031E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00.00.2026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D7377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</w:t>
      </w:r>
    </w:p>
    <w:p w:rsidR="00031ED8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031ED8" w:rsidRDefault="00031ED8" w:rsidP="00031E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Pr="008C4EE4" w:rsidRDefault="00031ED8" w:rsidP="00031E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4EE4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положения о </w:t>
      </w:r>
      <w:r w:rsidRPr="008C4EE4">
        <w:rPr>
          <w:rFonts w:ascii="Times New Roman" w:hAnsi="Times New Roman"/>
          <w:sz w:val="28"/>
          <w:szCs w:val="28"/>
        </w:rPr>
        <w:t>порядке сообщения лицами, замещающими муниципальные должности в органах местного самоуправления муниципального образования «Бабстовское сельское поселение» Ленинского муниципального района Еврейской автономной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45594" w:rsidRDefault="00A45594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25.12.2008 № 273-ФЗ «О противодействии коррупции», </w:t>
      </w:r>
      <w:hyperlink r:id="rId11" w:tooltip="Устав муниципального образования &quot;Ленинский муниципальный район&quot; ЕАО (ред. от 26.03.2014) (Принят решением районного Совета муниципального образования &quot;Ленинский район&quot; ЕАО от 21.07.1999 N 18) (Зарегистрировано в Управлении юстиции ЕАО 23.07.1999 N 175){Консул" w:history="1">
        <w:r w:rsidRPr="00BC48E6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 сельского поселения Собрание депутатов</w:t>
      </w:r>
    </w:p>
    <w:p w:rsidR="00031ED8" w:rsidRDefault="00031ED8" w:rsidP="00031E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031ED8" w:rsidRDefault="00031ED8" w:rsidP="00031ED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положение</w:t>
      </w:r>
      <w:r w:rsidRPr="00031ED8">
        <w:rPr>
          <w:rFonts w:ascii="Times New Roman" w:eastAsia="Times New Roman" w:hAnsi="Times New Roman" w:cs="Times New Roman"/>
          <w:sz w:val="28"/>
          <w:szCs w:val="28"/>
        </w:rPr>
        <w:t xml:space="preserve"> о порядке сообщения лицами, замещающими муниципальные должности в органах местного самоуправления муниципального образования «Бабстовское сельское поселение» Ленинского муниципального района Еврейской автономной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eastAsia="Times New Roman" w:hAnsi="Times New Roman" w:cs="Times New Roman"/>
          <w:sz w:val="28"/>
          <w:szCs w:val="28"/>
        </w:rPr>
        <w:t>, согласно приложению к настоящему решению.</w:t>
      </w:r>
    </w:p>
    <w:p w:rsidR="00031ED8" w:rsidRDefault="00031ED8" w:rsidP="00031E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031ED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>Признать утратившими силу следующие решения Собрания депутатов:</w:t>
      </w:r>
    </w:p>
    <w:p w:rsidR="00031ED8" w:rsidRDefault="00031ED8" w:rsidP="00031E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27.11.2015 № 208 «</w:t>
      </w:r>
      <w:r w:rsidRPr="00314816">
        <w:rPr>
          <w:rFonts w:ascii="Times New Roman" w:eastAsia="Times New Roman" w:hAnsi="Times New Roman" w:cs="Times New Roman"/>
          <w:sz w:val="28"/>
          <w:szCs w:val="28"/>
        </w:rPr>
        <w:t>О некоторых вопросах противодействия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31ED8" w:rsidRDefault="00031ED8" w:rsidP="00031E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28.04.2016 № 257 «</w:t>
      </w:r>
      <w:r w:rsidR="00DE7055" w:rsidRPr="00DE7055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сельского поселения от 27.11.2015 № 208 «О некоторых вопросах противодействия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31ED8" w:rsidRPr="00314816" w:rsidRDefault="00031ED8" w:rsidP="00031E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11.04.2024 № 51 «</w:t>
      </w:r>
      <w:r w:rsidR="00DE7055" w:rsidRPr="00DE7055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сельского поселения от 27.11.2015 № 208 «О некоторых вопросах противодействия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031ED8" w:rsidRDefault="00031ED8" w:rsidP="00031ED8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BC48E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постоянную комиссию </w:t>
      </w:r>
      <w:r w:rsidRPr="006109A0">
        <w:rPr>
          <w:rFonts w:ascii="Times New Roman" w:eastAsia="Times New Roman" w:hAnsi="Times New Roman" w:cs="Times New Roman"/>
          <w:sz w:val="28"/>
          <w:szCs w:val="28"/>
        </w:rPr>
        <w:t>Собрания депутатов по р</w:t>
      </w:r>
      <w:r>
        <w:rPr>
          <w:rFonts w:ascii="Times New Roman" w:eastAsia="Times New Roman" w:hAnsi="Times New Roman" w:cs="Times New Roman"/>
          <w:sz w:val="28"/>
          <w:szCs w:val="28"/>
        </w:rPr>
        <w:t>егламенту и депутатской этике</w:t>
      </w:r>
      <w:r w:rsidRPr="006109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</w:t>
      </w:r>
      <w:r>
        <w:rPr>
          <w:rFonts w:ascii="Times New Roman" w:eastAsia="Times New Roman" w:hAnsi="Times New Roman" w:cs="Times New Roman"/>
          <w:sz w:val="28"/>
          <w:szCs w:val="28"/>
        </w:rPr>
        <w:t>абстовского сельского поселения,</w:t>
      </w:r>
      <w:r w:rsidRPr="00031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  <w:t>В.В.Фарафонтов</w:t>
      </w:r>
    </w:p>
    <w:p w:rsidR="00031ED8" w:rsidRPr="00BC48E6" w:rsidRDefault="00031ED8" w:rsidP="00031ED8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031ED8" w:rsidRDefault="00031ED8" w:rsidP="00031ED8">
      <w:pPr>
        <w:jc w:val="both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200C5D" w:rsidRDefault="00200C5D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031ED8" w:rsidRDefault="00031ED8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D73772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УТВЕРЖДЕНО</w:t>
      </w:r>
    </w:p>
    <w:p w:rsidR="00D73772" w:rsidRDefault="00D73772" w:rsidP="00D73772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73772" w:rsidRDefault="00D73772" w:rsidP="00D73772">
      <w:pPr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решением Собрания </w:t>
      </w:r>
    </w:p>
    <w:p w:rsidR="00D73772" w:rsidRDefault="00D73772" w:rsidP="00D73772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депутатов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№</w:t>
      </w:r>
    </w:p>
    <w:p w:rsidR="00D73772" w:rsidRDefault="00D73772" w:rsidP="00D73772">
      <w:pPr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D73772" w:rsidRDefault="00031ED8" w:rsidP="00D737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CE28CF">
        <w:rPr>
          <w:rFonts w:ascii="Times New Roman" w:hAnsi="Times New Roman"/>
          <w:sz w:val="28"/>
          <w:szCs w:val="28"/>
        </w:rPr>
        <w:t>оложени</w:t>
      </w:r>
      <w:r>
        <w:rPr>
          <w:rFonts w:ascii="Times New Roman" w:hAnsi="Times New Roman"/>
          <w:sz w:val="28"/>
          <w:szCs w:val="28"/>
        </w:rPr>
        <w:t>е</w:t>
      </w:r>
    </w:p>
    <w:p w:rsidR="00031ED8" w:rsidRDefault="00031ED8" w:rsidP="00031ED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E28CF">
        <w:rPr>
          <w:rFonts w:ascii="Times New Roman" w:hAnsi="Times New Roman"/>
          <w:sz w:val="28"/>
          <w:szCs w:val="28"/>
        </w:rPr>
        <w:t xml:space="preserve">о порядке сообщения лицами, замещающими муниципальные должности </w:t>
      </w:r>
      <w:r>
        <w:rPr>
          <w:rFonts w:ascii="Times New Roman" w:hAnsi="Times New Roman"/>
          <w:sz w:val="28"/>
          <w:szCs w:val="28"/>
        </w:rPr>
        <w:t xml:space="preserve">в органах местного самоуправления </w:t>
      </w:r>
      <w:r w:rsidRPr="00CE28CF">
        <w:rPr>
          <w:rFonts w:ascii="Times New Roman" w:hAnsi="Times New Roman"/>
          <w:sz w:val="28"/>
          <w:szCs w:val="28"/>
        </w:rPr>
        <w:t>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CE28CF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муниципального района Еврейской автономной области, </w:t>
      </w:r>
      <w:r w:rsidRPr="00CE28CF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7E46" w:rsidRPr="007B7E46" w:rsidRDefault="00031ED8" w:rsidP="008C4E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сообщения лицами, замещающими муниципальные должности </w:t>
      </w:r>
      <w:r>
        <w:rPr>
          <w:rFonts w:ascii="Times New Roman" w:hAnsi="Times New Roman"/>
          <w:sz w:val="28"/>
          <w:szCs w:val="28"/>
        </w:rPr>
        <w:t xml:space="preserve">в органах местного самоуправления </w:t>
      </w:r>
      <w:r w:rsidRPr="00446452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E72D49">
        <w:rPr>
          <w:rFonts w:ascii="Times New Roman" w:hAnsi="Times New Roman" w:cs="Times New Roman"/>
          <w:sz w:val="28"/>
          <w:szCs w:val="28"/>
        </w:rPr>
        <w:t>Бабстовское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446452">
        <w:rPr>
          <w:rFonts w:ascii="Times New Roman" w:hAnsi="Times New Roman" w:cs="Times New Roman"/>
          <w:sz w:val="28"/>
          <w:szCs w:val="28"/>
        </w:rPr>
        <w:t xml:space="preserve"> поселение» (далее – лица, замещающие муниципальные должности)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81797" w:rsidRDefault="00031ED8" w:rsidP="00981797">
      <w:pPr>
        <w:pStyle w:val="s1"/>
        <w:shd w:val="clear" w:color="auto" w:fill="FFFFFF"/>
        <w:rPr>
          <w:color w:val="22272F"/>
          <w:sz w:val="23"/>
          <w:szCs w:val="23"/>
          <w:shd w:val="clear" w:color="auto" w:fill="FFFFFF"/>
        </w:rPr>
      </w:pPr>
      <w:r w:rsidRPr="00446452">
        <w:rPr>
          <w:rFonts w:ascii="Times New Roman" w:hAnsi="Times New Roman" w:cs="Times New Roman"/>
          <w:sz w:val="28"/>
          <w:szCs w:val="28"/>
        </w:rPr>
        <w:t>2. Лица, замещающие муниципальные должности, обязаны, в соответствии с законодательством Российской Федерации о противодействии коррупции,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6452">
        <w:rPr>
          <w:rFonts w:ascii="Times New Roman" w:hAnsi="Times New Roman" w:cs="Times New Roman"/>
          <w:sz w:val="28"/>
          <w:szCs w:val="28"/>
        </w:rPr>
        <w:t>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  <w:r w:rsidR="00981797" w:rsidRPr="00981797">
        <w:rPr>
          <w:color w:val="22272F"/>
          <w:sz w:val="23"/>
          <w:szCs w:val="23"/>
        </w:rPr>
        <w:t xml:space="preserve"> 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6452">
        <w:rPr>
          <w:rFonts w:ascii="Times New Roman" w:hAnsi="Times New Roman" w:cs="Times New Roman"/>
          <w:sz w:val="28"/>
          <w:szCs w:val="28"/>
        </w:rPr>
        <w:t xml:space="preserve"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 по форме согласно приложению </w:t>
      </w:r>
      <w:r w:rsidR="00200C5D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Pr="00200C5D">
        <w:rPr>
          <w:rFonts w:ascii="Times New Roman" w:hAnsi="Times New Roman" w:cs="Times New Roman"/>
          <w:sz w:val="28"/>
          <w:szCs w:val="28"/>
        </w:rPr>
        <w:t xml:space="preserve"> и </w:t>
      </w:r>
      <w:r w:rsidR="00886E0B" w:rsidRPr="00200C5D">
        <w:rPr>
          <w:rFonts w:ascii="Times New Roman" w:hAnsi="Times New Roman" w:cs="Times New Roman"/>
          <w:sz w:val="28"/>
          <w:szCs w:val="23"/>
          <w:shd w:val="clear" w:color="auto" w:fill="FFFFFF"/>
        </w:rPr>
        <w:t>не позднее рабочего дня, следующего за днем, когда лицу, замещаемому муниципальную должность, стало известно о возможности возникновения конфликта интересов,</w:t>
      </w:r>
      <w:r w:rsidR="00886E0B" w:rsidRPr="00200C5D">
        <w:rPr>
          <w:rFonts w:ascii="Times New Roman" w:hAnsi="Times New Roman" w:cs="Times New Roman"/>
          <w:sz w:val="36"/>
          <w:szCs w:val="28"/>
        </w:rPr>
        <w:t xml:space="preserve"> </w:t>
      </w:r>
      <w:r w:rsidRPr="00200C5D">
        <w:rPr>
          <w:rFonts w:ascii="Times New Roman" w:hAnsi="Times New Roman"/>
          <w:sz w:val="28"/>
          <w:szCs w:val="28"/>
        </w:rPr>
        <w:t>направляется в постоянную ком</w:t>
      </w:r>
      <w:r w:rsidRPr="00F228E6">
        <w:rPr>
          <w:rFonts w:ascii="Times New Roman" w:hAnsi="Times New Roman"/>
          <w:color w:val="000000"/>
          <w:sz w:val="28"/>
          <w:szCs w:val="28"/>
        </w:rPr>
        <w:t>иссию Собрания депутатов по</w:t>
      </w:r>
      <w:proofErr w:type="gramEnd"/>
      <w:r w:rsidRPr="00F228E6">
        <w:rPr>
          <w:rFonts w:ascii="Times New Roman" w:hAnsi="Times New Roman"/>
          <w:color w:val="000000"/>
          <w:sz w:val="28"/>
          <w:szCs w:val="28"/>
        </w:rPr>
        <w:t xml:space="preserve"> регламенту и депутатской этике</w:t>
      </w:r>
      <w:r>
        <w:rPr>
          <w:rFonts w:ascii="Times New Roman" w:hAnsi="Times New Roman"/>
          <w:color w:val="000000"/>
          <w:sz w:val="28"/>
          <w:szCs w:val="28"/>
        </w:rPr>
        <w:t>, которая осуществляет предварительное рассмотрение уведомления</w:t>
      </w:r>
      <w:r w:rsidRPr="00446452">
        <w:rPr>
          <w:rFonts w:ascii="Times New Roman" w:hAnsi="Times New Roman" w:cs="Times New Roman"/>
          <w:sz w:val="28"/>
          <w:szCs w:val="28"/>
        </w:rPr>
        <w:t>.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6452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уведомления постоянная комиссия Собрания депутатов по регламенту и депутатской этике имеет право получать в установленном порядке от лица, замещающего муниципальную должность, направившего уведомление, пояснения по изложенным в н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46452">
        <w:rPr>
          <w:rFonts w:ascii="Times New Roman" w:hAnsi="Times New Roman" w:cs="Times New Roman"/>
          <w:sz w:val="28"/>
          <w:szCs w:val="28"/>
        </w:rPr>
        <w:t xml:space="preserve"> обстоятельствам,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lastRenderedPageBreak/>
        <w:t xml:space="preserve">4. По результатам предварительного рассмотрения уведомления постоянная комиссия Собрания депутатов </w:t>
      </w:r>
      <w:r w:rsidRPr="00F228E6">
        <w:rPr>
          <w:rFonts w:ascii="Times New Roman" w:hAnsi="Times New Roman"/>
          <w:color w:val="000000"/>
          <w:sz w:val="28"/>
          <w:szCs w:val="28"/>
        </w:rPr>
        <w:t>по регламенту и депутатской этике</w:t>
      </w:r>
      <w:r w:rsidRPr="00446452">
        <w:rPr>
          <w:rFonts w:ascii="Times New Roman" w:hAnsi="Times New Roman" w:cs="Times New Roman"/>
          <w:sz w:val="28"/>
          <w:szCs w:val="28"/>
        </w:rPr>
        <w:t xml:space="preserve"> подготавливает мотивированное заключение.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постоянной комиссии Собрания депутатов по регламенту и депутатской этике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6452">
        <w:rPr>
          <w:rFonts w:ascii="Times New Roman" w:hAnsi="Times New Roman" w:cs="Times New Roman"/>
          <w:sz w:val="28"/>
          <w:szCs w:val="28"/>
        </w:rPr>
        <w:t>течение семи рабочих дней со дня поступления уведомлений в постоянную комиссию Собрания депутатов по регламенту и депутатской этике.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6452">
        <w:rPr>
          <w:rFonts w:ascii="Times New Roman" w:hAnsi="Times New Roman" w:cs="Times New Roman"/>
          <w:sz w:val="28"/>
          <w:szCs w:val="28"/>
        </w:rPr>
        <w:t xml:space="preserve"> 3 настоящего Положения, уведомления, заключения и другие материалы представляются председателю постоянной комиссии Собрания депутатов по регламенту и депутатской этике в течение 45 дней со дня поступления уведомлений. Указанный срок может быть продлен, но не более чем на 30 дней.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F0D68">
        <w:rPr>
          <w:rFonts w:ascii="Times New Roman" w:hAnsi="Times New Roman"/>
          <w:sz w:val="28"/>
          <w:szCs w:val="28"/>
        </w:rPr>
        <w:t xml:space="preserve">Председателем постоянной комиссии </w:t>
      </w:r>
      <w:r>
        <w:rPr>
          <w:rFonts w:ascii="Times New Roman" w:hAnsi="Times New Roman"/>
          <w:sz w:val="28"/>
          <w:szCs w:val="28"/>
        </w:rPr>
        <w:t xml:space="preserve">Собрания депутатов </w:t>
      </w:r>
      <w:r w:rsidRPr="00AF0D68">
        <w:rPr>
          <w:rFonts w:ascii="Times New Roman" w:hAnsi="Times New Roman"/>
          <w:sz w:val="28"/>
          <w:szCs w:val="28"/>
        </w:rPr>
        <w:t>по регламенту и депутатской этике по результатам рассмотрения уведомления принима</w:t>
      </w:r>
      <w:r>
        <w:rPr>
          <w:rFonts w:ascii="Times New Roman" w:hAnsi="Times New Roman"/>
          <w:sz w:val="28"/>
          <w:szCs w:val="28"/>
        </w:rPr>
        <w:t>ется одно из следующих решений: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замещающим муниципальную должность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6452">
        <w:rPr>
          <w:rFonts w:ascii="Times New Roman" w:hAnsi="Times New Roman" w:cs="Times New Roman"/>
          <w:sz w:val="28"/>
          <w:szCs w:val="28"/>
        </w:rPr>
        <w:t xml:space="preserve"> конфликт интересов отсутствует;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замещающим муниципальную должность, личная заинтересованность приводит или может привести к конфликту интересов;</w:t>
      </w:r>
    </w:p>
    <w:p w:rsidR="00031ED8" w:rsidRPr="0044645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>в) признать, что лицом, замещающим муниципальную должность, не соблюдались требования об урегулировании конфликта интересов.</w:t>
      </w:r>
    </w:p>
    <w:p w:rsidR="00031ED8" w:rsidRPr="00715CE4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52">
        <w:rPr>
          <w:rFonts w:ascii="Times New Roman" w:hAnsi="Times New Roman" w:cs="Times New Roman"/>
          <w:sz w:val="28"/>
          <w:szCs w:val="28"/>
        </w:rPr>
        <w:t xml:space="preserve">6.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решения, предусмотренного подпунктом «б» пункта </w:t>
      </w:r>
      <w:r>
        <w:rPr>
          <w:rFonts w:ascii="Times New Roman" w:hAnsi="Times New Roman" w:cs="Times New Roman"/>
          <w:color w:val="000000"/>
          <w:sz w:val="28"/>
          <w:szCs w:val="28"/>
        </w:rPr>
        <w:t>5 настоящего П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>оложения, комиссия рекомендует лицу, направившему уведомление, принять меры по урегулированию конфликта интересов или по недопущению его возникновения.</w:t>
      </w:r>
    </w:p>
    <w:p w:rsidR="00031ED8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комиссией </w:t>
      </w:r>
      <w:r w:rsidRPr="00715CE4">
        <w:rPr>
          <w:rFonts w:ascii="Times New Roman" w:hAnsi="Times New Roman" w:cs="Times New Roman"/>
          <w:sz w:val="28"/>
          <w:szCs w:val="28"/>
        </w:rPr>
        <w:t>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5CE4">
        <w:rPr>
          <w:rFonts w:ascii="Times New Roman" w:hAnsi="Times New Roman" w:cs="Times New Roman"/>
          <w:sz w:val="28"/>
          <w:szCs w:val="28"/>
        </w:rPr>
        <w:t xml:space="preserve"> депутатов по регламенту и депутатской этике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решения, предусмотренного подпунктом </w:t>
      </w:r>
      <w:r>
        <w:rPr>
          <w:rFonts w:ascii="Times New Roman" w:hAnsi="Times New Roman" w:cs="Times New Roman"/>
          <w:color w:val="000000"/>
          <w:sz w:val="28"/>
          <w:szCs w:val="28"/>
        </w:rPr>
        <w:t>«в»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>оложения, комиссия</w:t>
      </w:r>
      <w:r w:rsidRPr="00715CE4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5CE4">
        <w:rPr>
          <w:rFonts w:ascii="Times New Roman" w:hAnsi="Times New Roman" w:cs="Times New Roman"/>
          <w:sz w:val="28"/>
          <w:szCs w:val="28"/>
        </w:rPr>
        <w:t xml:space="preserve"> депутатов по регламенту и депутатской этике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рекомендует </w:t>
      </w:r>
      <w:r w:rsidR="007B7E46">
        <w:rPr>
          <w:rFonts w:ascii="Times New Roman" w:hAnsi="Times New Roman" w:cs="Times New Roman"/>
          <w:color w:val="000000"/>
          <w:sz w:val="28"/>
          <w:szCs w:val="28"/>
        </w:rPr>
        <w:t xml:space="preserve">Собранию депутатов </w:t>
      </w:r>
      <w:r w:rsidRPr="00715CE4">
        <w:rPr>
          <w:rFonts w:ascii="Times New Roman" w:hAnsi="Times New Roman" w:cs="Times New Roman"/>
          <w:color w:val="000000"/>
          <w:sz w:val="28"/>
          <w:szCs w:val="28"/>
        </w:rPr>
        <w:t>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886E0B" w:rsidRDefault="007B7E46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Предотвращение и урегулирование конфликта интересов, стороной которого является лицо, </w:t>
      </w:r>
      <w:r>
        <w:rPr>
          <w:rFonts w:ascii="Times New Roman" w:hAnsi="Times New Roman" w:cs="Times New Roman"/>
          <w:sz w:val="28"/>
          <w:szCs w:val="28"/>
        </w:rPr>
        <w:t>замещающее муниципальную</w:t>
      </w:r>
      <w:r w:rsidRPr="007B7E46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>, осуществляются путем отвода или самоотвода указанного лица в случаях и порядке, предусмотренных </w:t>
      </w:r>
      <w:hyperlink r:id="rId12" w:anchor="/document/12136354/entry/19" w:history="1">
        <w:r w:rsidRPr="007B7E46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Федерации.</w:t>
      </w:r>
    </w:p>
    <w:p w:rsidR="007B7E46" w:rsidRDefault="007B7E46" w:rsidP="007B7E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9. 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>Непринятие лицом, замещающим  муниципальную должность, являющимся стороной конфликта интересов, мер по предотвращению или урегулированию конфликта интересов является прав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онарушением, влекущим освобождением от должности</w:t>
      </w:r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указанного лица в соответствии с </w:t>
      </w:r>
      <w:hyperlink r:id="rId13" w:anchor="/document/12125268/entry/8171" w:history="1">
        <w:r w:rsidRPr="007B7E46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7B7E46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за исключением случаев, установленных федеральными законами.</w:t>
      </w:r>
    </w:p>
    <w:p w:rsidR="007B7E46" w:rsidRDefault="007B7E46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Pr="007B7E46">
        <w:rPr>
          <w:rFonts w:ascii="Times New Roman" w:hAnsi="Times New Roman" w:cs="Times New Roman"/>
          <w:sz w:val="28"/>
          <w:szCs w:val="28"/>
        </w:rPr>
        <w:t xml:space="preserve">В случае если лицо, </w:t>
      </w:r>
      <w:r>
        <w:rPr>
          <w:rFonts w:ascii="Times New Roman" w:hAnsi="Times New Roman" w:cs="Times New Roman"/>
          <w:sz w:val="28"/>
          <w:szCs w:val="28"/>
        </w:rPr>
        <w:t>замещающее муниципальную</w:t>
      </w:r>
      <w:r w:rsidRPr="007B7E46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B7E46">
        <w:rPr>
          <w:rFonts w:ascii="Times New Roman" w:hAnsi="Times New Roman" w:cs="Times New Roman"/>
          <w:sz w:val="28"/>
          <w:szCs w:val="28"/>
        </w:rPr>
        <w:t>, владеет ценными бумагами (долями участия, паями в уставных (складочных) капиталах организаций), оно обязано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</w:t>
      </w:r>
    </w:p>
    <w:p w:rsidR="007B7E46" w:rsidRDefault="007B7E46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02C4" w:rsidRDefault="00E702C4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E702C4">
        <w:rPr>
          <w:rFonts w:ascii="Times New Roman" w:hAnsi="Times New Roman" w:cs="Times New Roman"/>
          <w:sz w:val="28"/>
          <w:szCs w:val="28"/>
        </w:rPr>
        <w:t>Лица, замещающие муниципальные должности,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</w:t>
      </w:r>
      <w:proofErr w:type="gramEnd"/>
      <w:r w:rsidRPr="00E702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от 25.12.2008 № 273-ФЗ «О противодействии коррупции»</w:t>
      </w:r>
      <w:r w:rsidRPr="00E702C4">
        <w:rPr>
          <w:rFonts w:ascii="Times New Roman" w:hAnsi="Times New Roman" w:cs="Times New Roman"/>
          <w:sz w:val="28"/>
          <w:szCs w:val="28"/>
        </w:rPr>
        <w:t>.</w:t>
      </w:r>
    </w:p>
    <w:p w:rsidR="00E702C4" w:rsidRPr="007B7E46" w:rsidRDefault="00E702C4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E702C4" w:rsidRPr="007B7E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73772" w:rsidRDefault="00D73772" w:rsidP="00D737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031ED8">
        <w:rPr>
          <w:rFonts w:ascii="Times New Roman" w:hAnsi="Times New Roman" w:cs="Times New Roman"/>
          <w:sz w:val="28"/>
          <w:szCs w:val="28"/>
        </w:rPr>
        <w:t>П</w:t>
      </w:r>
      <w:r w:rsidR="00031ED8" w:rsidRPr="00E578C2">
        <w:rPr>
          <w:rFonts w:ascii="Times New Roman" w:hAnsi="Times New Roman" w:cs="Times New Roman"/>
          <w:sz w:val="28"/>
          <w:szCs w:val="28"/>
        </w:rPr>
        <w:t>риложе</w:t>
      </w:r>
      <w:r>
        <w:rPr>
          <w:rFonts w:ascii="Times New Roman" w:hAnsi="Times New Roman" w:cs="Times New Roman"/>
          <w:sz w:val="28"/>
          <w:szCs w:val="28"/>
        </w:rPr>
        <w:t xml:space="preserve">ние к 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CE28CF">
        <w:rPr>
          <w:rFonts w:ascii="Times New Roman" w:hAnsi="Times New Roman"/>
          <w:sz w:val="28"/>
          <w:szCs w:val="28"/>
        </w:rPr>
        <w:t>оложени</w:t>
      </w:r>
      <w:r>
        <w:rPr>
          <w:rFonts w:ascii="Times New Roman" w:hAnsi="Times New Roman"/>
          <w:sz w:val="28"/>
          <w:szCs w:val="28"/>
        </w:rPr>
        <w:t>ю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CE28CF">
        <w:rPr>
          <w:rFonts w:ascii="Times New Roman" w:hAnsi="Times New Roman"/>
          <w:sz w:val="28"/>
          <w:szCs w:val="28"/>
        </w:rPr>
        <w:t xml:space="preserve">о порядке сообщения лицами,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gramStart"/>
      <w:r w:rsidRPr="00CE28CF">
        <w:rPr>
          <w:rFonts w:ascii="Times New Roman" w:hAnsi="Times New Roman"/>
          <w:sz w:val="28"/>
          <w:szCs w:val="28"/>
        </w:rPr>
        <w:t>замещающими</w:t>
      </w:r>
      <w:proofErr w:type="gramEnd"/>
      <w:r w:rsidRPr="00CE28CF">
        <w:rPr>
          <w:rFonts w:ascii="Times New Roman" w:hAnsi="Times New Roman"/>
          <w:sz w:val="28"/>
          <w:szCs w:val="28"/>
        </w:rPr>
        <w:t xml:space="preserve"> муниципальные должности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в органах местного самоуправления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CE28CF">
        <w:rPr>
          <w:rFonts w:ascii="Times New Roman" w:hAnsi="Times New Roman"/>
          <w:sz w:val="28"/>
          <w:szCs w:val="28"/>
        </w:rPr>
        <w:t>муниципального образования «</w:t>
      </w:r>
      <w:r>
        <w:rPr>
          <w:rFonts w:ascii="Times New Roman" w:hAnsi="Times New Roman"/>
          <w:sz w:val="28"/>
          <w:szCs w:val="28"/>
        </w:rPr>
        <w:t xml:space="preserve">Бабстовское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сельское</w:t>
      </w:r>
      <w:r w:rsidRPr="00CE28CF">
        <w:rPr>
          <w:rFonts w:ascii="Times New Roman" w:hAnsi="Times New Roman"/>
          <w:sz w:val="28"/>
          <w:szCs w:val="28"/>
        </w:rPr>
        <w:t xml:space="preserve"> поселение» </w:t>
      </w:r>
      <w:proofErr w:type="gramStart"/>
      <w:r>
        <w:rPr>
          <w:rFonts w:ascii="Times New Roman" w:hAnsi="Times New Roman"/>
          <w:sz w:val="28"/>
          <w:szCs w:val="28"/>
        </w:rPr>
        <w:t>Ленинского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муниципального района </w:t>
      </w:r>
      <w:proofErr w:type="gramStart"/>
      <w:r>
        <w:rPr>
          <w:rFonts w:ascii="Times New Roman" w:hAnsi="Times New Roman"/>
          <w:sz w:val="28"/>
          <w:szCs w:val="28"/>
        </w:rPr>
        <w:t>Еврейской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автономной области, </w:t>
      </w:r>
      <w:r w:rsidRPr="00CE28CF">
        <w:rPr>
          <w:rFonts w:ascii="Times New Roman" w:hAnsi="Times New Roman"/>
          <w:sz w:val="28"/>
          <w:szCs w:val="28"/>
        </w:rPr>
        <w:t xml:space="preserve">о возникновении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CE28CF">
        <w:rPr>
          <w:rFonts w:ascii="Times New Roman" w:hAnsi="Times New Roman"/>
          <w:sz w:val="28"/>
          <w:szCs w:val="28"/>
        </w:rPr>
        <w:t xml:space="preserve">личной заинтересованности </w:t>
      </w:r>
    </w:p>
    <w:p w:rsidR="00D73772" w:rsidRDefault="00D73772" w:rsidP="00D73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п</w:t>
      </w:r>
      <w:r w:rsidRPr="00CE28CF">
        <w:rPr>
          <w:rFonts w:ascii="Times New Roman" w:hAnsi="Times New Roman"/>
          <w:sz w:val="28"/>
          <w:szCs w:val="28"/>
        </w:rPr>
        <w:t xml:space="preserve">ри исполнении </w:t>
      </w:r>
      <w:proofErr w:type="gramStart"/>
      <w:r w:rsidRPr="00CE28CF">
        <w:rPr>
          <w:rFonts w:ascii="Times New Roman" w:hAnsi="Times New Roman"/>
          <w:sz w:val="28"/>
          <w:szCs w:val="28"/>
        </w:rPr>
        <w:t>должностных</w:t>
      </w:r>
      <w:proofErr w:type="gramEnd"/>
      <w:r w:rsidRPr="00CE28CF">
        <w:rPr>
          <w:rFonts w:ascii="Times New Roman" w:hAnsi="Times New Roman"/>
          <w:sz w:val="28"/>
          <w:szCs w:val="28"/>
        </w:rPr>
        <w:t xml:space="preserve"> </w:t>
      </w:r>
    </w:p>
    <w:p w:rsidR="00D73772" w:rsidRDefault="00D73772" w:rsidP="00D73772">
      <w:pPr>
        <w:tabs>
          <w:tab w:val="left" w:pos="453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CE28CF">
        <w:rPr>
          <w:rFonts w:ascii="Times New Roman" w:hAnsi="Times New Roman"/>
          <w:sz w:val="28"/>
          <w:szCs w:val="28"/>
        </w:rPr>
        <w:t xml:space="preserve">обязанностей, </w:t>
      </w:r>
      <w:proofErr w:type="gramStart"/>
      <w:r w:rsidRPr="00CE28CF">
        <w:rPr>
          <w:rFonts w:ascii="Times New Roman" w:hAnsi="Times New Roman"/>
          <w:sz w:val="28"/>
          <w:szCs w:val="28"/>
        </w:rPr>
        <w:t>которая</w:t>
      </w:r>
      <w:proofErr w:type="gramEnd"/>
      <w:r w:rsidRPr="00CE28CF">
        <w:rPr>
          <w:rFonts w:ascii="Times New Roman" w:hAnsi="Times New Roman"/>
          <w:sz w:val="28"/>
          <w:szCs w:val="28"/>
        </w:rPr>
        <w:t xml:space="preserve"> приводит </w:t>
      </w:r>
    </w:p>
    <w:p w:rsidR="00031ED8" w:rsidRPr="00E578C2" w:rsidRDefault="00D73772" w:rsidP="00D737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CE28CF">
        <w:rPr>
          <w:rFonts w:ascii="Times New Roman" w:hAnsi="Times New Roman"/>
          <w:sz w:val="28"/>
          <w:szCs w:val="28"/>
        </w:rPr>
        <w:t>ли может привести к конфликту интересов</w:t>
      </w: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960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28"/>
        <w:gridCol w:w="4678"/>
      </w:tblGrid>
      <w:tr w:rsidR="00031ED8" w:rsidRPr="00E578C2" w:rsidTr="00200C5D">
        <w:tc>
          <w:tcPr>
            <w:tcW w:w="49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031ED8" w:rsidRPr="00A20A99" w:rsidRDefault="00031ED8" w:rsidP="0020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инициалы, должность лица,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на имя которого подается уведомление)</w:t>
            </w:r>
          </w:p>
        </w:tc>
      </w:tr>
      <w:tr w:rsidR="00031ED8" w:rsidRPr="00E578C2" w:rsidTr="00200C5D">
        <w:tc>
          <w:tcPr>
            <w:tcW w:w="49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31ED8" w:rsidRPr="00E578C2" w:rsidRDefault="00031ED8" w:rsidP="0020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от 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031ED8" w:rsidRPr="00A20A99" w:rsidRDefault="00031ED8" w:rsidP="0020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отчество, наименование замещаемой муниципальной должности)</w:t>
            </w:r>
          </w:p>
        </w:tc>
      </w:tr>
    </w:tbl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031ED8" w:rsidRPr="00E578C2" w:rsidRDefault="00031ED8" w:rsidP="00031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031ED8" w:rsidRDefault="00031ED8" w:rsidP="00031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578C2">
        <w:rPr>
          <w:rFonts w:ascii="Times New Roman" w:hAnsi="Times New Roman" w:cs="Times New Roman"/>
          <w:sz w:val="28"/>
          <w:szCs w:val="28"/>
        </w:rPr>
        <w:t xml:space="preserve"> возникно</w:t>
      </w:r>
      <w:r>
        <w:rPr>
          <w:rFonts w:ascii="Times New Roman" w:hAnsi="Times New Roman" w:cs="Times New Roman"/>
          <w:sz w:val="28"/>
          <w:szCs w:val="28"/>
        </w:rPr>
        <w:t>вении личной заинтересованности</w:t>
      </w:r>
    </w:p>
    <w:p w:rsidR="00031ED8" w:rsidRPr="00E578C2" w:rsidRDefault="00031ED8" w:rsidP="00031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при исполнении должностных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обязанностей, </w:t>
      </w:r>
      <w:proofErr w:type="gramStart"/>
      <w:r w:rsidRPr="00E578C2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E578C2">
        <w:rPr>
          <w:rFonts w:ascii="Times New Roman" w:hAnsi="Times New Roman" w:cs="Times New Roman"/>
          <w:sz w:val="28"/>
          <w:szCs w:val="28"/>
        </w:rPr>
        <w:t xml:space="preserve"> приводит или может привести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8C2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031ED8" w:rsidRPr="00E578C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E578C2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E578C2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031ED8" w:rsidRPr="00E578C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p w:rsidR="00031ED8" w:rsidRPr="00E578C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Обстоятельства, я</w:t>
      </w:r>
      <w:r>
        <w:rPr>
          <w:rFonts w:ascii="Times New Roman" w:hAnsi="Times New Roman" w:cs="Times New Roman"/>
          <w:sz w:val="28"/>
          <w:szCs w:val="28"/>
        </w:rPr>
        <w:t>вляющиеся основанием</w:t>
      </w:r>
      <w:r w:rsidRPr="00E578C2">
        <w:rPr>
          <w:rFonts w:ascii="Times New Roman" w:hAnsi="Times New Roman" w:cs="Times New Roman"/>
          <w:sz w:val="28"/>
          <w:szCs w:val="28"/>
        </w:rPr>
        <w:t xml:space="preserve"> возникновен</w:t>
      </w:r>
      <w:r>
        <w:rPr>
          <w:rFonts w:ascii="Times New Roman" w:hAnsi="Times New Roman" w:cs="Times New Roman"/>
          <w:sz w:val="28"/>
          <w:szCs w:val="28"/>
        </w:rPr>
        <w:t>ия личной</w:t>
      </w:r>
      <w:r w:rsidRPr="00E578C2">
        <w:rPr>
          <w:rFonts w:ascii="Times New Roman" w:hAnsi="Times New Roman" w:cs="Times New Roman"/>
          <w:sz w:val="28"/>
          <w:szCs w:val="28"/>
        </w:rPr>
        <w:t xml:space="preserve"> заинтересованности:____________________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____________________________.</w:t>
      </w:r>
    </w:p>
    <w:p w:rsidR="00031ED8" w:rsidRPr="00E578C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может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578C2">
        <w:rPr>
          <w:rFonts w:ascii="Times New Roman" w:hAnsi="Times New Roman" w:cs="Times New Roman"/>
          <w:sz w:val="28"/>
          <w:szCs w:val="28"/>
        </w:rPr>
        <w:t>овлиять личная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8C2">
        <w:rPr>
          <w:rFonts w:ascii="Times New Roman" w:hAnsi="Times New Roman" w:cs="Times New Roman"/>
          <w:sz w:val="28"/>
          <w:szCs w:val="28"/>
        </w:rPr>
        <w:t>заинтересованность:_________________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E578C2">
        <w:rPr>
          <w:rFonts w:ascii="Times New Roman" w:hAnsi="Times New Roman" w:cs="Times New Roman"/>
          <w:sz w:val="28"/>
          <w:szCs w:val="28"/>
        </w:rPr>
        <w:t>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1ED8" w:rsidRPr="00E578C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Предлагаемые меры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E578C2">
        <w:rPr>
          <w:rFonts w:ascii="Times New Roman" w:hAnsi="Times New Roman" w:cs="Times New Roman"/>
          <w:sz w:val="28"/>
          <w:szCs w:val="28"/>
        </w:rPr>
        <w:t xml:space="preserve"> предотвращению или урегулированию конфликта интересов: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___________.</w:t>
      </w:r>
    </w:p>
    <w:p w:rsidR="00031ED8" w:rsidRPr="00E578C2" w:rsidRDefault="00031ED8" w:rsidP="00031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Намереваюсь (не намереваюсь) лично присутствовать при рассмотрении настоящего уведомления (</w:t>
      </w:r>
      <w:proofErr w:type="gramStart"/>
      <w:r w:rsidRPr="00E578C2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E578C2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15"/>
        <w:gridCol w:w="3156"/>
        <w:gridCol w:w="3296"/>
      </w:tblGrid>
      <w:tr w:rsidR="00031ED8" w:rsidRPr="00E578C2" w:rsidTr="00200C5D"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«__» ________ 20____г.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031ED8" w:rsidRPr="00E578C2" w:rsidTr="00200C5D"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A20A99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 xml:space="preserve">(подпись лица, замещающего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муниципальную должность)</w:t>
            </w:r>
          </w:p>
        </w:tc>
        <w:tc>
          <w:tcPr>
            <w:tcW w:w="3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A20A99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РАСПИСКА В ПОЛУЧЕНИИ УВЕДОМЛЕНИЯ</w:t>
      </w:r>
    </w:p>
    <w:p w:rsidR="00031ED8" w:rsidRPr="00E578C2" w:rsidRDefault="00031ED8" w:rsidP="00031E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8C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621"/>
        <w:gridCol w:w="4950"/>
      </w:tblGrid>
      <w:tr w:rsidR="00031ED8" w:rsidRPr="00E578C2" w:rsidTr="00200C5D">
        <w:tc>
          <w:tcPr>
            <w:tcW w:w="95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Уведомление__________________________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</w:t>
            </w:r>
          </w:p>
        </w:tc>
      </w:tr>
      <w:tr w:rsidR="00031ED8" w:rsidRPr="00E578C2" w:rsidTr="00200C5D">
        <w:tc>
          <w:tcPr>
            <w:tcW w:w="95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A20A99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отчество, наименование замещаемой муниципальной должности)</w:t>
            </w:r>
          </w:p>
        </w:tc>
      </w:tr>
      <w:tr w:rsidR="00031ED8" w:rsidRPr="00E578C2" w:rsidTr="00200C5D">
        <w:tc>
          <w:tcPr>
            <w:tcW w:w="95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от «__» ______________ 20__ г. о возникновении личной заинтересованности при исполнении должностных обязанностей, которая приводит или может привести к конфликту интересов, получено «__» ________ 20___ г. </w:t>
            </w:r>
          </w:p>
        </w:tc>
      </w:tr>
      <w:tr w:rsidR="00031ED8" w:rsidRPr="00E578C2" w:rsidTr="00200C5D">
        <w:tc>
          <w:tcPr>
            <w:tcW w:w="46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</w:tc>
        <w:tc>
          <w:tcPr>
            <w:tcW w:w="49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E578C2" w:rsidRDefault="00031ED8" w:rsidP="00200C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78C2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</w:tc>
      </w:tr>
      <w:tr w:rsidR="00031ED8" w:rsidRPr="00E578C2" w:rsidTr="00200C5D">
        <w:tc>
          <w:tcPr>
            <w:tcW w:w="46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A20A99" w:rsidRDefault="00031ED8" w:rsidP="00200C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(фамилия, инициалы должностного лица, принявшего уведомление)</w:t>
            </w:r>
          </w:p>
        </w:tc>
        <w:tc>
          <w:tcPr>
            <w:tcW w:w="49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1ED8" w:rsidRPr="00A20A99" w:rsidRDefault="00031ED8" w:rsidP="00200C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(подпись должностного лица,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0A99">
              <w:rPr>
                <w:rFonts w:ascii="Times New Roman" w:hAnsi="Times New Roman" w:cs="Times New Roman"/>
                <w:sz w:val="20"/>
                <w:szCs w:val="20"/>
              </w:rPr>
              <w:t>принявшего уведомление)</w:t>
            </w:r>
          </w:p>
        </w:tc>
      </w:tr>
    </w:tbl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D73772" w:rsidRDefault="00D73772" w:rsidP="00E9310B">
      <w:pPr>
        <w:jc w:val="right"/>
        <w:rPr>
          <w:rFonts w:ascii="Times New Roman" w:hAnsi="Times New Roman" w:cs="Times New Roman"/>
          <w:sz w:val="24"/>
        </w:rPr>
      </w:pPr>
    </w:p>
    <w:p w:rsidR="00E9310B" w:rsidRPr="003078D2" w:rsidRDefault="00E9310B" w:rsidP="00E9310B">
      <w:pPr>
        <w:jc w:val="right"/>
        <w:rPr>
          <w:rFonts w:ascii="Times New Roman" w:hAnsi="Times New Roman" w:cs="Times New Roman"/>
          <w:sz w:val="24"/>
        </w:rPr>
      </w:pPr>
      <w:r w:rsidRPr="003078D2">
        <w:rPr>
          <w:rFonts w:ascii="Times New Roman" w:hAnsi="Times New Roman" w:cs="Times New Roman"/>
          <w:sz w:val="24"/>
        </w:rPr>
        <w:lastRenderedPageBreak/>
        <w:t>проект</w:t>
      </w:r>
    </w:p>
    <w:p w:rsidR="0048541D" w:rsidRPr="006109A0" w:rsidRDefault="0048541D" w:rsidP="0048541D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621030" cy="688340"/>
            <wp:effectExtent l="19050" t="0" r="7620" b="0"/>
            <wp:docPr id="8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41D" w:rsidRPr="006109A0" w:rsidRDefault="0048541D" w:rsidP="0048541D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6109A0" w:rsidRDefault="0048541D" w:rsidP="004854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8541D" w:rsidRPr="006109A0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Ленинского муниципального района</w:t>
      </w:r>
    </w:p>
    <w:p w:rsidR="0048541D" w:rsidRPr="006109A0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48541D" w:rsidRPr="006109A0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6109A0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48541D" w:rsidRPr="006109A0" w:rsidRDefault="0048541D" w:rsidP="004854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8541D" w:rsidRPr="006109A0" w:rsidRDefault="0048541D" w:rsidP="004854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48541D" w:rsidRPr="006109A0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.03.202</w:t>
      </w:r>
      <w:r w:rsidR="00D26D36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№  </w:t>
      </w:r>
    </w:p>
    <w:p w:rsidR="0048541D" w:rsidRPr="006109A0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48541D" w:rsidRPr="006109A0" w:rsidRDefault="0048541D" w:rsidP="0048541D">
      <w:pPr>
        <w:spacing w:after="0" w:line="240" w:lineRule="auto"/>
        <w:ind w:right="5810"/>
        <w:rPr>
          <w:rFonts w:ascii="Times New Roman" w:eastAsia="Times New Roman" w:hAnsi="Times New Roman" w:cs="Times New Roman"/>
          <w:sz w:val="28"/>
          <w:szCs w:val="28"/>
        </w:rPr>
      </w:pPr>
    </w:p>
    <w:p w:rsidR="0048541D" w:rsidRPr="00455C17" w:rsidRDefault="0048541D" w:rsidP="0048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C17">
        <w:rPr>
          <w:rFonts w:ascii="Times New Roman" w:eastAsia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</w:t>
      </w:r>
      <w:r w:rsidR="00455C17">
        <w:rPr>
          <w:rFonts w:ascii="Times New Roman" w:eastAsia="Times New Roman" w:hAnsi="Times New Roman" w:cs="Times New Roman"/>
          <w:sz w:val="28"/>
          <w:szCs w:val="28"/>
        </w:rPr>
        <w:t>го муниципального района за 2025</w:t>
      </w:r>
      <w:r w:rsidRPr="00455C17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48541D" w:rsidRPr="006109A0" w:rsidRDefault="0048541D" w:rsidP="0048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541D" w:rsidRPr="006109A0" w:rsidRDefault="0048541D" w:rsidP="004854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541D" w:rsidRPr="006109A0" w:rsidRDefault="0048541D" w:rsidP="0048541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На основании Бюджетного кодекса Российской Федерации, Устава муниципального образования «Бабстовское сельское поселение»                 Собрание депутатов</w:t>
      </w:r>
    </w:p>
    <w:p w:rsidR="0048541D" w:rsidRPr="006109A0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РЕШИЛО:</w:t>
      </w:r>
    </w:p>
    <w:p w:rsidR="0048541D" w:rsidRPr="006109A0" w:rsidRDefault="00455C17" w:rsidP="004854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 Провести  </w:t>
      </w:r>
      <w:r w:rsidR="0048541D" w:rsidRPr="006109A0">
        <w:rPr>
          <w:rFonts w:ascii="Times New Roman" w:eastAsia="Times New Roman" w:hAnsi="Times New Roman" w:cs="Times New Roman"/>
          <w:sz w:val="28"/>
          <w:szCs w:val="28"/>
        </w:rPr>
        <w:t>17 апреля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48541D" w:rsidRPr="006109A0">
        <w:rPr>
          <w:rFonts w:ascii="Times New Roman" w:eastAsia="Times New Roman" w:hAnsi="Times New Roman" w:cs="Times New Roman"/>
          <w:sz w:val="28"/>
          <w:szCs w:val="28"/>
        </w:rPr>
        <w:t xml:space="preserve"> года публичные слушания по прилагаемому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муниципального района за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8541D" w:rsidRPr="006109A0">
        <w:rPr>
          <w:rFonts w:ascii="Times New Roman" w:eastAsia="Times New Roman" w:hAnsi="Times New Roman" w:cs="Times New Roman"/>
          <w:sz w:val="28"/>
          <w:szCs w:val="28"/>
        </w:rPr>
        <w:t xml:space="preserve"> год».  </w:t>
      </w:r>
    </w:p>
    <w:p w:rsidR="0048541D" w:rsidRPr="006109A0" w:rsidRDefault="0048541D" w:rsidP="00485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2. Утвердить прилагаемый Порядок учета предложений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муниципального района за 202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 и участия граждан в его обсуждении.</w:t>
      </w:r>
    </w:p>
    <w:p w:rsidR="0048541D" w:rsidRPr="006109A0" w:rsidRDefault="0048541D" w:rsidP="004854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t>3. Утвердить прилагаемый состав комиссии по организации и проведению публичных слушаний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муниципального района за 202</w:t>
      </w:r>
      <w:r w:rsidR="00455C1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109A0">
        <w:rPr>
          <w:rFonts w:ascii="Times New Roman" w:eastAsia="Times New Roman" w:hAnsi="Times New Roman" w:cs="Times New Roman"/>
          <w:sz w:val="28"/>
          <w:szCs w:val="28"/>
        </w:rPr>
        <w:t xml:space="preserve"> год».</w:t>
      </w:r>
    </w:p>
    <w:p w:rsidR="0048541D" w:rsidRPr="006109A0" w:rsidRDefault="0048541D" w:rsidP="004854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lastRenderedPageBreak/>
        <w:t>4. Опубликовать результаты публичных слушаний в «Информационном бюллетене» Бабстовского сельского поселения.</w:t>
      </w:r>
    </w:p>
    <w:p w:rsidR="0048541D" w:rsidRPr="006109A0" w:rsidRDefault="0048541D" w:rsidP="00455C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t>5. Опубликовать настоящее решение в «Информационном бюллетене» Б</w:t>
      </w:r>
      <w:r w:rsidR="00455C17">
        <w:rPr>
          <w:rFonts w:ascii="Times New Roman" w:eastAsia="Times New Roman" w:hAnsi="Times New Roman" w:cs="Times New Roman"/>
          <w:sz w:val="28"/>
          <w:szCs w:val="28"/>
        </w:rPr>
        <w:t>абстовского сельского поселения,</w:t>
      </w:r>
      <w:r w:rsidR="00455C17" w:rsidRPr="00455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5C17" w:rsidRPr="008D1E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 w:rsidR="00455C17"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455C17"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455C17"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="00455C17" w:rsidRPr="008D1E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48541D" w:rsidRPr="006109A0" w:rsidRDefault="0048541D" w:rsidP="004854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 w:rsidRPr="006109A0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6109A0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депутатов по р</w:t>
      </w:r>
      <w:r>
        <w:rPr>
          <w:rFonts w:ascii="Times New Roman" w:eastAsia="Times New Roman" w:hAnsi="Times New Roman" w:cs="Times New Roman"/>
          <w:sz w:val="28"/>
          <w:szCs w:val="28"/>
        </w:rPr>
        <w:t>егламенту и деп</w:t>
      </w:r>
      <w:r w:rsidR="00E9310B">
        <w:rPr>
          <w:rFonts w:ascii="Times New Roman" w:eastAsia="Times New Roman" w:hAnsi="Times New Roman" w:cs="Times New Roman"/>
          <w:sz w:val="28"/>
          <w:szCs w:val="28"/>
        </w:rPr>
        <w:t>утатской этике</w:t>
      </w:r>
      <w:r w:rsidRPr="006109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541D" w:rsidRPr="006109A0" w:rsidRDefault="0048541D" w:rsidP="004854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9A0">
        <w:rPr>
          <w:rFonts w:ascii="Times New Roman" w:eastAsia="Times New Roman" w:hAnsi="Times New Roman" w:cs="Times New Roman"/>
          <w:sz w:val="28"/>
          <w:szCs w:val="28"/>
        </w:rPr>
        <w:t>7. Настоящее решение вступает в силу после дня его официального опубликования.</w:t>
      </w:r>
    </w:p>
    <w:p w:rsidR="0048541D" w:rsidRPr="006109A0" w:rsidRDefault="0048541D" w:rsidP="004854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6109A0" w:rsidRDefault="0048541D" w:rsidP="0048541D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09A0">
        <w:rPr>
          <w:rFonts w:ascii="Times New Roman" w:eastAsia="Calibri" w:hAnsi="Times New Roman" w:cs="Times New Roman"/>
          <w:sz w:val="28"/>
          <w:szCs w:val="28"/>
          <w:lang w:eastAsia="en-US"/>
        </w:rPr>
        <w:t>Глава сельского поселения                                                          В.В. Фарафонтов</w:t>
      </w:r>
    </w:p>
    <w:p w:rsidR="0048541D" w:rsidRPr="00293DE9" w:rsidRDefault="0048541D" w:rsidP="0048541D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9310B" w:rsidRDefault="00E9310B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9310B" w:rsidRDefault="00E9310B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9310B" w:rsidRDefault="00E9310B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</w:t>
      </w:r>
      <w:r w:rsidR="002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</w:t>
      </w:r>
    </w:p>
    <w:p w:rsidR="0048541D" w:rsidRPr="00E13201" w:rsidRDefault="0048541D" w:rsidP="0048541D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решением Собрания депутатов</w:t>
      </w:r>
    </w:p>
    <w:p w:rsidR="0048541D" w:rsidRPr="00E13201" w:rsidRDefault="0048541D" w:rsidP="0048541D">
      <w:pPr>
        <w:tabs>
          <w:tab w:val="left" w:pos="5460"/>
          <w:tab w:val="left" w:pos="552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</w:t>
      </w:r>
      <w:r w:rsidR="002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</w:t>
      </w:r>
      <w:r w:rsidR="00E931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 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.202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№ 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ПОРЯДОК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учета предложений по проекту решения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 и участия граждан в его обсуждении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1. Предложения граждан по проекту решения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 принимаются до  1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апреля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202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включительно.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</w:t>
      </w:r>
      <w:proofErr w:type="gramStart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Предложения граждан подаются 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устной либо в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письменной форме в Собрание депутатов муниципального образования «Бабстовское сельское поселение» Ленинского муниципального района ЕАО 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455C17">
        <w:rPr>
          <w:rFonts w:ascii="Times New Roman" w:eastAsia="Calibri" w:hAnsi="Times New Roman" w:cs="Times New Roman"/>
          <w:sz w:val="28"/>
          <w:szCs w:val="28"/>
        </w:rPr>
        <w:t>проведения публичных слушаний,</w:t>
      </w:r>
      <w:r w:rsidR="00455C17"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адресу: с. Бабстово, ул. </w:t>
      </w:r>
      <w:proofErr w:type="spellStart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Огородняя</w:t>
      </w:r>
      <w:proofErr w:type="spellEnd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, 2.,</w:t>
      </w:r>
      <w:r w:rsidR="00455C17" w:rsidRPr="00455C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5C17">
        <w:rPr>
          <w:rFonts w:ascii="Times New Roman" w:eastAsia="Calibri" w:hAnsi="Times New Roman" w:cs="Times New Roman"/>
          <w:sz w:val="28"/>
          <w:szCs w:val="28"/>
        </w:rPr>
        <w:t>тел. 8 (42663) 39-2-31,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 также на адрес электронной почты: </w:t>
      </w:r>
      <w:proofErr w:type="spellStart"/>
      <w:r w:rsidRPr="00E13201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babstovo</w:t>
      </w:r>
      <w:proofErr w:type="spellEnd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_</w:t>
      </w:r>
      <w:r w:rsidRPr="00E13201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@</w:t>
      </w:r>
      <w:r w:rsidRPr="00E13201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post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spellStart"/>
      <w:r w:rsidRPr="00E13201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eao</w:t>
      </w:r>
      <w:proofErr w:type="spellEnd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spellStart"/>
      <w:r w:rsidRPr="00E13201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ru</w:t>
      </w:r>
      <w:proofErr w:type="spellEnd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Указанные предложения регистрируются и передаются на рассмотрение комиссии по организации и проведению публичных слушаний по проекту решения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455C17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 (далее – комиссия).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</w:t>
      </w:r>
      <w:proofErr w:type="gramStart"/>
      <w:r w:rsidRPr="00E13201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</w:t>
      </w:r>
      <w:proofErr w:type="gramEnd"/>
      <w:r w:rsidRPr="00E132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Обработка персональных данных участников публичных слушаний осуществляется с учетом требований, установленных Федеральным </w:t>
      </w:r>
      <w:hyperlink r:id="rId14" w:history="1">
        <w:r w:rsidRPr="00E1320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E132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27 июля 2006 года N 152-ФЗ "О персональных данных".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4. Комиссия рассматривает поступающие предложения и готовит заключения на каждое предложение.</w:t>
      </w:r>
    </w:p>
    <w:p w:rsidR="0048541D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5. По истечении срока прие</w:t>
      </w:r>
      <w:r w:rsidR="00B449A3">
        <w:rPr>
          <w:rFonts w:ascii="Times New Roman" w:eastAsia="Calibri" w:hAnsi="Times New Roman" w:cs="Times New Roman"/>
          <w:sz w:val="28"/>
          <w:szCs w:val="28"/>
          <w:lang w:eastAsia="en-US"/>
        </w:rPr>
        <w:t>ма предложений граждан по данному проекту решения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B449A3" w:rsidRPr="00B1295E" w:rsidRDefault="00B449A3" w:rsidP="00B449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Участники публичных слушаний вправе представлять свои предложения и замечания непосредственно при обсуждении проек</w:t>
      </w:r>
      <w:r>
        <w:rPr>
          <w:rFonts w:ascii="Times New Roman" w:eastAsia="Times New Roman" w:hAnsi="Times New Roman" w:cs="Times New Roman"/>
          <w:sz w:val="28"/>
          <w:szCs w:val="28"/>
        </w:rPr>
        <w:t>та решения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на публичных слушаниях в устной или письменной форме.</w:t>
      </w:r>
    </w:p>
    <w:p w:rsidR="00B449A3" w:rsidRPr="00E13201" w:rsidRDefault="00B449A3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449A3" w:rsidRPr="00B1295E" w:rsidRDefault="00B449A3" w:rsidP="00B449A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6. 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Публичные слуш</w:t>
      </w:r>
      <w:r>
        <w:rPr>
          <w:rFonts w:ascii="Times New Roman" w:eastAsia="Times New Roman" w:hAnsi="Times New Roman" w:cs="Times New Roman"/>
          <w:sz w:val="28"/>
          <w:szCs w:val="28"/>
        </w:rPr>
        <w:t>ания проводятся 17 апреля 2026 года в 15:00 ч. в помещении Дома культуры по адресу: ул. Ленина, 14, с. Бабстово.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7. При проведении публичных слушаний каждый гражданин, внесший предложение по проекту решения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B449A3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год»,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слушаниях.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8. По результатам публичных слушаний по обсуждаемому проекту решения принимается решение путем голосования большинством голосов от участников публичных слушаний.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Результаты голосования граждан по проекту решения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B449A3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  публикуются в средствах массовой информации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включая мотивированное обоснование принятого решения.</w:t>
      </w:r>
    </w:p>
    <w:p w:rsidR="0048541D" w:rsidRPr="00E13201" w:rsidRDefault="0048541D" w:rsidP="0048541D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9. </w:t>
      </w:r>
      <w:r w:rsidR="00B449A3" w:rsidRPr="008D1E3B">
        <w:rPr>
          <w:rFonts w:ascii="Times New Roman" w:eastAsia="Calibri" w:hAnsi="Times New Roman" w:cs="Times New Roman"/>
          <w:sz w:val="28"/>
          <w:szCs w:val="28"/>
        </w:rPr>
        <w:t>Решение по результатам слушаний оформляется протоколом, который подписывается председательствующим и передается в Собрание депутатов муниципального образования «Бабстовское сельское поселение»</w:t>
      </w:r>
      <w:r w:rsidR="00B449A3" w:rsidRPr="00DE3115">
        <w:t xml:space="preserve"> </w:t>
      </w:r>
      <w:r w:rsidR="00B449A3" w:rsidRPr="00DE3115">
        <w:rPr>
          <w:rFonts w:ascii="Times New Roman" w:eastAsia="Calibri" w:hAnsi="Times New Roman" w:cs="Times New Roman"/>
          <w:sz w:val="28"/>
          <w:szCs w:val="28"/>
        </w:rPr>
        <w:t xml:space="preserve">для принятия </w:t>
      </w:r>
      <w:r w:rsidR="00B449A3">
        <w:rPr>
          <w:rFonts w:ascii="Times New Roman" w:eastAsia="Calibri" w:hAnsi="Times New Roman" w:cs="Times New Roman"/>
          <w:sz w:val="28"/>
          <w:szCs w:val="28"/>
        </w:rPr>
        <w:t>решения и последующего хранения</w:t>
      </w:r>
      <w:r w:rsidR="00B449A3" w:rsidRPr="008D1E3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73772" w:rsidRDefault="00D73772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                                 </w:t>
      </w:r>
      <w:r w:rsidR="002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</w:t>
      </w:r>
    </w:p>
    <w:p w:rsidR="0048541D" w:rsidRPr="00E13201" w:rsidRDefault="0048541D" w:rsidP="004854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решением Собрания депутатов</w:t>
      </w:r>
    </w:p>
    <w:p w:rsidR="0048541D" w:rsidRPr="00E13201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  <w:r w:rsidR="002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</w:t>
      </w:r>
      <w:r w:rsidR="00E931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.202</w:t>
      </w:r>
      <w:r w:rsidR="00B449A3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 </w:t>
      </w:r>
    </w:p>
    <w:p w:rsidR="0048541D" w:rsidRPr="00E13201" w:rsidRDefault="0048541D" w:rsidP="004854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8541D" w:rsidRPr="00E13201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Состав</w:t>
      </w:r>
    </w:p>
    <w:p w:rsidR="0048541D" w:rsidRPr="00E13201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>комиссии по организации и проведению публичных слушаний по проекту решения  «Об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B449A3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132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год»</w:t>
      </w:r>
    </w:p>
    <w:p w:rsidR="0048541D" w:rsidRPr="00E13201" w:rsidRDefault="0048541D" w:rsidP="00485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570" w:type="dxa"/>
        <w:tblLook w:val="01E0"/>
      </w:tblPr>
      <w:tblGrid>
        <w:gridCol w:w="4219"/>
        <w:gridCol w:w="5351"/>
      </w:tblGrid>
      <w:tr w:rsidR="0048541D" w:rsidRPr="00E13201" w:rsidTr="007B506C">
        <w:tc>
          <w:tcPr>
            <w:tcW w:w="4219" w:type="dxa"/>
          </w:tcPr>
          <w:p w:rsidR="0048541D" w:rsidRPr="00E13201" w:rsidRDefault="0048541D" w:rsidP="007B50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32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Фарафонтов В.В.</w:t>
            </w:r>
          </w:p>
        </w:tc>
        <w:tc>
          <w:tcPr>
            <w:tcW w:w="5351" w:type="dxa"/>
          </w:tcPr>
          <w:p w:rsidR="0048541D" w:rsidRPr="00E13201" w:rsidRDefault="0048541D" w:rsidP="007B50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32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48541D" w:rsidRPr="00E13201" w:rsidTr="007B506C">
        <w:tc>
          <w:tcPr>
            <w:tcW w:w="4219" w:type="dxa"/>
          </w:tcPr>
          <w:p w:rsidR="0048541D" w:rsidRPr="00E13201" w:rsidRDefault="0048541D" w:rsidP="007B50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32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Пяткова В.А.</w:t>
            </w:r>
          </w:p>
        </w:tc>
        <w:tc>
          <w:tcPr>
            <w:tcW w:w="5351" w:type="dxa"/>
          </w:tcPr>
          <w:p w:rsidR="0048541D" w:rsidRPr="00E13201" w:rsidRDefault="0048541D" w:rsidP="007B50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32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старший специалист администрации Бабстовского сельского поселения, секретарь комиссии;</w:t>
            </w:r>
          </w:p>
        </w:tc>
      </w:tr>
      <w:tr w:rsidR="0048541D" w:rsidRPr="00E13201" w:rsidTr="007B506C">
        <w:trPr>
          <w:trHeight w:val="708"/>
        </w:trPr>
        <w:tc>
          <w:tcPr>
            <w:tcW w:w="9570" w:type="dxa"/>
            <w:gridSpan w:val="2"/>
          </w:tcPr>
          <w:p w:rsidR="0048541D" w:rsidRPr="00E13201" w:rsidRDefault="0048541D" w:rsidP="007B50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48541D" w:rsidRPr="00E13201" w:rsidRDefault="0048541D" w:rsidP="007B50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32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комиссии:</w:t>
            </w:r>
          </w:p>
        </w:tc>
      </w:tr>
      <w:tr w:rsidR="0048541D" w:rsidRPr="00E13201" w:rsidTr="007B506C">
        <w:trPr>
          <w:trHeight w:val="297"/>
        </w:trPr>
        <w:tc>
          <w:tcPr>
            <w:tcW w:w="4219" w:type="dxa"/>
          </w:tcPr>
          <w:p w:rsidR="0048541D" w:rsidRPr="0017510D" w:rsidRDefault="0048541D" w:rsidP="007B506C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Шевчук А.Ю.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351" w:type="dxa"/>
          </w:tcPr>
          <w:p w:rsidR="0048541D" w:rsidRPr="0017510D" w:rsidRDefault="0048541D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тат от избирательного округа № 5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48541D" w:rsidRPr="00E13201" w:rsidTr="007B506C">
        <w:tc>
          <w:tcPr>
            <w:tcW w:w="4219" w:type="dxa"/>
          </w:tcPr>
          <w:p w:rsidR="0048541D" w:rsidRPr="0017510D" w:rsidRDefault="0048541D" w:rsidP="007B506C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Мискевич</w:t>
            </w:r>
            <w:proofErr w:type="spellEnd"/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5351" w:type="dxa"/>
          </w:tcPr>
          <w:p w:rsidR="0048541D" w:rsidRPr="0017510D" w:rsidRDefault="0048541D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7;</w:t>
            </w:r>
          </w:p>
        </w:tc>
      </w:tr>
      <w:tr w:rsidR="0048541D" w:rsidRPr="00E13201" w:rsidTr="007B506C">
        <w:trPr>
          <w:trHeight w:val="252"/>
        </w:trPr>
        <w:tc>
          <w:tcPr>
            <w:tcW w:w="4219" w:type="dxa"/>
          </w:tcPr>
          <w:p w:rsidR="0048541D" w:rsidRPr="0017510D" w:rsidRDefault="00E9310B" w:rsidP="007B506C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Нагибина Д.Н.</w:t>
            </w:r>
          </w:p>
        </w:tc>
        <w:tc>
          <w:tcPr>
            <w:tcW w:w="5351" w:type="dxa"/>
          </w:tcPr>
          <w:p w:rsidR="0048541D" w:rsidRPr="0017510D" w:rsidRDefault="0048541D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</w:t>
            </w:r>
            <w:r w:rsidR="00E9310B">
              <w:rPr>
                <w:rFonts w:ascii="Times New Roman" w:eastAsia="Times New Roman" w:hAnsi="Times New Roman" w:cs="Times New Roman"/>
                <w:sz w:val="28"/>
                <w:szCs w:val="28"/>
              </w:rPr>
              <w:t>тат от избирательного округа № 8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48541D" w:rsidRPr="00E13201" w:rsidTr="007B506C">
        <w:trPr>
          <w:trHeight w:val="521"/>
        </w:trPr>
        <w:tc>
          <w:tcPr>
            <w:tcW w:w="4219" w:type="dxa"/>
          </w:tcPr>
          <w:p w:rsidR="0048541D" w:rsidRPr="0017510D" w:rsidRDefault="0048541D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Лукьянчук</w:t>
            </w:r>
            <w:proofErr w:type="spellEnd"/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5351" w:type="dxa"/>
          </w:tcPr>
          <w:p w:rsidR="0048541D" w:rsidRPr="0017510D" w:rsidRDefault="0048541D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10.</w:t>
            </w:r>
          </w:p>
        </w:tc>
      </w:tr>
    </w:tbl>
    <w:p w:rsidR="00663C80" w:rsidRDefault="00663C80"/>
    <w:p w:rsidR="00455C17" w:rsidRPr="009C6A9F" w:rsidRDefault="00455C17" w:rsidP="00455C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Пояснительная записка</w:t>
      </w:r>
    </w:p>
    <w:p w:rsidR="00455C17" w:rsidRPr="009C6A9F" w:rsidRDefault="00455C17" w:rsidP="00455C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>к проекту решения Собрания депутатов</w:t>
      </w:r>
    </w:p>
    <w:p w:rsidR="00455C17" w:rsidRPr="009C6A9F" w:rsidRDefault="00455C17" w:rsidP="00455C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 района за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год»</w:t>
      </w:r>
    </w:p>
    <w:p w:rsidR="00455C17" w:rsidRPr="009C6A9F" w:rsidRDefault="00455C17" w:rsidP="00455C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5C17" w:rsidRPr="009C6A9F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решения Собрания депутатов «Об утверждении отчета об исполнении бюджета муниципального образования «Бабстовское сельское поселение» Ленинского муниципального района за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год»  (далее – проект решения об утверждении отчета) подготовлен в соответствии с требованиями бюджетного законодательства Российской Федерации, Уставом и положением о бюджетном процессе в муниципальном образовании «Бабстовское сельское поселение» Ленинского муниципального района.</w:t>
      </w:r>
      <w:proofErr w:type="gramEnd"/>
    </w:p>
    <w:p w:rsidR="00455C17" w:rsidRPr="001E5F43" w:rsidRDefault="00455C17" w:rsidP="00455C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9C6A9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B6D8F">
        <w:rPr>
          <w:rFonts w:ascii="Times New Roman" w:eastAsia="Times New Roman" w:hAnsi="Times New Roman" w:cs="Times New Roman"/>
          <w:sz w:val="28"/>
          <w:szCs w:val="28"/>
        </w:rPr>
        <w:t xml:space="preserve">В течение </w:t>
      </w:r>
      <w:r>
        <w:rPr>
          <w:rFonts w:ascii="Times New Roman" w:eastAsia="Times New Roman" w:hAnsi="Times New Roman" w:cs="Times New Roman"/>
          <w:sz w:val="28"/>
          <w:szCs w:val="28"/>
        </w:rPr>
        <w:t>2025 года</w:t>
      </w:r>
      <w:r w:rsidRPr="00FB6D8F">
        <w:rPr>
          <w:rFonts w:ascii="Times New Roman" w:eastAsia="Times New Roman" w:hAnsi="Times New Roman" w:cs="Times New Roman"/>
          <w:sz w:val="28"/>
          <w:szCs w:val="28"/>
        </w:rPr>
        <w:t xml:space="preserve"> бюджет муниципального образования «Бабстовское сельское поселение» Ленинского муниципального района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B6D8F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7E50F3">
        <w:rPr>
          <w:rFonts w:ascii="Times New Roman" w:eastAsia="Times New Roman" w:hAnsi="Times New Roman" w:cs="Times New Roman"/>
          <w:sz w:val="28"/>
          <w:szCs w:val="28"/>
        </w:rPr>
        <w:t xml:space="preserve">был уточнен 6 раз (решения Собрания депутатов от 25.04.2025 № 111, от 05.06.2025 </w:t>
      </w:r>
      <w:r w:rsidRPr="007E50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№ 112, от 05.08.2025 № 118, от 25.09.2025 № 125, </w:t>
      </w:r>
      <w:proofErr w:type="gramStart"/>
      <w:r w:rsidRPr="007E50F3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7E50F3">
        <w:rPr>
          <w:rFonts w:ascii="Times New Roman" w:eastAsia="Times New Roman" w:hAnsi="Times New Roman" w:cs="Times New Roman"/>
          <w:sz w:val="28"/>
          <w:szCs w:val="28"/>
        </w:rPr>
        <w:t xml:space="preserve"> 03.12.2025 № 134, от 19.12.2025 № 135).</w:t>
      </w:r>
    </w:p>
    <w:p w:rsidR="00455C17" w:rsidRPr="0036601E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D0908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Данный проект решения предполагает утверждение отчета об исполнении бюджета муниципального образования «Бабстовское сельское поселение</w:t>
      </w:r>
      <w:r w:rsidRPr="006B1558">
        <w:rPr>
          <w:rFonts w:ascii="Times New Roman" w:eastAsia="Times New Roman" w:hAnsi="Times New Roman" w:cs="Times New Roman"/>
          <w:sz w:val="28"/>
          <w:szCs w:val="28"/>
        </w:rPr>
        <w:t>» Ленинского муниципального района со следующими основными параметрами: доходы – 38352,8  тыс. рублей, расходы – 37590,6 тыс. рублей с превышением доходов над расходами (</w:t>
      </w:r>
      <w:proofErr w:type="spellStart"/>
      <w:r w:rsidRPr="006B1558">
        <w:rPr>
          <w:rFonts w:ascii="Times New Roman" w:eastAsia="Times New Roman" w:hAnsi="Times New Roman" w:cs="Times New Roman"/>
          <w:sz w:val="28"/>
          <w:szCs w:val="28"/>
        </w:rPr>
        <w:t>профицит</w:t>
      </w:r>
      <w:proofErr w:type="spellEnd"/>
      <w:r w:rsidRPr="006B1558">
        <w:rPr>
          <w:rFonts w:ascii="Times New Roman" w:eastAsia="Times New Roman" w:hAnsi="Times New Roman" w:cs="Times New Roman"/>
          <w:sz w:val="28"/>
          <w:szCs w:val="28"/>
        </w:rPr>
        <w:t xml:space="preserve"> бюджета сельского поселения) в сумме 762,2 тыс. рублей.</w:t>
      </w:r>
    </w:p>
    <w:p w:rsidR="00455C17" w:rsidRPr="00B448F4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8F4">
        <w:rPr>
          <w:rFonts w:ascii="Times New Roman" w:eastAsia="Times New Roman" w:hAnsi="Times New Roman" w:cs="Times New Roman"/>
          <w:sz w:val="28"/>
          <w:szCs w:val="28"/>
        </w:rPr>
        <w:t>Показатели доходной части бюджета к уточненным назначениям выполнены на 87,0 процентов (44074,0 тыс. рублей – плановые показатели, 38352,8 тыс. рублей – фактически сложившиеся доходы в 2025 г.)</w:t>
      </w:r>
    </w:p>
    <w:p w:rsidR="00455C17" w:rsidRPr="00B448F4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8F4">
        <w:rPr>
          <w:rFonts w:ascii="Times New Roman" w:eastAsia="Times New Roman" w:hAnsi="Times New Roman" w:cs="Times New Roman"/>
          <w:sz w:val="28"/>
          <w:szCs w:val="28"/>
        </w:rPr>
        <w:t xml:space="preserve">Выполнение по налоговым и неналоговым видам доходов составило 56,2 процента (плановые назначения 13043,1 тыс. рублей, исполнено 7326,6 тыс. рублей). </w:t>
      </w:r>
    </w:p>
    <w:p w:rsidR="00455C17" w:rsidRPr="00CD1028" w:rsidRDefault="00455C17" w:rsidP="00455C1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Таблица 1 </w:t>
      </w:r>
    </w:p>
    <w:p w:rsidR="00455C17" w:rsidRPr="00CD1028" w:rsidRDefault="00455C17" w:rsidP="00455C1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1028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Поступление налоговых и неналоговых доходов в бюджет сельского поселения в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CD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</w:t>
      </w:r>
    </w:p>
    <w:p w:rsidR="00455C17" w:rsidRPr="00CD1028" w:rsidRDefault="00455C17" w:rsidP="00455C1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1028">
        <w:rPr>
          <w:rFonts w:ascii="Times New Roman" w:eastAsia="Times New Roman" w:hAnsi="Times New Roman" w:cs="Times New Roman"/>
          <w:color w:val="000000"/>
          <w:sz w:val="28"/>
          <w:szCs w:val="28"/>
        </w:rPr>
        <w:t>тыс</w:t>
      </w:r>
      <w:proofErr w:type="gramStart"/>
      <w:r w:rsidRPr="00CD1028"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CD1028">
        <w:rPr>
          <w:rFonts w:ascii="Times New Roman" w:eastAsia="Times New Roman" w:hAnsi="Times New Roman" w:cs="Times New Roman"/>
          <w:color w:val="000000"/>
          <w:sz w:val="28"/>
          <w:szCs w:val="28"/>
        </w:rPr>
        <w:t>уб.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1417"/>
        <w:gridCol w:w="1276"/>
        <w:gridCol w:w="2375"/>
      </w:tblGrid>
      <w:tr w:rsidR="00455C17" w:rsidRPr="00CD1028" w:rsidTr="00455C17">
        <w:tc>
          <w:tcPr>
            <w:tcW w:w="4503" w:type="dxa"/>
            <w:vAlign w:val="center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>Наименование вида дохода</w:t>
            </w:r>
          </w:p>
        </w:tc>
        <w:tc>
          <w:tcPr>
            <w:tcW w:w="1417" w:type="dxa"/>
            <w:vAlign w:val="center"/>
          </w:tcPr>
          <w:p w:rsidR="00455C17" w:rsidRPr="00CD1028" w:rsidRDefault="00455C17" w:rsidP="00455C17">
            <w:pPr>
              <w:pStyle w:val="afc"/>
              <w:jc w:val="center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>План</w:t>
            </w:r>
          </w:p>
        </w:tc>
        <w:tc>
          <w:tcPr>
            <w:tcW w:w="1276" w:type="dxa"/>
            <w:vAlign w:val="center"/>
          </w:tcPr>
          <w:p w:rsidR="00455C17" w:rsidRPr="00CD1028" w:rsidRDefault="00455C17" w:rsidP="00455C17">
            <w:pPr>
              <w:pStyle w:val="afc"/>
              <w:jc w:val="center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>Факт</w:t>
            </w:r>
          </w:p>
        </w:tc>
        <w:tc>
          <w:tcPr>
            <w:tcW w:w="2375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>«+» перевыполнено</w:t>
            </w:r>
          </w:p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 xml:space="preserve">«-» </w:t>
            </w:r>
            <w:proofErr w:type="spellStart"/>
            <w:r w:rsidRPr="00CD1028">
              <w:rPr>
                <w:color w:val="000000"/>
                <w:sz w:val="24"/>
              </w:rPr>
              <w:t>недопоступило</w:t>
            </w:r>
            <w:proofErr w:type="spellEnd"/>
          </w:p>
        </w:tc>
      </w:tr>
      <w:tr w:rsidR="00455C17" w:rsidRPr="00CD1028" w:rsidTr="00455C17">
        <w:tc>
          <w:tcPr>
            <w:tcW w:w="4503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 xml:space="preserve">- налоги на прибыль, доходы </w:t>
            </w:r>
          </w:p>
        </w:tc>
        <w:tc>
          <w:tcPr>
            <w:tcW w:w="1417" w:type="dxa"/>
          </w:tcPr>
          <w:p w:rsidR="00455C17" w:rsidRPr="00091F9E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F9E">
              <w:rPr>
                <w:rFonts w:ascii="Times New Roman" w:eastAsia="Times New Roman" w:hAnsi="Times New Roman" w:cs="Times New Roman"/>
                <w:sz w:val="24"/>
                <w:szCs w:val="24"/>
              </w:rPr>
              <w:t>11158,1</w:t>
            </w:r>
          </w:p>
        </w:tc>
        <w:tc>
          <w:tcPr>
            <w:tcW w:w="1276" w:type="dxa"/>
          </w:tcPr>
          <w:p w:rsidR="00455C17" w:rsidRPr="00091F9E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F9E">
              <w:rPr>
                <w:rFonts w:ascii="Times New Roman" w:eastAsia="Times New Roman" w:hAnsi="Times New Roman" w:cs="Times New Roman"/>
                <w:sz w:val="24"/>
                <w:szCs w:val="24"/>
              </w:rPr>
              <w:t>3533,8</w:t>
            </w:r>
          </w:p>
        </w:tc>
        <w:tc>
          <w:tcPr>
            <w:tcW w:w="2375" w:type="dxa"/>
          </w:tcPr>
          <w:p w:rsidR="00455C17" w:rsidRPr="00091F9E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F9E">
              <w:rPr>
                <w:rFonts w:ascii="Times New Roman" w:eastAsia="Times New Roman" w:hAnsi="Times New Roman" w:cs="Times New Roman"/>
                <w:sz w:val="24"/>
                <w:szCs w:val="24"/>
              </w:rPr>
              <w:t>-7624,3</w:t>
            </w:r>
          </w:p>
        </w:tc>
      </w:tr>
      <w:tr w:rsidR="00455C17" w:rsidRPr="00CD1028" w:rsidTr="00455C17">
        <w:tc>
          <w:tcPr>
            <w:tcW w:w="4503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 xml:space="preserve">- налоги на совокупный доход </w:t>
            </w:r>
          </w:p>
        </w:tc>
        <w:tc>
          <w:tcPr>
            <w:tcW w:w="1417" w:type="dxa"/>
          </w:tcPr>
          <w:p w:rsidR="00455C17" w:rsidRPr="00091F9E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F9E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</w:tcPr>
          <w:p w:rsidR="00455C17" w:rsidRPr="00091F9E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F9E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2375" w:type="dxa"/>
          </w:tcPr>
          <w:p w:rsidR="00455C17" w:rsidRPr="00091F9E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 w:rsidRPr="00091F9E">
              <w:rPr>
                <w:rFonts w:ascii="Times New Roman" w:eastAsia="Times New Roman" w:hAnsi="Times New Roman" w:cs="Times New Roman"/>
                <w:sz w:val="24"/>
                <w:szCs w:val="24"/>
              </w:rPr>
              <w:t>11,7</w:t>
            </w:r>
          </w:p>
        </w:tc>
      </w:tr>
      <w:tr w:rsidR="00455C17" w:rsidRPr="00CD1028" w:rsidTr="00455C17">
        <w:tc>
          <w:tcPr>
            <w:tcW w:w="4503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 xml:space="preserve">- налоги на имущество </w:t>
            </w:r>
          </w:p>
        </w:tc>
        <w:tc>
          <w:tcPr>
            <w:tcW w:w="1417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815,0</w:t>
            </w:r>
          </w:p>
        </w:tc>
        <w:tc>
          <w:tcPr>
            <w:tcW w:w="1276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1218,7</w:t>
            </w:r>
          </w:p>
        </w:tc>
        <w:tc>
          <w:tcPr>
            <w:tcW w:w="2375" w:type="dxa"/>
          </w:tcPr>
          <w:p w:rsidR="00455C17" w:rsidRPr="006A340A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+403,7</w:t>
            </w:r>
          </w:p>
        </w:tc>
      </w:tr>
      <w:tr w:rsidR="00455C17" w:rsidRPr="00CD1028" w:rsidTr="00455C17">
        <w:tc>
          <w:tcPr>
            <w:tcW w:w="4503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 xml:space="preserve">-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417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2384,0</w:t>
            </w:r>
          </w:p>
        </w:tc>
        <w:tc>
          <w:tcPr>
            <w:tcW w:w="2375" w:type="dxa"/>
          </w:tcPr>
          <w:p w:rsidR="00455C17" w:rsidRPr="006A340A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+1634,0</w:t>
            </w:r>
          </w:p>
        </w:tc>
      </w:tr>
      <w:tr w:rsidR="00455C17" w:rsidRPr="00CD1028" w:rsidTr="00455C17">
        <w:tc>
          <w:tcPr>
            <w:tcW w:w="4503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>- доходы от оказания платных услуг и компенсации затрат государства</w:t>
            </w:r>
          </w:p>
        </w:tc>
        <w:tc>
          <w:tcPr>
            <w:tcW w:w="1417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276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158,4</w:t>
            </w:r>
          </w:p>
        </w:tc>
        <w:tc>
          <w:tcPr>
            <w:tcW w:w="2375" w:type="dxa"/>
          </w:tcPr>
          <w:p w:rsidR="00455C17" w:rsidRPr="006A340A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-141,6</w:t>
            </w:r>
          </w:p>
        </w:tc>
      </w:tr>
      <w:tr w:rsidR="00455C17" w:rsidRPr="00CD1028" w:rsidTr="00455C17">
        <w:tc>
          <w:tcPr>
            <w:tcW w:w="4503" w:type="dxa"/>
          </w:tcPr>
          <w:p w:rsidR="00455C17" w:rsidRPr="00CD1028" w:rsidRDefault="00455C17" w:rsidP="00455C17">
            <w:pPr>
              <w:pStyle w:val="afc"/>
              <w:rPr>
                <w:color w:val="000000"/>
                <w:sz w:val="24"/>
              </w:rPr>
            </w:pPr>
            <w:r w:rsidRPr="00CD1028">
              <w:rPr>
                <w:color w:val="000000"/>
                <w:sz w:val="24"/>
              </w:rPr>
              <w:t>ИТОГО:</w:t>
            </w:r>
          </w:p>
        </w:tc>
        <w:tc>
          <w:tcPr>
            <w:tcW w:w="1417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13043,1</w:t>
            </w:r>
          </w:p>
        </w:tc>
        <w:tc>
          <w:tcPr>
            <w:tcW w:w="1276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7326,6</w:t>
            </w:r>
          </w:p>
        </w:tc>
        <w:tc>
          <w:tcPr>
            <w:tcW w:w="2375" w:type="dxa"/>
          </w:tcPr>
          <w:p w:rsidR="00455C17" w:rsidRPr="006A340A" w:rsidRDefault="00455C17" w:rsidP="00455C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40A">
              <w:rPr>
                <w:rFonts w:ascii="Times New Roman" w:eastAsia="Times New Roman" w:hAnsi="Times New Roman" w:cs="Times New Roman"/>
                <w:sz w:val="24"/>
                <w:szCs w:val="24"/>
              </w:rPr>
              <w:t>-5716,5</w:t>
            </w:r>
          </w:p>
        </w:tc>
      </w:tr>
    </w:tbl>
    <w:p w:rsidR="00455C17" w:rsidRPr="00A8549D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55C17" w:rsidRPr="00321704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04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из областного бюджета в 2025 году в доход бюджета поселения поступили в сумме 31026,2 тыс. рублей при плане – 31030,9 тыс. рублей, или 99,9 процента. </w:t>
      </w:r>
    </w:p>
    <w:p w:rsidR="00455C17" w:rsidRPr="003E1514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514">
        <w:rPr>
          <w:rFonts w:ascii="Times New Roman" w:eastAsia="Times New Roman" w:hAnsi="Times New Roman" w:cs="Times New Roman"/>
          <w:sz w:val="28"/>
          <w:szCs w:val="28"/>
        </w:rPr>
        <w:t xml:space="preserve">Расходы бюджета муниципального образования «Бабстовское сельское </w:t>
      </w:r>
      <w:r w:rsidRPr="00F90491">
        <w:rPr>
          <w:rFonts w:ascii="Times New Roman" w:eastAsia="Times New Roman" w:hAnsi="Times New Roman" w:cs="Times New Roman"/>
          <w:sz w:val="28"/>
          <w:szCs w:val="28"/>
        </w:rPr>
        <w:t>поселение» Ленинского муниципального района за 2025 год исполнены на 85,3 процента. При плановых назначениях 44074,0 тыс. рублей исполнение составило 37590,6 тыс. рублей. Общая сумма кассового неисполнения составила 6483,4 тыс. рублей.</w:t>
      </w:r>
    </w:p>
    <w:p w:rsidR="00455C17" w:rsidRPr="007A1020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1020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Финансирование производилось исходя из фактической потребности и обоснованности расходования  бюджетных средств. </w:t>
      </w:r>
    </w:p>
    <w:p w:rsidR="00455C17" w:rsidRPr="007A1020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1020">
        <w:rPr>
          <w:rFonts w:ascii="Times New Roman" w:eastAsia="Times New Roman" w:hAnsi="Times New Roman" w:cs="Times New Roman"/>
          <w:sz w:val="28"/>
          <w:szCs w:val="28"/>
        </w:rPr>
        <w:lastRenderedPageBreak/>
        <w:t>В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A1020">
        <w:rPr>
          <w:rFonts w:ascii="Times New Roman" w:eastAsia="Times New Roman" w:hAnsi="Times New Roman" w:cs="Times New Roman"/>
          <w:sz w:val="28"/>
          <w:szCs w:val="28"/>
        </w:rPr>
        <w:t xml:space="preserve"> году бюджет сельского поселения был сформирован в соответствии с пунктом 4 статьи 21 Бюджетного кодекса Российской федерации, что позволяет обеспечить привязку бюджетных средств к муниципальным программам и </w:t>
      </w:r>
      <w:proofErr w:type="spellStart"/>
      <w:r w:rsidRPr="007A1020">
        <w:rPr>
          <w:rFonts w:ascii="Times New Roman" w:eastAsia="Times New Roman" w:hAnsi="Times New Roman" w:cs="Times New Roman"/>
          <w:sz w:val="28"/>
          <w:szCs w:val="28"/>
        </w:rPr>
        <w:t>непрограммным</w:t>
      </w:r>
      <w:proofErr w:type="spellEnd"/>
      <w:r w:rsidRPr="007A1020">
        <w:rPr>
          <w:rFonts w:ascii="Times New Roman" w:eastAsia="Times New Roman" w:hAnsi="Times New Roman" w:cs="Times New Roman"/>
          <w:sz w:val="28"/>
          <w:szCs w:val="28"/>
        </w:rPr>
        <w:t xml:space="preserve"> мероприятиям.</w:t>
      </w:r>
    </w:p>
    <w:p w:rsidR="00455C17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CB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Муниципальная программа «Социально-экономическое развитие </w:t>
      </w:r>
      <w:r w:rsidRPr="004E1E4C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 на 2025 год исполнена на 69,3 процента, т.е. не исполнение составило 6007,2 тыс. рублей. Исполнение программы в разрезе разделов:</w:t>
      </w:r>
    </w:p>
    <w:p w:rsidR="00455C17" w:rsidRPr="00FB6131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6131">
        <w:rPr>
          <w:rFonts w:ascii="Times New Roman" w:eastAsia="Times New Roman" w:hAnsi="Times New Roman" w:cs="Times New Roman"/>
          <w:sz w:val="28"/>
          <w:szCs w:val="28"/>
        </w:rPr>
        <w:t>По разделу «Национальная оборона» расходы исполнены на 100,0 процентов.</w:t>
      </w:r>
    </w:p>
    <w:p w:rsidR="00455C17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6131">
        <w:rPr>
          <w:rFonts w:ascii="Times New Roman" w:eastAsia="Times New Roman" w:hAnsi="Times New Roman" w:cs="Times New Roman"/>
          <w:sz w:val="28"/>
          <w:szCs w:val="28"/>
        </w:rPr>
        <w:t>По разделу «Национальная безопасность и правоохранительная деятельность» расходы исполнены на 32,4 процента.</w:t>
      </w:r>
    </w:p>
    <w:p w:rsidR="00455C17" w:rsidRPr="00FB6131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6131">
        <w:rPr>
          <w:rFonts w:ascii="Times New Roman" w:eastAsia="Times New Roman" w:hAnsi="Times New Roman" w:cs="Times New Roman"/>
          <w:sz w:val="28"/>
          <w:szCs w:val="28"/>
        </w:rPr>
        <w:t xml:space="preserve">По разделу «Национальная </w:t>
      </w:r>
      <w:r>
        <w:rPr>
          <w:rFonts w:ascii="Times New Roman" w:eastAsia="Times New Roman" w:hAnsi="Times New Roman" w:cs="Times New Roman"/>
          <w:sz w:val="28"/>
          <w:szCs w:val="28"/>
        </w:rPr>
        <w:t>экономика</w:t>
      </w:r>
      <w:r w:rsidRPr="00FB6131">
        <w:rPr>
          <w:rFonts w:ascii="Times New Roman" w:eastAsia="Times New Roman" w:hAnsi="Times New Roman" w:cs="Times New Roman"/>
          <w:sz w:val="28"/>
          <w:szCs w:val="28"/>
        </w:rPr>
        <w:t xml:space="preserve">» расходы исполнены на </w:t>
      </w:r>
      <w:r>
        <w:rPr>
          <w:rFonts w:ascii="Times New Roman" w:eastAsia="Times New Roman" w:hAnsi="Times New Roman" w:cs="Times New Roman"/>
          <w:sz w:val="28"/>
          <w:szCs w:val="28"/>
        </w:rPr>
        <w:t>100,0</w:t>
      </w:r>
      <w:r w:rsidRPr="00FB6131">
        <w:rPr>
          <w:rFonts w:ascii="Times New Roman" w:eastAsia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FB613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55C17" w:rsidRPr="00F531A7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разделу </w:t>
      </w:r>
      <w:r w:rsidRPr="00F531A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531A7">
        <w:rPr>
          <w:rFonts w:ascii="Times New Roman" w:eastAsia="Times New Roman" w:hAnsi="Times New Roman" w:cs="Times New Roman"/>
          <w:sz w:val="28"/>
          <w:szCs w:val="24"/>
        </w:rPr>
        <w:t>Жилищно-коммунальное хозяйство</w:t>
      </w:r>
      <w:r w:rsidRPr="00F531A7">
        <w:rPr>
          <w:rFonts w:ascii="Times New Roman" w:eastAsia="Times New Roman" w:hAnsi="Times New Roman" w:cs="Times New Roman"/>
          <w:sz w:val="28"/>
          <w:szCs w:val="28"/>
        </w:rPr>
        <w:t xml:space="preserve">» исполнение составило 64,2 процента. </w:t>
      </w:r>
    </w:p>
    <w:p w:rsidR="00455C17" w:rsidRPr="002179D1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79D1">
        <w:rPr>
          <w:rFonts w:ascii="Times New Roman" w:eastAsia="Times New Roman" w:hAnsi="Times New Roman" w:cs="Times New Roman"/>
          <w:sz w:val="28"/>
          <w:szCs w:val="28"/>
        </w:rPr>
        <w:t>По разделу «Благоустройство» расходное исполнение составило 9538,0 тыс. рублей при плановых назначениях 15040,4 тыс. рублей или 63,4 процента.</w:t>
      </w:r>
    </w:p>
    <w:p w:rsidR="00455C17" w:rsidRPr="001421B3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21B3">
        <w:rPr>
          <w:rFonts w:ascii="Times New Roman" w:eastAsia="Times New Roman" w:hAnsi="Times New Roman" w:cs="Times New Roman"/>
          <w:sz w:val="28"/>
          <w:szCs w:val="28"/>
        </w:rPr>
        <w:t xml:space="preserve">По разделу «Культура» исполнение составило 35,5 процента. </w:t>
      </w:r>
    </w:p>
    <w:p w:rsidR="00455C17" w:rsidRPr="00A90601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601">
        <w:rPr>
          <w:rFonts w:ascii="Times New Roman" w:eastAsia="Times New Roman" w:hAnsi="Times New Roman" w:cs="Times New Roman"/>
          <w:sz w:val="28"/>
          <w:szCs w:val="28"/>
        </w:rPr>
        <w:t xml:space="preserve">По разделу «Пенсионное обеспечение» расходы составили 52,2 процента. </w:t>
      </w:r>
    </w:p>
    <w:p w:rsidR="00455C17" w:rsidRPr="00A90601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601">
        <w:rPr>
          <w:rFonts w:ascii="Times New Roman" w:eastAsia="Times New Roman" w:hAnsi="Times New Roman" w:cs="Times New Roman"/>
          <w:sz w:val="28"/>
          <w:szCs w:val="28"/>
        </w:rPr>
        <w:t xml:space="preserve">По разделу «Физическая культура » расходы составили 9,2 процента. </w:t>
      </w:r>
    </w:p>
    <w:p w:rsidR="00455C17" w:rsidRPr="00B73D7F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D7F">
        <w:rPr>
          <w:rFonts w:ascii="Times New Roman" w:eastAsia="Times New Roman" w:hAnsi="Times New Roman" w:cs="Times New Roman"/>
          <w:sz w:val="28"/>
          <w:szCs w:val="28"/>
        </w:rPr>
        <w:t>По разделу «Прочие межбюджетные трансферты бюджетам субъектов Российской Федерации и муниципальных образований общего характера» расходы исполнены на 100,0 процентов.</w:t>
      </w:r>
    </w:p>
    <w:p w:rsidR="00455C17" w:rsidRPr="00467DC3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7DC3">
        <w:rPr>
          <w:rFonts w:ascii="Times New Roman" w:eastAsia="Times New Roman" w:hAnsi="Times New Roman" w:cs="Times New Roman"/>
          <w:sz w:val="28"/>
          <w:szCs w:val="28"/>
        </w:rPr>
        <w:t>По муниципальной программе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 расходы исполнены на 100 процентов.</w:t>
      </w:r>
    </w:p>
    <w:p w:rsidR="00455C17" w:rsidRPr="003032D0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32D0">
        <w:rPr>
          <w:rFonts w:ascii="Times New Roman" w:eastAsia="Times New Roman" w:hAnsi="Times New Roman" w:cs="Times New Roman"/>
          <w:bCs/>
          <w:sz w:val="28"/>
          <w:szCs w:val="28"/>
        </w:rPr>
        <w:t>По муниципальной  программе «Проведение текущего ремонта жилых помещений муниципального благоустроенного жилищного фонда Бабстовского сельского поселения на 2025-2027 годы» расходы не производились.</w:t>
      </w:r>
    </w:p>
    <w:p w:rsidR="00455C17" w:rsidRPr="003032D0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32D0">
        <w:rPr>
          <w:rFonts w:ascii="Times New Roman" w:eastAsia="Times New Roman" w:hAnsi="Times New Roman" w:cs="Times New Roman"/>
          <w:sz w:val="28"/>
          <w:szCs w:val="28"/>
        </w:rPr>
        <w:t>Непрограммные</w:t>
      </w:r>
      <w:proofErr w:type="spellEnd"/>
      <w:r w:rsidRPr="003032D0">
        <w:rPr>
          <w:rFonts w:ascii="Times New Roman" w:eastAsia="Times New Roman" w:hAnsi="Times New Roman" w:cs="Times New Roman"/>
          <w:sz w:val="28"/>
          <w:szCs w:val="28"/>
        </w:rPr>
        <w:t xml:space="preserve"> расходы исполнены в сумме 15387,3 тыс. рублей или 97,5 процента от плановых назначений. </w:t>
      </w:r>
    </w:p>
    <w:p w:rsidR="00455C17" w:rsidRPr="00737A26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A26">
        <w:rPr>
          <w:rFonts w:ascii="Times New Roman" w:eastAsia="Times New Roman" w:hAnsi="Times New Roman" w:cs="Times New Roman"/>
          <w:sz w:val="28"/>
          <w:szCs w:val="28"/>
        </w:rPr>
        <w:t>Расходы по разделам и подразделам сложились  следующим образом:</w:t>
      </w:r>
    </w:p>
    <w:p w:rsidR="00455C17" w:rsidRPr="00A76C38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C38">
        <w:rPr>
          <w:rFonts w:ascii="Times New Roman" w:eastAsia="Times New Roman" w:hAnsi="Times New Roman" w:cs="Times New Roman"/>
          <w:sz w:val="28"/>
          <w:szCs w:val="28"/>
        </w:rPr>
        <w:t>По разделу «Общегосударственные вопросы» расходы исполнены на 97,5 процента, из них:</w:t>
      </w:r>
    </w:p>
    <w:p w:rsidR="00455C17" w:rsidRPr="00A76C38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C38">
        <w:rPr>
          <w:rFonts w:ascii="Times New Roman" w:eastAsia="Times New Roman" w:hAnsi="Times New Roman" w:cs="Times New Roman"/>
          <w:sz w:val="28"/>
          <w:szCs w:val="28"/>
        </w:rPr>
        <w:t>- по подразделу 0102 «Функционирование высшего должностного лица субъекта Российской Федерации и муниципального образования» исполнение составило 99,9 процента – расходы произведены исходя из фактической потребности;</w:t>
      </w:r>
    </w:p>
    <w:p w:rsidR="00455C17" w:rsidRPr="0006567B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67B">
        <w:rPr>
          <w:rFonts w:ascii="Times New Roman" w:eastAsia="Times New Roman" w:hAnsi="Times New Roman" w:cs="Times New Roman"/>
          <w:sz w:val="28"/>
          <w:szCs w:val="28"/>
        </w:rPr>
        <w:lastRenderedPageBreak/>
        <w:t>- по подразделу 0104 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администраций» - расходы исполнены на 97,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6567B">
        <w:rPr>
          <w:rFonts w:ascii="Times New Roman" w:eastAsia="Times New Roman" w:hAnsi="Times New Roman" w:cs="Times New Roman"/>
          <w:sz w:val="28"/>
          <w:szCs w:val="28"/>
        </w:rPr>
        <w:t xml:space="preserve"> процента, то есть расходы произведены исходя из фактической потребности;</w:t>
      </w:r>
    </w:p>
    <w:p w:rsidR="00455C17" w:rsidRPr="003607A6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07A6">
        <w:rPr>
          <w:rFonts w:ascii="Times New Roman" w:eastAsia="Times New Roman" w:hAnsi="Times New Roman" w:cs="Times New Roman"/>
          <w:sz w:val="28"/>
          <w:szCs w:val="28"/>
        </w:rPr>
        <w:t>- по подразделу 0113 «Другие общегосударственные вопросы» расходы исполнены на 100,0 процентов.</w:t>
      </w:r>
    </w:p>
    <w:p w:rsidR="00455C17" w:rsidRPr="003607A6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07A6">
        <w:rPr>
          <w:rFonts w:ascii="Times New Roman" w:eastAsia="Times New Roman" w:hAnsi="Times New Roman" w:cs="Times New Roman"/>
          <w:sz w:val="28"/>
          <w:szCs w:val="28"/>
        </w:rPr>
        <w:t>По разделу «Национальная оборона» исполнение составило 100,0 процентов.</w:t>
      </w:r>
    </w:p>
    <w:p w:rsidR="00455C17" w:rsidRPr="003607A6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07A6">
        <w:rPr>
          <w:rFonts w:ascii="Times New Roman" w:eastAsia="Times New Roman" w:hAnsi="Times New Roman" w:cs="Times New Roman"/>
          <w:sz w:val="28"/>
          <w:szCs w:val="28"/>
        </w:rPr>
        <w:t>По разделу «Национальная экономика» по подразделу «Сельское хозяйство и рыболовство» исполнение составило 100,0 процентов.</w:t>
      </w:r>
    </w:p>
    <w:p w:rsidR="00455C17" w:rsidRPr="003607A6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07A6">
        <w:rPr>
          <w:rFonts w:ascii="Times New Roman" w:eastAsia="Times New Roman" w:hAnsi="Times New Roman" w:cs="Times New Roman"/>
          <w:sz w:val="28"/>
          <w:szCs w:val="28"/>
        </w:rPr>
        <w:t>По разделу «Жилищно-коммунальное хозяйство» по подразделу «Другие  вопросы в области в области жилищно-коммунального хозяйства» расходы исполнены на 100 процентов.</w:t>
      </w:r>
    </w:p>
    <w:p w:rsidR="00455C17" w:rsidRPr="0008058D" w:rsidRDefault="00455C17" w:rsidP="00455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58D">
        <w:rPr>
          <w:rFonts w:ascii="Times New Roman" w:eastAsia="Times New Roman" w:hAnsi="Times New Roman" w:cs="Times New Roman"/>
          <w:sz w:val="28"/>
          <w:szCs w:val="28"/>
        </w:rPr>
        <w:t xml:space="preserve">В течение года заработная плата работникам сельского поселения выплачивалась своевременно, согласно установленным срокам выплаты. </w:t>
      </w:r>
    </w:p>
    <w:p w:rsidR="00663C80" w:rsidRPr="00B449A3" w:rsidRDefault="00455C17" w:rsidP="00B449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58D">
        <w:rPr>
          <w:rFonts w:ascii="Times New Roman" w:eastAsia="Times New Roman" w:hAnsi="Times New Roman" w:cs="Times New Roman"/>
          <w:sz w:val="28"/>
          <w:szCs w:val="28"/>
        </w:rPr>
        <w:t>Кредиторской задолженности по состоянию на 01.01.2026 года сельское поселение не имеет.</w:t>
      </w:r>
    </w:p>
    <w:p w:rsidR="00455C17" w:rsidRPr="00455C17" w:rsidRDefault="00455C17" w:rsidP="00455C1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ПРОЕКТ</w:t>
      </w:r>
    </w:p>
    <w:p w:rsidR="00455C17" w:rsidRPr="00455C17" w:rsidRDefault="00455C17" w:rsidP="00455C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Муниципальное образование «Бабстовское сельское поселение»</w:t>
      </w:r>
    </w:p>
    <w:p w:rsidR="00455C17" w:rsidRPr="00455C17" w:rsidRDefault="00455C17" w:rsidP="00455C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Ленинского муниципального района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Еврейской автономной области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СОБРАНИЕ ДЕПУТАТОВ</w:t>
      </w:r>
    </w:p>
    <w:p w:rsidR="00455C17" w:rsidRPr="00455C17" w:rsidRDefault="00455C17" w:rsidP="00455C1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РЕШЕНИЕ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B449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с. Бабстово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B449A3">
      <w:p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 района Еврейской</w:t>
      </w:r>
      <w:r w:rsidR="00B449A3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автономной области за 2025 год</w:t>
      </w:r>
    </w:p>
    <w:p w:rsidR="00455C17" w:rsidRPr="00455C17" w:rsidRDefault="00455C17" w:rsidP="00455C17">
      <w:pPr>
        <w:spacing w:after="0" w:line="240" w:lineRule="auto"/>
        <w:ind w:right="9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РЕШИЛО: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1. Утвердить отчет об исполнении бюджета муниципального образования «Бабстовское сельское поселение» Ленинского муниципального района за 2025 год по доходам в сумме 38352,8 тыс. рублей и по расходам в сумме 37590,6 тыс. </w:t>
      </w:r>
      <w:r w:rsidRPr="00455C17">
        <w:rPr>
          <w:rFonts w:ascii="Times New Roman" w:eastAsia="Times New Roman" w:hAnsi="Times New Roman" w:cs="Times New Roman"/>
          <w:sz w:val="28"/>
          <w:szCs w:val="24"/>
        </w:rPr>
        <w:lastRenderedPageBreak/>
        <w:t>рублей с превышением доходов над расходами (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 сельского поселения) в </w:t>
      </w:r>
      <w:r w:rsidRPr="00455C17">
        <w:rPr>
          <w:rFonts w:ascii="Times New Roman" w:eastAsia="Times New Roman" w:hAnsi="Times New Roman" w:cs="Times New Roman"/>
          <w:sz w:val="28"/>
          <w:szCs w:val="28"/>
        </w:rPr>
        <w:t xml:space="preserve">сумме 762,2 </w:t>
      </w:r>
      <w:r w:rsidRPr="00455C17">
        <w:rPr>
          <w:rFonts w:ascii="Times New Roman" w:eastAsia="Times New Roman" w:hAnsi="Times New Roman" w:cs="Times New Roman"/>
          <w:sz w:val="28"/>
          <w:szCs w:val="24"/>
        </w:rPr>
        <w:t>тыс. рублей со следующими показателями: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1.1. Источников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 за 2025 год согласно приложению 1 к настоящему решению.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1.2. Источников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 муниципального образования «Бабстовское сельское поселение» Ленинского муниципального района по кодам групп, подгрупп, статей,</w:t>
      </w: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видов источников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бюджета, классификации операций сектора государственного управления, относящегося к источникам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бюджета за 2025 год, согласно приложению 2 к настоящему решению.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2025 год согласно приложению 3 к настоящему решению.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государственного управления, относящихся к доходам бюджета за 2025  год согласно приложению 4 к настоящему решению.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2025 год согласно приложению 5 к настоящему решению.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202</w:t>
      </w:r>
      <w:bookmarkStart w:id="1" w:name="_GoBack"/>
      <w:bookmarkEnd w:id="1"/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5 год согласно приложению 6 к настоящему решению.</w:t>
      </w:r>
    </w:p>
    <w:p w:rsidR="00455C17" w:rsidRPr="00455C17" w:rsidRDefault="00455C17" w:rsidP="00455C17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2. Настоящее решение опубликовать в «Информационном бюллетене» Бабстовского сельского поселения.</w:t>
      </w:r>
    </w:p>
    <w:p w:rsidR="00455C17" w:rsidRPr="00455C17" w:rsidRDefault="00455C17" w:rsidP="00455C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3. Настоящее решение вступает в силу после дня его официального опубликования.</w:t>
      </w:r>
    </w:p>
    <w:p w:rsidR="00455C17" w:rsidRPr="00455C17" w:rsidRDefault="00455C17" w:rsidP="0045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Глава сельского поселения                                                              В.В. Фарафонтов</w:t>
      </w:r>
    </w:p>
    <w:p w:rsidR="00455C17" w:rsidRPr="00455C17" w:rsidRDefault="00455C17" w:rsidP="00455C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ectPr w:rsidR="00455C17" w:rsidRPr="00455C17" w:rsidSect="00455C17">
          <w:headerReference w:type="even" r:id="rId15"/>
          <w:pgSz w:w="12240" w:h="15840" w:code="1"/>
          <w:pgMar w:top="1134" w:right="850" w:bottom="1134" w:left="1701" w:header="709" w:footer="709" w:gutter="0"/>
          <w:cols w:space="709"/>
          <w:noEndnote/>
          <w:titlePg/>
          <w:docGrid w:linePitch="272"/>
        </w:sect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 xml:space="preserve">         Приложение 1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к решению Собрания депутатов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         от 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бюджета за 2025 год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51"/>
        <w:gridCol w:w="851"/>
        <w:gridCol w:w="2835"/>
        <w:gridCol w:w="1402"/>
      </w:tblGrid>
      <w:tr w:rsidR="00455C17" w:rsidRPr="00455C17" w:rsidTr="00455C17">
        <w:trPr>
          <w:trHeight w:val="20"/>
          <w:tblHeader/>
        </w:trPr>
        <w:tc>
          <w:tcPr>
            <w:tcW w:w="455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85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администратора</w:t>
            </w:r>
          </w:p>
        </w:tc>
        <w:tc>
          <w:tcPr>
            <w:tcW w:w="283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02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Исполнено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5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 дефицита бюджетов</w:t>
            </w:r>
          </w:p>
        </w:tc>
        <w:tc>
          <w:tcPr>
            <w:tcW w:w="85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402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-762,2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5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402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-762,2</w:t>
            </w:r>
          </w:p>
        </w:tc>
      </w:tr>
    </w:tbl>
    <w:p w:rsidR="00455C17" w:rsidRPr="00455C17" w:rsidRDefault="00455C17" w:rsidP="00455C17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2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Источники внутреннего </w:t>
      </w:r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бюджета, классификации операций сектора государственного управления, относящегося к источникам внутреннего финансирования </w:t>
      </w:r>
      <w:proofErr w:type="spellStart"/>
      <w:r w:rsidRPr="00455C17">
        <w:rPr>
          <w:rFonts w:ascii="Times New Roman" w:eastAsia="Times New Roman" w:hAnsi="Times New Roman" w:cs="Times New Roman"/>
          <w:sz w:val="28"/>
          <w:szCs w:val="24"/>
        </w:rPr>
        <w:t>профицита</w:t>
      </w:r>
      <w:proofErr w:type="spellEnd"/>
      <w:r w:rsidRPr="00455C17">
        <w:rPr>
          <w:rFonts w:ascii="Times New Roman" w:eastAsia="Times New Roman" w:hAnsi="Times New Roman" w:cs="Times New Roman"/>
          <w:sz w:val="28"/>
          <w:szCs w:val="24"/>
        </w:rPr>
        <w:t xml:space="preserve"> бюджета</w:t>
      </w: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за 2025 год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97" w:type="dxa"/>
        <w:tblLayout w:type="fixed"/>
        <w:tblLook w:val="04A0"/>
      </w:tblPr>
      <w:tblGrid>
        <w:gridCol w:w="4587"/>
        <w:gridCol w:w="981"/>
        <w:gridCol w:w="2665"/>
        <w:gridCol w:w="1406"/>
      </w:tblGrid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администратора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Исполнено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 дефицита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-762,2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-762,2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-38352,8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01 05 02 00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-38352,8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01 05 02 01 00 0000 510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-38352,8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01 05 02 01 10 0000 510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-38352,8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37590,6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01 05 02 00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37590,6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01 05 02 01 00 0000 610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37590,6</w:t>
            </w:r>
          </w:p>
        </w:tc>
      </w:tr>
      <w:tr w:rsidR="00455C17" w:rsidRPr="00455C17" w:rsidTr="00455C17">
        <w:trPr>
          <w:trHeight w:val="20"/>
          <w:tblHeader/>
        </w:trPr>
        <w:tc>
          <w:tcPr>
            <w:tcW w:w="4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01 05 02 01 10 0000 610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37590,6</w:t>
            </w:r>
          </w:p>
        </w:tc>
      </w:tr>
    </w:tbl>
    <w:p w:rsidR="00455C17" w:rsidRPr="00455C17" w:rsidRDefault="00455C17" w:rsidP="00455C17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3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Доходы бюджета муниципального образования 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кодам классификации доходов бюджета за 2025 год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2"/>
        <w:gridCol w:w="2488"/>
        <w:gridCol w:w="5330"/>
        <w:gridCol w:w="1159"/>
      </w:tblGrid>
      <w:tr w:rsidR="00455C17" w:rsidRPr="00455C17" w:rsidTr="00455C17">
        <w:trPr>
          <w:trHeight w:val="227"/>
          <w:jc w:val="center"/>
        </w:trPr>
        <w:tc>
          <w:tcPr>
            <w:tcW w:w="3150" w:type="dxa"/>
            <w:gridSpan w:val="2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бюджетной</w:t>
            </w:r>
            <w:proofErr w:type="gramEnd"/>
          </w:p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330" w:type="dxa"/>
            <w:vMerge w:val="restart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159" w:type="dxa"/>
            <w:vMerge w:val="restart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Доходы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муниципального</w:t>
            </w:r>
            <w:proofErr w:type="gramEnd"/>
          </w:p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района</w:t>
            </w:r>
          </w:p>
        </w:tc>
        <w:tc>
          <w:tcPr>
            <w:tcW w:w="5330" w:type="dxa"/>
            <w:vMerge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9" w:type="dxa"/>
            <w:vMerge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7326,6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3533,8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31,7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1218,7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2384,0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1 13 00000 00 0000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</w:t>
            </w:r>
            <w:proofErr w:type="spellEnd"/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158,4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2 00 00000 00 0000 000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31026,2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662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31026,2</w:t>
            </w:r>
          </w:p>
        </w:tc>
      </w:tr>
      <w:tr w:rsidR="00455C17" w:rsidRPr="00455C17" w:rsidTr="00455C17">
        <w:trPr>
          <w:trHeight w:val="227"/>
          <w:jc w:val="center"/>
        </w:trPr>
        <w:tc>
          <w:tcPr>
            <w:tcW w:w="3150" w:type="dxa"/>
            <w:gridSpan w:val="2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330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9" w:type="dxa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38352,8</w:t>
            </w:r>
          </w:p>
        </w:tc>
      </w:tr>
    </w:tbl>
    <w:p w:rsidR="00455C17" w:rsidRPr="00455C17" w:rsidRDefault="00455C17" w:rsidP="00455C1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 w:type="page"/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623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4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6102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96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67"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Доходы бюджета муниципального образования</w:t>
      </w:r>
      <w:proofErr w:type="gramStart"/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</w:t>
      </w:r>
      <w:proofErr w:type="gramEnd"/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2025 год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27"/>
        <w:gridCol w:w="3195"/>
        <w:gridCol w:w="3046"/>
        <w:gridCol w:w="1471"/>
      </w:tblGrid>
      <w:tr w:rsidR="00455C17" w:rsidRPr="00455C17" w:rsidTr="00455C17">
        <w:trPr>
          <w:trHeight w:val="20"/>
        </w:trPr>
        <w:tc>
          <w:tcPr>
            <w:tcW w:w="5122" w:type="dxa"/>
            <w:gridSpan w:val="2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бюджетной</w:t>
            </w:r>
            <w:proofErr w:type="gramEnd"/>
          </w:p>
        </w:tc>
        <w:tc>
          <w:tcPr>
            <w:tcW w:w="3046" w:type="dxa"/>
            <w:vMerge w:val="restart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471" w:type="dxa"/>
            <w:vMerge w:val="restart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Исполнено</w:t>
            </w:r>
          </w:p>
        </w:tc>
      </w:tr>
      <w:tr w:rsidR="00455C17" w:rsidRPr="00455C17" w:rsidTr="00455C17">
        <w:trPr>
          <w:trHeight w:val="20"/>
        </w:trPr>
        <w:tc>
          <w:tcPr>
            <w:tcW w:w="5122" w:type="dxa"/>
            <w:gridSpan w:val="2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классификации</w:t>
            </w:r>
          </w:p>
        </w:tc>
        <w:tc>
          <w:tcPr>
            <w:tcW w:w="3046" w:type="dxa"/>
            <w:vMerge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vMerge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3046" w:type="dxa"/>
            <w:vMerge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vMerge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7326,6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3533,8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3533,8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1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2440,6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1,1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1 01 02080 01 1000 110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физическим лицом - налоговым резидентом Российской Федерации в виде дивидендов)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1 01 02130 01 1000 110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рублей)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94,4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1 01 02210 01 1000 110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66140C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16" w:anchor="dst26074" w:history="1">
              <w:proofErr w:type="gramStart"/>
              <w:r w:rsidR="00455C17" w:rsidRPr="00455C1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>Налог на доходы физических лиц в части суммы налога, относящейся к налоговой базе, указанной в пункте 6.2 статьи 210 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  </w:r>
            </w:hyperlink>
            <w:proofErr w:type="gramEnd"/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984,1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1218,7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697,5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697,5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521,2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налог с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организаций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налог с физических лиц, обладающим земельным участком, расположенным в границах сельских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359,6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2384,0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1672,2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1672,2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159,1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 (за исключением имущества муниципальных бюджетных и автономных учреждений)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159,1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1 11 09000 00 0000 120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1 11 09040 00 0000 120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1 11 09045 10 0000 120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1 13 00000 00 0000 000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158,4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1 13 02000 00 0000 130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Доходы от компенсации затрат государства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158,4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1 13 02990 00 0000 130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Прочие доходы от компенсации затрат государства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158,4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1 13 02995 10 0000 130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158,4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БЕЗВОЗМЕЗДНЫЕ </w:t>
            </w: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ПОСТУПЛЕНИЯ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31026,2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31026,2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22103,7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2 02 15002 00 0000 150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22003,7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2 02 15002 10 0000 150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22003,7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2 02 19999 00 0000 150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дотации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3046" w:type="dxa"/>
            <w:shd w:val="clear" w:color="auto" w:fill="auto"/>
            <w:vAlign w:val="center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2 02 20000 00 0000 150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8600,0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2 02 25505 00 0000 150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на реализацию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8600,0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2 02 25505 10 0000 150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сельских поселений на реализацию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8600,0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302,3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2 02 30024 00 0000 150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Субвенции местным бюджетам на выполнение передаваемых полномочий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субъектов Российской Федерации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2 02 30024 10 0000 150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2 02 35930 00 0000 150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2 02 35930 10 0000 150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1927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3195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5122" w:type="dxa"/>
            <w:gridSpan w:val="2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046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471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38352,8</w:t>
            </w:r>
          </w:p>
        </w:tc>
      </w:tr>
    </w:tbl>
    <w:p w:rsidR="00455C17" w:rsidRPr="00455C17" w:rsidRDefault="00455C17" w:rsidP="00455C17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455C17" w:rsidRPr="00455C17" w:rsidRDefault="00455C17" w:rsidP="00455C17">
      <w:pPr>
        <w:spacing w:after="0"/>
        <w:ind w:left="6096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Приложение 5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60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455C17" w:rsidRPr="00455C17" w:rsidRDefault="00455C17" w:rsidP="00455C17">
      <w:pPr>
        <w:autoSpaceDE w:val="0"/>
        <w:autoSpaceDN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ind w:left="709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Расходы бюджета муниципального образования </w:t>
      </w: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ind w:left="709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разделам и подразделам классификации расходов бюджета за 2025 год</w:t>
      </w: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6260"/>
        <w:gridCol w:w="789"/>
        <w:gridCol w:w="661"/>
        <w:gridCol w:w="1414"/>
      </w:tblGrid>
      <w:tr w:rsidR="00455C17" w:rsidRPr="00455C17" w:rsidTr="00455C17">
        <w:trPr>
          <w:trHeight w:val="49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455C17" w:rsidRPr="00455C17" w:rsidTr="00455C17">
        <w:trPr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37590,6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15122,7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11724,5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9964,5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9538,0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103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10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10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10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11937,1</w:t>
            </w:r>
          </w:p>
        </w:tc>
      </w:tr>
      <w:tr w:rsidR="00455C17" w:rsidRPr="00455C17" w:rsidTr="00455C17">
        <w:trPr>
          <w:trHeight w:val="10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Прочие межбюджетные трансферты бюджетам субъектов </w:t>
            </w: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Российской Федерации и муниципальных образований общего характера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C17" w:rsidRPr="00455C17" w:rsidRDefault="00455C17" w:rsidP="00455C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11937,1</w:t>
            </w:r>
          </w:p>
        </w:tc>
      </w:tr>
    </w:tbl>
    <w:p w:rsidR="00455C17" w:rsidRPr="00455C17" w:rsidRDefault="00455C17" w:rsidP="00455C17">
      <w:pPr>
        <w:spacing w:after="0"/>
        <w:ind w:left="4821" w:firstLine="708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br w:type="page"/>
      </w: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6</w:t>
      </w:r>
    </w:p>
    <w:p w:rsidR="00455C17" w:rsidRPr="00455C17" w:rsidRDefault="00455C17" w:rsidP="00455C17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455C17" w:rsidRPr="00455C17" w:rsidRDefault="00455C17" w:rsidP="00455C17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</w:p>
    <w:p w:rsidR="00455C17" w:rsidRPr="00455C17" w:rsidRDefault="00455C17" w:rsidP="00455C17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ind w:left="426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Расходы бюджета муниципального образования </w:t>
      </w: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ind w:left="426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455C1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ведомственной структуре расходов  бюджета за 2025 год</w:t>
      </w: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C17" w:rsidRPr="00455C17" w:rsidRDefault="00455C17" w:rsidP="00455C17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20"/>
        <w:gridCol w:w="895"/>
        <w:gridCol w:w="774"/>
        <w:gridCol w:w="789"/>
        <w:gridCol w:w="1694"/>
        <w:gridCol w:w="709"/>
        <w:gridCol w:w="1258"/>
      </w:tblGrid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Исполнено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37590,6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37590,6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15122,7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11724,5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11724,5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11719,4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10021,2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10021,2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10021,2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1698,2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1677,3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1677,3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изб</w:t>
            </w:r>
            <w:r w:rsidR="00B44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ирательных комиссий муниципального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</w:t>
            </w:r>
            <w:r w:rsidR="00B449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пального района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Специальные расходы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9964,5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«Имущественный взнос в некоммерческую организацию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9538,0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924,7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924,7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129,3</w:t>
            </w:r>
          </w:p>
        </w:tc>
      </w:tr>
      <w:tr w:rsidR="00455C17" w:rsidRPr="00455C17" w:rsidTr="00455C17">
        <w:trPr>
          <w:trHeight w:val="2651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 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«Благоустройство дальневосточного двора, расположенного по адресу:  ЕАО, Ленинский муниципальный район, с. Бабстово, ул. Ленина, дом 31 Б, В, Г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,Д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03 L5050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03 L5050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03 L5050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8613,3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и водоснабжения населения, водоотведения, снабжения населения топливом в пределах полномочий,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установленным законодательством РФ, в части: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hideMark/>
          </w:tcPr>
          <w:p w:rsidR="00455C17" w:rsidRPr="00455C17" w:rsidRDefault="00455C17" w:rsidP="00455C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11937,1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11937,1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11937,1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11937,1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9488,3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9488,3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9488,3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9488,3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«Обеспечение проживающих в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«Осуществление внешнего </w:t>
            </w: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муниципального финансового контроля»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внешнего муниципального финансового контроля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455C17" w:rsidRPr="00455C17" w:rsidTr="00455C17">
        <w:trPr>
          <w:trHeight w:val="20"/>
        </w:trPr>
        <w:tc>
          <w:tcPr>
            <w:tcW w:w="3520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7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94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58" w:type="dxa"/>
            <w:shd w:val="clear" w:color="auto" w:fill="auto"/>
            <w:vAlign w:val="bottom"/>
            <w:hideMark/>
          </w:tcPr>
          <w:p w:rsidR="00455C17" w:rsidRPr="00455C17" w:rsidRDefault="00455C17" w:rsidP="00455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C17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</w:tbl>
    <w:p w:rsidR="00455C17" w:rsidRPr="00455C17" w:rsidRDefault="00455C17" w:rsidP="00455C1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63C80" w:rsidRDefault="00663C80"/>
    <w:p w:rsidR="00E9310B" w:rsidRDefault="00E9310B"/>
    <w:p w:rsidR="00E9310B" w:rsidRDefault="00E9310B"/>
    <w:p w:rsidR="00E9310B" w:rsidRDefault="00E9310B"/>
    <w:p w:rsidR="00E9310B" w:rsidRDefault="00E9310B"/>
    <w:p w:rsidR="00E9310B" w:rsidRDefault="00E9310B"/>
    <w:p w:rsidR="00E9310B" w:rsidRDefault="00E9310B"/>
    <w:p w:rsidR="00E9310B" w:rsidRDefault="00E9310B"/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26D36" w:rsidRDefault="00D26D36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9310B" w:rsidRDefault="00E9310B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138FD" w:rsidRDefault="00E138FD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138FD" w:rsidRDefault="00E138FD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138FD" w:rsidRDefault="00E138FD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449A3" w:rsidRDefault="00B449A3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449A3" w:rsidRDefault="00B449A3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449A3" w:rsidRDefault="00B449A3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449A3" w:rsidRDefault="00B449A3" w:rsidP="00E93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138FD" w:rsidRDefault="00E138FD" w:rsidP="00E138F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138FD" w:rsidRDefault="00E138FD" w:rsidP="00E138F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проект</w:t>
      </w:r>
    </w:p>
    <w:p w:rsidR="00E138FD" w:rsidRDefault="00E138FD" w:rsidP="00E138F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8FD" w:rsidRDefault="00E138FD" w:rsidP="00E138F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138FD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138FD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E138FD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Еврейской автономной области</w:t>
      </w:r>
    </w:p>
    <w:p w:rsidR="00E138FD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138FD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СОБРАНИЕ ДЕПУТАТОВ</w:t>
      </w:r>
    </w:p>
    <w:p w:rsidR="00E138FD" w:rsidRDefault="00E138FD" w:rsidP="00E138FD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8FD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РЕШЕНИЕ</w:t>
      </w:r>
    </w:p>
    <w:p w:rsidR="00E138FD" w:rsidRDefault="00E138FD" w:rsidP="00E138FD">
      <w:pPr>
        <w:tabs>
          <w:tab w:val="left" w:pos="4678"/>
        </w:tabs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                                                                                                       № __</w:t>
      </w:r>
    </w:p>
    <w:p w:rsidR="00E138FD" w:rsidRDefault="00E138FD" w:rsidP="00E138FD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с. Бабстово</w:t>
      </w:r>
    </w:p>
    <w:p w:rsidR="00E138FD" w:rsidRDefault="00E138FD" w:rsidP="00E138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Default="00E138FD" w:rsidP="00E138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</w:r>
    </w:p>
    <w:p w:rsidR="00E138FD" w:rsidRDefault="00E138FD" w:rsidP="00E138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Default="00E138FD" w:rsidP="00E138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Default="00E138FD" w:rsidP="00E138FD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уставом муниципального образования «Бабстовское сельское поселение», Собрание депутатов</w:t>
      </w:r>
    </w:p>
    <w:p w:rsidR="00E138FD" w:rsidRDefault="00E138FD" w:rsidP="00E138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в </w:t>
      </w:r>
      <w:bookmarkStart w:id="2" w:name="_Hlk83219227"/>
      <w:r>
        <w:rPr>
          <w:rFonts w:ascii="Times New Roman" w:eastAsia="Times New Roman" w:hAnsi="Times New Roman" w:cs="Times New Roman"/>
          <w:bCs/>
          <w:sz w:val="28"/>
          <w:szCs w:val="28"/>
        </w:rPr>
        <w:t>положение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bookmarkEnd w:id="2"/>
      <w:r>
        <w:rPr>
          <w:rFonts w:ascii="Times New Roman" w:eastAsia="Times New Roman" w:hAnsi="Times New Roman" w:cs="Times New Roman"/>
          <w:bCs/>
          <w:sz w:val="28"/>
          <w:szCs w:val="28"/>
        </w:rPr>
        <w:t>, утвержденное решением Собрания депутатов  от 20.03.2025 № 96 (далее – Положение) следующие изменения: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Абзац 2 пункта 2.3. Положения дополнить предложением следующего содержания:</w:t>
      </w:r>
    </w:p>
    <w:p w:rsidR="00E138FD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«Объект контроля считается отнесенным к одной из категорий риска после внесения сведений в единый реестр видов контроля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3 пункта 3.7. Положения изложить в следующей редакции:</w:t>
      </w:r>
    </w:p>
    <w:p w:rsidR="00E138FD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Контролируемое лицо в течение десяти  рабочих дней со дня получения предостережения вправе подать в администрацию возражение в отношении предостережения (далее – возражение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посредством единого портала государственных и муниципальных услуг </w:t>
      </w:r>
      <w:r w:rsidRPr="00D73772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 Пункт 3.8. Положения дополнить абзацем следующего содержания:</w:t>
      </w:r>
    </w:p>
    <w:p w:rsidR="00E138FD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«Должностное лицо контрольного (надзорного) органа по обращениям контролируемых лиц и их представителей, направленных, в том числе, посредством единого портала государственных и муниципальных услуг, осуществляет консультирование </w:t>
      </w:r>
      <w:r w:rsidRPr="00D73772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Абзац 1 пункта 3.8. Положения изложить в следующей редакции:</w:t>
      </w:r>
    </w:p>
    <w:p w:rsidR="00E138FD" w:rsidRDefault="00E138FD" w:rsidP="00E138FD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«Консультирование контролируемых лиц осуществляется должностным лицом по телефону, посредством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видео-конференц-связи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спользования мобильного приложения "Инспектор",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личном приеме либо в ходе проведения профилактических мероприятий, контрольных мероприятий и не должно превышать 15 минут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Подпункт 3 пункта 4.1. Положения изложить в следующей редакции:</w:t>
      </w:r>
    </w:p>
    <w:p w:rsidR="00E138FD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документарная проверка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имеющихся в распоряжении администрации сведений и документов недостаточно, то в ходе документарной проверки могут совершаться следующие контрольные (надзорные) действия: по</w:t>
      </w:r>
      <w:r>
        <w:rPr>
          <w:rFonts w:ascii="Times New Roman" w:hAnsi="Times New Roman" w:cs="Times New Roman"/>
          <w:color w:val="000000"/>
          <w:sz w:val="28"/>
          <w:szCs w:val="28"/>
        </w:rPr>
        <w:t>лучение письменных объяснений, истребование документов, экспертиза</w:t>
      </w:r>
      <w:r>
        <w:rPr>
          <w:rFonts w:ascii="Times New Roman" w:hAnsi="Times New Roman" w:cs="Times New Roman"/>
          <w:sz w:val="28"/>
          <w:szCs w:val="28"/>
        </w:rPr>
        <w:t>).  Документы могут представляться контролируемыми лицами с использованием единого портала государственных и муниципальных услуг, или мобильного приложения "Инспектор".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Срок проведения документарной проверки не может превышать десять рабочих дней.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1.6.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Подпункт 4 пункта 4.1. Положения дополнить абзацем следующего содержания: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«Действие требований, установленных абзацем 1 настоящего подпункта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 пунктом 2 части 1.1 статьи 4 Федерального закона от 24 июля 2007 года N 209-ФЗ "О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развитии малого и среднего предпринимательства в Российской Федерации" для малых предприятий, а в части проведения выездных проверок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Действие положений настоящего подпункта распространяется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 подпунктом 19.6 пункта 1 статьи 265 Налогового кодекса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Пункт 4.2. Положения дополнить абзацем следующего содержания:</w:t>
      </w:r>
    </w:p>
    <w:p w:rsidR="00E138FD" w:rsidRP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38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«Выездное обследование с использованием беспилотных аппаратов (систем) администрацией не проводится</w:t>
      </w:r>
      <w:proofErr w:type="gramStart"/>
      <w:r w:rsidRPr="00E138FD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Абзац 1 пункта 4.4. Положения изложить в следующей редакции:</w:t>
      </w:r>
    </w:p>
    <w:p w:rsidR="00E138FD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оценки риска причинения вреда (ущерба) при принятии решения о проведении и выборе вида внепланового контрольного мероприятия администрация разрабатывает перечень индикаторов риска нарушения обязательных требований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.». </w:t>
      </w:r>
      <w:proofErr w:type="gramEnd"/>
    </w:p>
    <w:p w:rsidR="00E138FD" w:rsidRPr="00E138FD" w:rsidRDefault="00E138FD" w:rsidP="00E138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1.9. </w:t>
      </w:r>
      <w:r>
        <w:rPr>
          <w:rFonts w:ascii="Times New Roman" w:hAnsi="Times New Roman" w:cs="Times New Roman"/>
          <w:sz w:val="28"/>
          <w:szCs w:val="28"/>
        </w:rPr>
        <w:t>Пункт 4.5. Положения дополнить абзацем следующего содержания:</w:t>
      </w:r>
    </w:p>
    <w:p w:rsidR="00E138FD" w:rsidRDefault="00E138FD" w:rsidP="00E138FD">
      <w:pPr>
        <w:pStyle w:val="s1"/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«Решение администрацией о проведении контрольного (надзорного) мероприятия принимается также при выявлении хотя бы одного из следующих признаков нарушений обязательных требований, полученных с использованием средств, работающих в автоматическом режиме, имеющих функции фотосъемки, видеозаписи: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1.10. пункт 4.11. Положения дополнить предложением следующего содержания: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 результатам проведения контрольного мероприятия без взаимодействия акт составляется в случае выявления нарушений обязательных требований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1.11. Абзац 1 пункта 4.12. Положения изложить в следующей редакции: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Оформление акта производится на месте проведения контрольного мероприятия в день окончания проведения такого мероприятия либо не позднее дня, следующего за днем окончания проведения такого мероприятия, если составление акта на месте проведения такого мероприятия невозможно по причинам, установленным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если иной порядок оформления акта не установлен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Правительством Российской Федерации.».</w:t>
      </w:r>
      <w:proofErr w:type="gramEnd"/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1.12. </w:t>
      </w:r>
      <w:r>
        <w:rPr>
          <w:rFonts w:ascii="Times New Roman" w:hAnsi="Times New Roman" w:cs="Times New Roman"/>
          <w:sz w:val="28"/>
          <w:szCs w:val="28"/>
        </w:rPr>
        <w:t>Пункт 4.13. Положения изложить в следующей редакции: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«4.13. 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E138FD" w:rsidRDefault="00E138FD" w:rsidP="00E138FD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1.13. Абзац 3 пункта 4.14. Положения признать утратившим силу.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1.14. В подпункте 5 пункта 5.2. Положения слово «обязательных» исключить.</w:t>
      </w:r>
    </w:p>
    <w:p w:rsidR="00E138FD" w:rsidRDefault="00E138FD" w:rsidP="00E138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E138FD" w:rsidRDefault="00E138FD" w:rsidP="00E13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E138FD" w:rsidRDefault="00E138FD" w:rsidP="00E13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E138FD" w:rsidRPr="0076366B" w:rsidRDefault="00E138FD" w:rsidP="00E13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6366B">
        <w:rPr>
          <w:rFonts w:ascii="Times New Roman" w:eastAsia="Times New Roman" w:hAnsi="Times New Roman" w:cs="Times New Roman"/>
          <w:sz w:val="28"/>
          <w:szCs w:val="24"/>
        </w:rPr>
        <w:t xml:space="preserve">Глава сельского поселения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В.В. Фарафонтов</w:t>
      </w:r>
    </w:p>
    <w:p w:rsidR="00E138FD" w:rsidRPr="0076366B" w:rsidRDefault="00E138FD" w:rsidP="00E138FD">
      <w:pPr>
        <w:tabs>
          <w:tab w:val="left" w:pos="7887"/>
        </w:tabs>
        <w:spacing w:after="0" w:line="240" w:lineRule="auto"/>
        <w:ind w:left="539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138FD" w:rsidRDefault="00E138FD" w:rsidP="00E138F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73772" w:rsidRDefault="00D73772" w:rsidP="00E138F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73772" w:rsidRDefault="00D73772" w:rsidP="00E138F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73772" w:rsidRDefault="00D73772" w:rsidP="00E138F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73772" w:rsidRDefault="00D73772" w:rsidP="00E138F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138FD" w:rsidRDefault="00E138FD" w:rsidP="00E138F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303360" w:rsidRDefault="00303360" w:rsidP="00303360">
      <w:pPr>
        <w:tabs>
          <w:tab w:val="num" w:pos="200"/>
        </w:tabs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</w:t>
      </w:r>
    </w:p>
    <w:p w:rsidR="00E138FD" w:rsidRDefault="00E138FD" w:rsidP="00E138F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8FD" w:rsidRPr="003078D2" w:rsidRDefault="00E138FD" w:rsidP="00E138F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E138FD" w:rsidRPr="003078D2" w:rsidRDefault="00E138FD" w:rsidP="00E138FD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</w:t>
      </w:r>
    </w:p>
    <w:p w:rsidR="00E138FD" w:rsidRPr="003078D2" w:rsidRDefault="00E138FD" w:rsidP="00E138FD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__________</w:t>
      </w: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</w:t>
      </w: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138FD" w:rsidRPr="003078D2" w:rsidRDefault="00E138FD" w:rsidP="00E138FD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E138FD" w:rsidRPr="003078D2" w:rsidRDefault="00E138FD" w:rsidP="00E138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Pr="003078D2" w:rsidRDefault="00E138FD" w:rsidP="00E138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от 20.03.2025 № 97 «</w:t>
      </w:r>
      <w:r w:rsidRPr="003078D2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E138FD" w:rsidRPr="003078D2" w:rsidRDefault="00E138FD" w:rsidP="00E138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Pr="003078D2" w:rsidRDefault="00E138FD" w:rsidP="00E138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Pr="003078D2" w:rsidRDefault="00E138FD" w:rsidP="00E138FD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>ставом Бабстовского сельского поселения, Собрание депутатов</w:t>
      </w:r>
    </w:p>
    <w:p w:rsidR="00E138FD" w:rsidRPr="003078D2" w:rsidRDefault="00E138FD" w:rsidP="00E138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E138FD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Внести в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8D2">
        <w:rPr>
          <w:rFonts w:ascii="Times New Roman" w:eastAsia="Times New Roman" w:hAnsi="Times New Roman" w:cs="Times New Roman"/>
          <w:bCs/>
          <w:sz w:val="28"/>
          <w:szCs w:val="28"/>
        </w:rPr>
        <w:t>положение о муниципальном контроле в сфере благоустройства на территории Бабстовского сельского поселения Ленинского муниципального райо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 Еврейской автономной области, утверждённое решением Собрания депутатов от 20.03.2025 № 97 (далее – Положение) следующие изменения:</w:t>
      </w:r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 w:rsidRPr="003C4946">
        <w:rPr>
          <w:rFonts w:ascii="Times New Roman" w:hAnsi="Times New Roman" w:cs="Times New Roman"/>
          <w:sz w:val="28"/>
          <w:szCs w:val="28"/>
        </w:rPr>
        <w:t>Абзац 2 пункта 2.3. Положения дополнить предложением следующего содержания:</w:t>
      </w:r>
    </w:p>
    <w:p w:rsidR="00E138FD" w:rsidRPr="003C4946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«Объект контроля считается отнесенным к одной из категорий риска после внесения сведений в единый реестр видов контроля</w:t>
      </w:r>
      <w:proofErr w:type="gramStart"/>
      <w:r w:rsidRPr="003C4946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1.2. Абзац 3 пункта 3.7. Положения изложить в следующей редакции:</w:t>
      </w:r>
    </w:p>
    <w:p w:rsidR="00E138FD" w:rsidRPr="003C4946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Контролируемое лицо в течение десяти  рабочих дней со дня получения предостережения вправе подать в администрацию возражение в отношении предостережения (далее – возражение</w:t>
      </w:r>
      <w:r w:rsidRPr="003C4946">
        <w:rPr>
          <w:rFonts w:ascii="Times New Roman" w:hAnsi="Times New Roman" w:cs="Times New Roman"/>
          <w:sz w:val="28"/>
          <w:szCs w:val="28"/>
        </w:rPr>
        <w:t xml:space="preserve">),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посредством единого портала государственных и муниципальных услуг </w:t>
      </w:r>
      <w:r w:rsidRPr="00E138FD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</w:t>
      </w:r>
      <w:proofErr w:type="gramStart"/>
      <w:r w:rsidRPr="003C49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>1.3. Пункт 3.8. Положения дополнить абзацем следующего содержания:</w:t>
      </w:r>
    </w:p>
    <w:p w:rsidR="00E138FD" w:rsidRPr="003C4946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«Должностное лицо контрольного (надзорного) органа по обращениям контролируемых лиц и их представителей, направленных, в том числе, посредством единого портала государственных и муниципальных услуг, осуществляет консультирование </w:t>
      </w:r>
      <w:r w:rsidRPr="00E138FD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lastRenderedPageBreak/>
        <w:t>1.4. Абзац 1 пункта 3.8. Положения изложить в следующей редакции:</w:t>
      </w:r>
    </w:p>
    <w:p w:rsidR="00E138FD" w:rsidRPr="003C4946" w:rsidRDefault="00E138FD" w:rsidP="00E138FD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«Консультирование контролируемых лиц осуществляется должностным лицом по телефону, посредством </w:t>
      </w:r>
      <w:proofErr w:type="spell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видео-конференц-связи</w:t>
      </w:r>
      <w:proofErr w:type="spellEnd"/>
      <w:r w:rsidRPr="003C4946"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спользования мобильного приложения "Инспектор",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 на личном приеме либо в ходе проведения профилактических мероприятий, контрольных мероприятий и не должно превышать 15 минут</w:t>
      </w: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1.5. Подпункт 3 пункта 4.1. Положения изложить в следующей редакции:</w:t>
      </w:r>
    </w:p>
    <w:p w:rsidR="00E138FD" w:rsidRPr="008E5449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>3) документарная проверка (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имеющихся в распоряжении администрации сведений и документов недостаточно, то в ходе документарной проверки могут совершаться следующие контрольные (надзорные) действия: по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лучение письменных объяснений, истребование документов, экспертиза</w:t>
      </w:r>
      <w:r w:rsidRPr="003C4946">
        <w:rPr>
          <w:rFonts w:ascii="Times New Roman" w:hAnsi="Times New Roman" w:cs="Times New Roman"/>
          <w:sz w:val="28"/>
          <w:szCs w:val="28"/>
        </w:rPr>
        <w:t xml:space="preserve">).  Документы могут представляться контролируемыми лицами с использованием единого портала государственных и муниципальных услуг, или мобильного </w:t>
      </w:r>
      <w:r w:rsidRPr="008E5449">
        <w:rPr>
          <w:rFonts w:ascii="Times New Roman" w:hAnsi="Times New Roman" w:cs="Times New Roman"/>
          <w:sz w:val="28"/>
          <w:szCs w:val="28"/>
        </w:rPr>
        <w:t>приложения "Инспектор".</w:t>
      </w:r>
      <w:r w:rsidRPr="008E5449">
        <w:rPr>
          <w:rFonts w:ascii="Times New Roman" w:hAnsi="Times New Roman" w:cs="Times New Roman"/>
          <w:color w:val="000000"/>
          <w:sz w:val="28"/>
          <w:szCs w:val="28"/>
        </w:rPr>
        <w:t xml:space="preserve"> Срок проведения документарной проверки не может превышать десять рабочих дней.</w:t>
      </w:r>
    </w:p>
    <w:p w:rsidR="00E138FD" w:rsidRPr="008E5449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4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1.6. </w:t>
      </w:r>
      <w:r w:rsidRPr="008E5449">
        <w:rPr>
          <w:rFonts w:ascii="Times New Roman" w:hAnsi="Times New Roman" w:cs="Times New Roman"/>
          <w:color w:val="000000"/>
          <w:sz w:val="28"/>
          <w:szCs w:val="28"/>
        </w:rPr>
        <w:t>Подпункт 4 пункта 4.1. Положения дополнить абзацем следующего содержания:</w:t>
      </w:r>
    </w:p>
    <w:p w:rsidR="00E138FD" w:rsidRPr="008E5449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449">
        <w:rPr>
          <w:rFonts w:ascii="Times New Roman" w:hAnsi="Times New Roman" w:cs="Times New Roman"/>
          <w:sz w:val="28"/>
          <w:szCs w:val="28"/>
        </w:rPr>
        <w:t>«Действие требований, установленных абзацем 1 настоящего подпункта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 пунктом 2 части 1.1 статьи 4 Федерального закона от 24 июля 2007 года N 209-ФЗ "О</w:t>
      </w:r>
      <w:proofErr w:type="gramEnd"/>
      <w:r w:rsidRPr="008E54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E5449">
        <w:rPr>
          <w:rFonts w:ascii="Times New Roman" w:hAnsi="Times New Roman" w:cs="Times New Roman"/>
          <w:sz w:val="28"/>
          <w:szCs w:val="28"/>
        </w:rPr>
        <w:t xml:space="preserve">развитии малого и среднего предпринимательства в Российской Федерации" для малых предприятий, а в части проведения выездных проверок </w:t>
      </w:r>
      <w:proofErr w:type="spellStart"/>
      <w:r w:rsidRPr="008E5449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8E5449">
        <w:rPr>
          <w:rFonts w:ascii="Times New Roman" w:hAnsi="Times New Roman" w:cs="Times New Roman"/>
          <w:sz w:val="28"/>
          <w:szCs w:val="28"/>
        </w:rPr>
        <w:t xml:space="preserve"> -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 w:rsidRPr="008E5449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8E54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E5449">
        <w:rPr>
          <w:rFonts w:ascii="Times New Roman" w:hAnsi="Times New Roman" w:cs="Times New Roman"/>
          <w:sz w:val="28"/>
          <w:szCs w:val="28"/>
        </w:rPr>
        <w:t xml:space="preserve"> Действие положений настоящего подпункта распространяется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 подпунктом 19.6 пункта 1 статьи 265 Налогового кодекса Российской Федерации</w:t>
      </w:r>
      <w:proofErr w:type="gramStart"/>
      <w:r w:rsidRPr="008E5449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E138FD" w:rsidRPr="003C4946" w:rsidRDefault="00E138FD" w:rsidP="00E138FD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1.7</w:t>
      </w:r>
      <w:r w:rsidRPr="003C4946">
        <w:rPr>
          <w:rFonts w:ascii="Times New Roman" w:hAnsi="Times New Roman" w:cs="Times New Roman"/>
          <w:color w:val="000000" w:themeColor="text1"/>
          <w:sz w:val="28"/>
          <w:szCs w:val="28"/>
        </w:rPr>
        <w:t>. Пункт 4.1. Положения дополнить абзацем следующего содержания:</w:t>
      </w:r>
    </w:p>
    <w:p w:rsidR="00E138FD" w:rsidRPr="003C4946" w:rsidRDefault="00E138FD" w:rsidP="00E138FD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</w:t>
      </w:r>
      <w:proofErr w:type="spellStart"/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видео-конференц-связи</w:t>
      </w:r>
      <w:proofErr w:type="spellEnd"/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также с использованием мобильного приложения "Инспектор"»</w:t>
      </w:r>
    </w:p>
    <w:p w:rsidR="00E138FD" w:rsidRPr="00303360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C4946">
        <w:rPr>
          <w:rFonts w:ascii="Times New Roman" w:hAnsi="Times New Roman" w:cs="Times New Roman"/>
          <w:sz w:val="28"/>
          <w:szCs w:val="28"/>
        </w:rPr>
        <w:t xml:space="preserve">. Пункт 4.2. Положения дополнить </w:t>
      </w:r>
      <w:r w:rsidRPr="00303360">
        <w:rPr>
          <w:rFonts w:ascii="Times New Roman" w:hAnsi="Times New Roman" w:cs="Times New Roman"/>
          <w:sz w:val="28"/>
          <w:szCs w:val="28"/>
        </w:rPr>
        <w:t>абзацем следующего содержания:</w:t>
      </w:r>
    </w:p>
    <w:p w:rsidR="00E138FD" w:rsidRPr="00303360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494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303360">
        <w:rPr>
          <w:rFonts w:ascii="Times New Roman" w:hAnsi="Times New Roman" w:cs="Times New Roman"/>
          <w:sz w:val="28"/>
          <w:szCs w:val="28"/>
          <w:shd w:val="clear" w:color="auto" w:fill="FFFFFF"/>
        </w:rPr>
        <w:t>«Вые</w:t>
      </w:r>
      <w:r w:rsidR="00303360" w:rsidRPr="003033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здное обследование </w:t>
      </w:r>
      <w:r w:rsidRPr="00303360">
        <w:rPr>
          <w:rFonts w:ascii="Times New Roman" w:hAnsi="Times New Roman" w:cs="Times New Roman"/>
          <w:sz w:val="28"/>
          <w:szCs w:val="28"/>
          <w:shd w:val="clear" w:color="auto" w:fill="FFFFFF"/>
        </w:rPr>
        <w:t>с использованием беспилотных аппаратов (сис</w:t>
      </w:r>
      <w:r w:rsidR="00303360" w:rsidRPr="00303360">
        <w:rPr>
          <w:rFonts w:ascii="Times New Roman" w:hAnsi="Times New Roman" w:cs="Times New Roman"/>
          <w:sz w:val="28"/>
          <w:szCs w:val="28"/>
          <w:shd w:val="clear" w:color="auto" w:fill="FFFFFF"/>
        </w:rPr>
        <w:t>тем) администрацией не проводит</w:t>
      </w:r>
      <w:r w:rsidRPr="00303360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proofErr w:type="gramStart"/>
      <w:r w:rsidRPr="00303360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lastRenderedPageBreak/>
        <w:t>1.9. Абзац 1 пункта 4.4. Положения изложить в следующей редакции:</w:t>
      </w:r>
    </w:p>
    <w:p w:rsidR="00E138FD" w:rsidRPr="003C4946" w:rsidRDefault="00E138FD" w:rsidP="00E138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В целях оценки риска причинения вреда (ущерба) при принятии решения о проведении и выборе вида внепланового контрольного мероприятия администрация разрабатывает перечень индикаторов риска нарушения обязательных требований</w:t>
      </w: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.» </w:t>
      </w:r>
      <w:proofErr w:type="gramEnd"/>
    </w:p>
    <w:p w:rsidR="00E138FD" w:rsidRPr="00303360" w:rsidRDefault="00E138FD" w:rsidP="003033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Пункт 4.5</w:t>
      </w:r>
      <w:r w:rsidRPr="003C4946">
        <w:rPr>
          <w:rFonts w:ascii="Times New Roman" w:hAnsi="Times New Roman" w:cs="Times New Roman"/>
          <w:sz w:val="28"/>
          <w:szCs w:val="28"/>
        </w:rPr>
        <w:t>. Положения дополнить абзацем следующего содержания:</w:t>
      </w:r>
    </w:p>
    <w:p w:rsidR="00E138FD" w:rsidRPr="003C4946" w:rsidRDefault="00E138FD" w:rsidP="00E138FD">
      <w:pPr>
        <w:pStyle w:val="s1"/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«Решение администрацией о проведении контрольного (надзорного) мероприятия принимается также при выявлении хотя бы одного из следующих признаков нарушений обязательных требований, полученных с использованием средств, работающих в автоматическом режиме, имеющих </w:t>
      </w:r>
      <w:r w:rsidR="00303360">
        <w:rPr>
          <w:rFonts w:ascii="Times New Roman" w:hAnsi="Times New Roman" w:cs="Times New Roman"/>
          <w:color w:val="000000"/>
          <w:sz w:val="28"/>
          <w:szCs w:val="28"/>
        </w:rPr>
        <w:t>функции фотосъемки, видеозаписи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C4946">
        <w:rPr>
          <w:rFonts w:ascii="Times New Roman" w:hAnsi="Times New Roman" w:cs="Times New Roman"/>
          <w:sz w:val="28"/>
          <w:szCs w:val="28"/>
        </w:rPr>
        <w:t>. пункт 4.11. Положения дополнить предложением следующего содержания:</w:t>
      </w:r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 результатам проведения контрольного мероприятия без взаимодействия акт составляется в случае выявления нарушений обязательных требований</w:t>
      </w: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Абзац 1 пункта 4.12. Положения изложить в следующей редакции:</w:t>
      </w:r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Оформление акта производится на месте проведения контрольного мероприятия в день окончания проведения такого мероприятия либо не позднее дня, следующего за днем окончания проведения такого мероприятия, если составление акта на месте проведения такого мероприятия невозможно по причинам, установленным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если иной порядок оформления акта не установлен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Правительством Российской Федерации.».</w:t>
      </w:r>
      <w:proofErr w:type="gramEnd"/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1.13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C4946">
        <w:rPr>
          <w:rFonts w:ascii="Times New Roman" w:hAnsi="Times New Roman" w:cs="Times New Roman"/>
          <w:sz w:val="28"/>
          <w:szCs w:val="28"/>
        </w:rPr>
        <w:t>Пункт 4.13. Положения изложить в следующей редакции:</w:t>
      </w:r>
    </w:p>
    <w:p w:rsidR="00E138FD" w:rsidRPr="003C4946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«4.13. 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proofErr w:type="gramStart"/>
      <w:r w:rsidRPr="003C4946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E138FD" w:rsidRPr="003C4946" w:rsidRDefault="00E138FD" w:rsidP="00E138FD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>1.1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. Абзац 3 пункта 4.14. Положения признать утратившим силу.</w:t>
      </w:r>
    </w:p>
    <w:p w:rsidR="00E138FD" w:rsidRPr="003078D2" w:rsidRDefault="00E138FD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1.15. В подпункте 5 пункта 5.2. Положения слово «обязательных» исключить.</w:t>
      </w:r>
    </w:p>
    <w:p w:rsidR="00E138FD" w:rsidRPr="003078D2" w:rsidRDefault="00303360" w:rsidP="00E138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138FD" w:rsidRPr="003078D2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E138FD" w:rsidRPr="003078D2" w:rsidRDefault="00303360" w:rsidP="00E138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138FD" w:rsidRPr="003078D2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E138FD" w:rsidRPr="003078D2" w:rsidRDefault="00E138FD" w:rsidP="00E138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8FD" w:rsidRPr="003078D2" w:rsidRDefault="00E138FD" w:rsidP="00E138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4779" w:rsidRPr="00303360" w:rsidRDefault="00E138FD" w:rsidP="003033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                   </w:t>
      </w:r>
      <w:r w:rsidR="0030336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В.В. Фарафонтов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3" w:name="_Hlk30428724"/>
      <w:bookmarkStart w:id="4" w:name="_Hlk99450379"/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6576C" w:rsidRDefault="0086576C" w:rsidP="00C9477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94779" w:rsidRDefault="00C94779" w:rsidP="00C9477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проект</w:t>
      </w:r>
    </w:p>
    <w:p w:rsidR="00C94779" w:rsidRDefault="004765F7" w:rsidP="00C9477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7B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17BD5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РЕШЕНИЕ</w:t>
      </w:r>
    </w:p>
    <w:p w:rsidR="004765F7" w:rsidRPr="00917BD5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>№</w:t>
      </w:r>
    </w:p>
    <w:p w:rsidR="004765F7" w:rsidRPr="00917BD5" w:rsidRDefault="004765F7" w:rsidP="004765F7">
      <w:pPr>
        <w:pStyle w:val="31"/>
        <w:tabs>
          <w:tab w:val="left" w:pos="0"/>
          <w:tab w:val="left" w:pos="10800"/>
        </w:tabs>
        <w:spacing w:after="0"/>
        <w:jc w:val="center"/>
        <w:rPr>
          <w:sz w:val="28"/>
          <w:szCs w:val="28"/>
        </w:rPr>
      </w:pPr>
      <w:r w:rsidRPr="00917BD5">
        <w:rPr>
          <w:sz w:val="28"/>
          <w:szCs w:val="28"/>
        </w:rPr>
        <w:t>с. Бабстово</w:t>
      </w:r>
    </w:p>
    <w:bookmarkEnd w:id="3"/>
    <w:p w:rsidR="004765F7" w:rsidRPr="00917BD5" w:rsidRDefault="004765F7" w:rsidP="004765F7">
      <w:pPr>
        <w:pStyle w:val="31"/>
        <w:tabs>
          <w:tab w:val="left" w:pos="0"/>
          <w:tab w:val="left" w:pos="10800"/>
        </w:tabs>
        <w:spacing w:after="0"/>
        <w:jc w:val="both"/>
        <w:rPr>
          <w:sz w:val="28"/>
          <w:szCs w:val="28"/>
        </w:rPr>
      </w:pPr>
    </w:p>
    <w:p w:rsidR="004765F7" w:rsidRPr="00917BD5" w:rsidRDefault="004765F7" w:rsidP="004765F7">
      <w:pPr>
        <w:pStyle w:val="31"/>
        <w:tabs>
          <w:tab w:val="left" w:pos="0"/>
          <w:tab w:val="left" w:pos="10800"/>
        </w:tabs>
        <w:spacing w:after="0"/>
        <w:jc w:val="both"/>
        <w:rPr>
          <w:sz w:val="28"/>
          <w:szCs w:val="28"/>
        </w:rPr>
      </w:pPr>
      <w:r w:rsidRPr="00917BD5">
        <w:rPr>
          <w:sz w:val="28"/>
          <w:szCs w:val="28"/>
        </w:rPr>
        <w:t>Об утверждении плана мероприятий по организации благоустройства территории Бабстовского сельского поселения на 20</w:t>
      </w:r>
      <w:r>
        <w:rPr>
          <w:sz w:val="28"/>
          <w:szCs w:val="28"/>
        </w:rPr>
        <w:t>2</w:t>
      </w:r>
      <w:r w:rsidR="00D26D36">
        <w:rPr>
          <w:sz w:val="28"/>
          <w:szCs w:val="28"/>
        </w:rPr>
        <w:t>6</w:t>
      </w:r>
      <w:r w:rsidRPr="00917BD5">
        <w:rPr>
          <w:sz w:val="28"/>
          <w:szCs w:val="28"/>
        </w:rPr>
        <w:t xml:space="preserve"> год</w:t>
      </w: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917BD5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917BD5" w:rsidRDefault="004765F7" w:rsidP="004765F7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17BD5">
        <w:rPr>
          <w:sz w:val="28"/>
          <w:szCs w:val="28"/>
        </w:rPr>
        <w:t>Собрание депутатов</w:t>
      </w:r>
      <w:r w:rsidR="00D26D36">
        <w:rPr>
          <w:sz w:val="28"/>
          <w:szCs w:val="28"/>
        </w:rPr>
        <w:t xml:space="preserve"> Бабстовского сельского поселения</w:t>
      </w:r>
    </w:p>
    <w:p w:rsidR="004765F7" w:rsidRPr="00917BD5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РЕШИЛО:</w:t>
      </w:r>
    </w:p>
    <w:p w:rsidR="004765F7" w:rsidRPr="00917BD5" w:rsidRDefault="004765F7" w:rsidP="00476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17BD5">
        <w:rPr>
          <w:rFonts w:ascii="Times New Roman" w:hAnsi="Times New Roman" w:cs="Times New Roman"/>
          <w:sz w:val="28"/>
          <w:szCs w:val="28"/>
        </w:rPr>
        <w:t xml:space="preserve">Утвердить прилагаемый план мероприятий по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 w:rsidRPr="00917BD5">
        <w:rPr>
          <w:rFonts w:ascii="Times New Roman" w:hAnsi="Times New Roman" w:cs="Times New Roman"/>
          <w:sz w:val="28"/>
          <w:szCs w:val="28"/>
        </w:rPr>
        <w:t>территории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765F7" w:rsidRPr="00917BD5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17B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17BD5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17BD5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</w:t>
      </w:r>
      <w:r>
        <w:rPr>
          <w:rFonts w:ascii="Times New Roman" w:hAnsi="Times New Roman" w:cs="Times New Roman"/>
          <w:sz w:val="28"/>
          <w:szCs w:val="28"/>
        </w:rPr>
        <w:t>Нагибина Д.Н.</w:t>
      </w:r>
      <w:r w:rsidRPr="00917BD5">
        <w:rPr>
          <w:rFonts w:ascii="Times New Roman" w:hAnsi="Times New Roman" w:cs="Times New Roman"/>
          <w:sz w:val="28"/>
          <w:szCs w:val="28"/>
        </w:rPr>
        <w:t>).</w:t>
      </w:r>
    </w:p>
    <w:p w:rsidR="004765F7" w:rsidRPr="00917BD5" w:rsidRDefault="004765F7" w:rsidP="004765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17BD5">
        <w:rPr>
          <w:rFonts w:ascii="Times New Roman" w:hAnsi="Times New Roman" w:cs="Times New Roman"/>
          <w:sz w:val="28"/>
          <w:szCs w:val="28"/>
        </w:rPr>
        <w:t>Опубликовать настоящее решение в «Информационном бюллетене» Бабстовского сельского поселения.</w:t>
      </w:r>
    </w:p>
    <w:p w:rsidR="004765F7" w:rsidRPr="00917BD5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17BD5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распространяется на правоотнош</w:t>
      </w:r>
      <w:r>
        <w:rPr>
          <w:rFonts w:ascii="Times New Roman" w:hAnsi="Times New Roman" w:cs="Times New Roman"/>
          <w:sz w:val="28"/>
          <w:szCs w:val="28"/>
        </w:rPr>
        <w:t>ения, возникшие с 01 января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917B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65F7" w:rsidRPr="00917BD5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917BD5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BD5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</w:r>
      <w:r w:rsidRPr="00917BD5">
        <w:rPr>
          <w:rFonts w:ascii="Times New Roman" w:hAnsi="Times New Roman" w:cs="Times New Roman"/>
          <w:sz w:val="28"/>
          <w:szCs w:val="28"/>
        </w:rPr>
        <w:tab/>
        <w:t xml:space="preserve">              В.В.Фарафонто</w:t>
      </w:r>
      <w:r>
        <w:rPr>
          <w:rFonts w:ascii="Times New Roman" w:hAnsi="Times New Roman" w:cs="Times New Roman"/>
          <w:sz w:val="28"/>
          <w:szCs w:val="28"/>
        </w:rPr>
        <w:t>в</w:t>
      </w: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65F7" w:rsidRPr="00D97810" w:rsidRDefault="004765F7" w:rsidP="004765F7">
      <w:pPr>
        <w:spacing w:after="0" w:line="240" w:lineRule="auto"/>
        <w:jc w:val="both"/>
        <w:rPr>
          <w:rFonts w:ascii="Times New Roman" w:hAnsi="Times New Roman" w:cs="Times New Roman"/>
        </w:rPr>
        <w:sectPr w:rsidR="004765F7" w:rsidRPr="00D97810" w:rsidSect="007B506C">
          <w:headerReference w:type="even" r:id="rId18"/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</w:p>
    <w:p w:rsidR="004765F7" w:rsidRPr="001A6EE0" w:rsidRDefault="004765F7" w:rsidP="004765F7">
      <w:pPr>
        <w:tabs>
          <w:tab w:val="left" w:pos="552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УТВЕРЖДЕН</w:t>
      </w:r>
    </w:p>
    <w:p w:rsidR="004765F7" w:rsidRPr="001A6EE0" w:rsidRDefault="004765F7" w:rsidP="004765F7">
      <w:pPr>
        <w:tabs>
          <w:tab w:val="left" w:pos="552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4765F7" w:rsidRPr="001A6EE0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4765F7" w:rsidRPr="008C2CEE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8C2CEE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2CEE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4765F7" w:rsidRPr="008C2CEE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2CEE">
        <w:rPr>
          <w:rFonts w:ascii="Times New Roman" w:hAnsi="Times New Roman" w:cs="Times New Roman"/>
          <w:sz w:val="28"/>
          <w:szCs w:val="28"/>
        </w:rPr>
        <w:t>по организации благоустройства территории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26D36">
        <w:rPr>
          <w:rFonts w:ascii="Times New Roman" w:hAnsi="Times New Roman" w:cs="Times New Roman"/>
          <w:sz w:val="28"/>
          <w:szCs w:val="28"/>
        </w:rPr>
        <w:t xml:space="preserve">6 </w:t>
      </w:r>
      <w:r w:rsidRPr="008C2CEE">
        <w:rPr>
          <w:rFonts w:ascii="Times New Roman" w:hAnsi="Times New Roman" w:cs="Times New Roman"/>
          <w:sz w:val="28"/>
          <w:szCs w:val="28"/>
        </w:rPr>
        <w:t>год</w:t>
      </w:r>
    </w:p>
    <w:p w:rsidR="004765F7" w:rsidRPr="008C2CEE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3378"/>
        <w:gridCol w:w="1384"/>
        <w:gridCol w:w="1577"/>
        <w:gridCol w:w="2690"/>
      </w:tblGrid>
      <w:tr w:rsidR="004765F7" w:rsidRPr="00E37B92" w:rsidTr="007B506C"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78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577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4765F7" w:rsidRPr="00E37B92" w:rsidTr="007B506C"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7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765F7" w:rsidRPr="00E37B92" w:rsidTr="007B506C"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</w:tcPr>
          <w:p w:rsidR="004765F7" w:rsidRPr="00E37B92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4765F7" w:rsidRPr="00E37B92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14 468,50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F7" w:rsidRPr="00E37B92" w:rsidTr="007B506C">
        <w:trPr>
          <w:trHeight w:val="906"/>
        </w:trPr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 за освещение</w:t>
            </w:r>
          </w:p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(потребление </w:t>
            </w:r>
            <w:proofErr w:type="spellStart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</w:t>
            </w:r>
            <w:proofErr w:type="gramStart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.э</w:t>
            </w:r>
            <w:proofErr w:type="gramEnd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нергии</w:t>
            </w:r>
            <w:proofErr w:type="spellEnd"/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37B92" w:rsidTr="007B506C">
        <w:trPr>
          <w:trHeight w:val="116"/>
        </w:trPr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8" w:type="dxa"/>
          </w:tcPr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в предоставлении возможности размещения светильников и проводов уличного освещения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464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37B92" w:rsidTr="007B506C">
        <w:trPr>
          <w:trHeight w:val="142"/>
        </w:trPr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8" w:type="dxa"/>
          </w:tcPr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линии уличного освещения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4765F7" w:rsidRPr="00E37B92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52,60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37B92" w:rsidTr="007B506C">
        <w:trPr>
          <w:trHeight w:val="116"/>
        </w:trPr>
        <w:tc>
          <w:tcPr>
            <w:tcW w:w="541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8" w:type="dxa"/>
          </w:tcPr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плафонов и ламп</w:t>
            </w:r>
          </w:p>
        </w:tc>
        <w:tc>
          <w:tcPr>
            <w:tcW w:w="1384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</w:tcPr>
          <w:p w:rsidR="004765F7" w:rsidRPr="00E37B92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65F7" w:rsidRPr="00E37B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37B92" w:rsidTr="007B506C">
        <w:trPr>
          <w:trHeight w:val="88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Уборка и вывоз несанкционированных свалок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37B92" w:rsidTr="007B506C">
        <w:trPr>
          <w:trHeight w:val="1054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B92">
              <w:rPr>
                <w:rFonts w:ascii="Times New Roman" w:hAnsi="Times New Roman"/>
                <w:sz w:val="24"/>
                <w:szCs w:val="24"/>
              </w:rPr>
              <w:t>Осуществление отдельного переданного полномочия от муниципального района</w:t>
            </w:r>
          </w:p>
          <w:p w:rsidR="004765F7" w:rsidRPr="00E37B92" w:rsidRDefault="004765F7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/>
                <w:sz w:val="24"/>
                <w:szCs w:val="24"/>
              </w:rPr>
              <w:t>- ремонт колодцев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37B92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47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37B92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C94779" w:rsidRPr="00E37B92" w:rsidTr="007B506C">
        <w:trPr>
          <w:trHeight w:val="9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E37B92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C94779" w:rsidP="007B506C">
            <w:pPr>
              <w:spacing w:after="0" w:line="240" w:lineRule="auto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Изготовление сметных документаций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C94779" w:rsidP="007B506C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кв.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94779" w:rsidRPr="002205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C94779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2205A7" w:rsidRDefault="00C94779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Бабстовского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5A7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  <w:tr w:rsidR="00C94779" w:rsidRPr="00E37B92" w:rsidTr="007B506C">
        <w:trPr>
          <w:trHeight w:val="78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E37B92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B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Default="00C94779" w:rsidP="007B506C">
            <w:pPr>
              <w:spacing w:after="0" w:line="240" w:lineRule="auto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Default="00C94779" w:rsidP="007B506C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C94779" w:rsidRDefault="00C94779" w:rsidP="007B506C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565,7</w:t>
            </w:r>
            <w:r w:rsidR="00C947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70836" w:rsidRDefault="00C94779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3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66411F" w:rsidRDefault="00C94779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36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C94779" w:rsidRPr="00E37B92" w:rsidTr="007B506C">
        <w:trPr>
          <w:trHeight w:val="15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14644D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 обелиска погибшим воинам ВОВ 1941-1945 гг. и прилегающей территории (с. Бабстово)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12 222,30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C94779" w:rsidRPr="00E37B92" w:rsidTr="007B506C">
        <w:trPr>
          <w:trHeight w:val="86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Выпилка деревьев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C94779" w:rsidRPr="00E37B92" w:rsidTr="007B506C">
        <w:trPr>
          <w:trHeight w:val="12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2205A7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на кадастровый учет имущества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Default="0014644D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9477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313AE5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AE5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4765F7" w:rsidRDefault="004765F7" w:rsidP="00C94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4779" w:rsidRDefault="00C94779" w:rsidP="00C947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765F7" w:rsidRPr="00C94779" w:rsidRDefault="004765F7" w:rsidP="00C947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515" cy="643255"/>
            <wp:effectExtent l="19050" t="0" r="6985" b="0"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4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D06FB1" w:rsidRDefault="004765F7" w:rsidP="004765F7">
      <w:pPr>
        <w:pStyle w:val="1"/>
        <w:rPr>
          <w:b w:val="0"/>
          <w:szCs w:val="28"/>
        </w:rPr>
      </w:pPr>
      <w:r w:rsidRPr="00D06FB1">
        <w:rPr>
          <w:b w:val="0"/>
          <w:szCs w:val="28"/>
        </w:rPr>
        <w:t>Муниципальное образование «Бабстовское сельское поселение»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D06FB1" w:rsidRDefault="004765F7" w:rsidP="004765F7">
      <w:pPr>
        <w:pStyle w:val="1"/>
        <w:rPr>
          <w:b w:val="0"/>
          <w:szCs w:val="28"/>
        </w:rPr>
      </w:pPr>
      <w:r w:rsidRPr="00D06FB1">
        <w:rPr>
          <w:b w:val="0"/>
          <w:szCs w:val="28"/>
        </w:rPr>
        <w:t>РЕШЕНИЕ</w:t>
      </w:r>
    </w:p>
    <w:p w:rsidR="004765F7" w:rsidRPr="00D06FB1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№ 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с. Бабстово</w:t>
      </w:r>
    </w:p>
    <w:p w:rsidR="004765F7" w:rsidRPr="00D06FB1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Pr="00D06FB1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pStyle w:val="31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  <w:r w:rsidRPr="00D06FB1">
        <w:rPr>
          <w:sz w:val="28"/>
          <w:szCs w:val="28"/>
        </w:rPr>
        <w:t>Об утверждении плана мероприятий по созданию условий для развития физической культуры</w:t>
      </w:r>
      <w:r>
        <w:rPr>
          <w:sz w:val="28"/>
          <w:szCs w:val="28"/>
        </w:rPr>
        <w:t xml:space="preserve">, школьного спорта </w:t>
      </w:r>
      <w:r w:rsidRPr="00D06FB1">
        <w:rPr>
          <w:sz w:val="28"/>
          <w:szCs w:val="28"/>
        </w:rPr>
        <w:t xml:space="preserve"> и массового спорта на территории  Бабстовс</w:t>
      </w:r>
      <w:r>
        <w:rPr>
          <w:sz w:val="28"/>
          <w:szCs w:val="28"/>
        </w:rPr>
        <w:t>кого сельского поселения на 202</w:t>
      </w:r>
      <w:r w:rsidR="00D26D36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D06FB1">
        <w:rPr>
          <w:sz w:val="28"/>
          <w:szCs w:val="28"/>
        </w:rPr>
        <w:t>год</w:t>
      </w:r>
    </w:p>
    <w:p w:rsidR="004765F7" w:rsidRDefault="004765F7" w:rsidP="004765F7">
      <w:pPr>
        <w:pStyle w:val="31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</w:p>
    <w:p w:rsidR="004765F7" w:rsidRPr="00D06FB1" w:rsidRDefault="004765F7" w:rsidP="004765F7">
      <w:pPr>
        <w:pStyle w:val="31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</w:p>
    <w:p w:rsidR="004765F7" w:rsidRPr="00D06FB1" w:rsidRDefault="004765F7" w:rsidP="004765F7">
      <w:pPr>
        <w:pStyle w:val="21"/>
        <w:spacing w:after="0" w:line="240" w:lineRule="auto"/>
        <w:ind w:left="0" w:firstLine="709"/>
        <w:jc w:val="both"/>
        <w:rPr>
          <w:sz w:val="28"/>
          <w:szCs w:val="28"/>
        </w:rPr>
      </w:pPr>
      <w:r w:rsidRPr="00D06FB1">
        <w:rPr>
          <w:sz w:val="28"/>
          <w:szCs w:val="28"/>
        </w:rPr>
        <w:t xml:space="preserve">Собрание депутатов </w:t>
      </w:r>
      <w:r w:rsidR="00D26D36">
        <w:rPr>
          <w:sz w:val="28"/>
          <w:szCs w:val="28"/>
        </w:rPr>
        <w:t>Бабстовского сельского поселения</w:t>
      </w:r>
    </w:p>
    <w:p w:rsidR="004765F7" w:rsidRPr="00D06FB1" w:rsidRDefault="004765F7" w:rsidP="004765F7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  <w:r w:rsidRPr="00D06FB1">
        <w:rPr>
          <w:sz w:val="28"/>
          <w:szCs w:val="28"/>
        </w:rPr>
        <w:t>РЕШИЛО:</w:t>
      </w:r>
    </w:p>
    <w:p w:rsidR="004765F7" w:rsidRPr="00D06FB1" w:rsidRDefault="004765F7" w:rsidP="004765F7">
      <w:pPr>
        <w:pStyle w:val="21"/>
        <w:spacing w:after="0" w:line="240" w:lineRule="auto"/>
        <w:ind w:left="0" w:firstLine="709"/>
        <w:jc w:val="both"/>
        <w:rPr>
          <w:sz w:val="28"/>
          <w:szCs w:val="28"/>
        </w:rPr>
      </w:pPr>
      <w:r w:rsidRPr="00D06FB1">
        <w:rPr>
          <w:sz w:val="28"/>
          <w:szCs w:val="28"/>
        </w:rPr>
        <w:t>1. Утвердить прилагаемый план мероприятий по созданию условий д</w:t>
      </w:r>
      <w:r>
        <w:rPr>
          <w:sz w:val="28"/>
          <w:szCs w:val="28"/>
        </w:rPr>
        <w:t xml:space="preserve">ля развития физической культуры, школьного спорта </w:t>
      </w:r>
      <w:r w:rsidRPr="00D06FB1">
        <w:rPr>
          <w:sz w:val="28"/>
          <w:szCs w:val="28"/>
        </w:rPr>
        <w:t>и массового спорта на территории  Бабстовского сельского поселени</w:t>
      </w:r>
      <w:r>
        <w:rPr>
          <w:sz w:val="28"/>
          <w:szCs w:val="28"/>
        </w:rPr>
        <w:t>я на 202</w:t>
      </w:r>
      <w:r w:rsidR="00D26D36">
        <w:rPr>
          <w:sz w:val="28"/>
          <w:szCs w:val="28"/>
        </w:rPr>
        <w:t>6</w:t>
      </w:r>
      <w:r w:rsidRPr="00D06FB1">
        <w:rPr>
          <w:sz w:val="28"/>
          <w:szCs w:val="28"/>
        </w:rPr>
        <w:t xml:space="preserve"> год. </w:t>
      </w:r>
    </w:p>
    <w:p w:rsidR="004765F7" w:rsidRPr="00D06FB1" w:rsidRDefault="004765F7" w:rsidP="004765F7">
      <w:pPr>
        <w:pStyle w:val="3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06F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06FB1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06FB1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</w:t>
      </w:r>
      <w:r>
        <w:rPr>
          <w:rFonts w:ascii="Times New Roman" w:hAnsi="Times New Roman" w:cs="Times New Roman"/>
          <w:sz w:val="28"/>
          <w:szCs w:val="28"/>
        </w:rPr>
        <w:t>экономике и социальным вопросам (Нагибина Д.Н.).</w:t>
      </w:r>
    </w:p>
    <w:p w:rsidR="004765F7" w:rsidRPr="00D06FB1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3. Настоящее решение опубликовать в «Информационном бюллетене» Бабстовского сельского поселения.</w:t>
      </w:r>
    </w:p>
    <w:p w:rsidR="004765F7" w:rsidRPr="00D06FB1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распространяется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01 января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D06FB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65F7" w:rsidRPr="00D06FB1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D06FB1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D06FB1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  <w:t xml:space="preserve">       В.В.Фарафонтов</w:t>
      </w:r>
    </w:p>
    <w:p w:rsidR="004765F7" w:rsidRPr="00D06FB1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4765F7" w:rsidRPr="00D06FB1" w:rsidSect="007B506C"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УТВЕРЖДЕН</w:t>
      </w:r>
    </w:p>
    <w:p w:rsidR="004765F7" w:rsidRPr="00F1488C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1488C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4765F7" w:rsidRPr="00F1488C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F1488C">
        <w:rPr>
          <w:rFonts w:ascii="Times New Roman" w:hAnsi="Times New Roman" w:cs="Times New Roman"/>
          <w:sz w:val="28"/>
          <w:szCs w:val="28"/>
        </w:rPr>
        <w:t xml:space="preserve">  №</w:t>
      </w:r>
    </w:p>
    <w:p w:rsidR="004765F7" w:rsidRPr="00D06FB1" w:rsidRDefault="004765F7" w:rsidP="004765F7">
      <w:pPr>
        <w:tabs>
          <w:tab w:val="left" w:pos="776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План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мероприятий по созданию условий для развития физической культуры</w:t>
      </w:r>
      <w:r>
        <w:rPr>
          <w:rFonts w:ascii="Times New Roman" w:hAnsi="Times New Roman" w:cs="Times New Roman"/>
          <w:sz w:val="28"/>
          <w:szCs w:val="28"/>
        </w:rPr>
        <w:t>, школьного спорта</w:t>
      </w:r>
      <w:r w:rsidRPr="00D06FB1">
        <w:rPr>
          <w:rFonts w:ascii="Times New Roman" w:hAnsi="Times New Roman" w:cs="Times New Roman"/>
          <w:sz w:val="28"/>
          <w:szCs w:val="28"/>
        </w:rPr>
        <w:t xml:space="preserve"> и массового спорта на территории  Бабстовского сельского пос</w:t>
      </w:r>
      <w:r>
        <w:rPr>
          <w:rFonts w:ascii="Times New Roman" w:hAnsi="Times New Roman" w:cs="Times New Roman"/>
          <w:sz w:val="28"/>
          <w:szCs w:val="28"/>
        </w:rPr>
        <w:t>еления 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D06FB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D06FB1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559"/>
        <w:gridCol w:w="1782"/>
        <w:gridCol w:w="1909"/>
        <w:gridCol w:w="2498"/>
      </w:tblGrid>
      <w:tr w:rsidR="004765F7" w:rsidRPr="00534C14" w:rsidTr="007B506C">
        <w:tc>
          <w:tcPr>
            <w:tcW w:w="823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№ </w:t>
            </w:r>
            <w:proofErr w:type="spellStart"/>
            <w:proofErr w:type="gram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255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Наименование мероприятий</w:t>
            </w:r>
          </w:p>
        </w:tc>
        <w:tc>
          <w:tcPr>
            <w:tcW w:w="1782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Срок реализации</w:t>
            </w:r>
          </w:p>
        </w:tc>
        <w:tc>
          <w:tcPr>
            <w:tcW w:w="190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Капитальные вложения (тыс</w:t>
            </w:r>
            <w:proofErr w:type="gram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уб.)</w:t>
            </w:r>
          </w:p>
        </w:tc>
        <w:tc>
          <w:tcPr>
            <w:tcW w:w="2498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  <w:proofErr w:type="gramEnd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 за исполнение</w:t>
            </w:r>
          </w:p>
        </w:tc>
      </w:tr>
      <w:tr w:rsidR="004765F7" w:rsidRPr="00534C14" w:rsidTr="007B506C">
        <w:tc>
          <w:tcPr>
            <w:tcW w:w="823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82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0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498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  <w:tr w:rsidR="004765F7" w:rsidRPr="00534C14" w:rsidTr="007B506C">
        <w:tc>
          <w:tcPr>
            <w:tcW w:w="823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</w:p>
          <w:p w:rsidR="004765F7" w:rsidRPr="00534C14" w:rsidRDefault="004765F7" w:rsidP="007B506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 том числе:</w:t>
            </w:r>
          </w:p>
        </w:tc>
        <w:tc>
          <w:tcPr>
            <w:tcW w:w="1782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09" w:type="dxa"/>
          </w:tcPr>
          <w:p w:rsidR="004765F7" w:rsidRPr="00534C14" w:rsidRDefault="00A26BE2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="004765F7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="004765F7" w:rsidRPr="00534C14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</w:tc>
        <w:tc>
          <w:tcPr>
            <w:tcW w:w="2498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765F7" w:rsidRPr="00534C14" w:rsidTr="007B506C">
        <w:tc>
          <w:tcPr>
            <w:tcW w:w="823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Проведение спортивных мероприятий</w:t>
            </w:r>
          </w:p>
        </w:tc>
        <w:tc>
          <w:tcPr>
            <w:tcW w:w="1782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1909" w:type="dxa"/>
          </w:tcPr>
          <w:p w:rsidR="004765F7" w:rsidRPr="00534C14" w:rsidRDefault="00A26BE2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="004765F7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="004765F7" w:rsidRPr="00534C14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</w:tc>
        <w:tc>
          <w:tcPr>
            <w:tcW w:w="2498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</w:t>
            </w:r>
          </w:p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Бабстовского сельского поселения</w:t>
            </w:r>
          </w:p>
        </w:tc>
      </w:tr>
      <w:tr w:rsidR="004765F7" w:rsidRPr="00534C14" w:rsidTr="007B506C">
        <w:trPr>
          <w:trHeight w:val="1040"/>
        </w:trPr>
        <w:tc>
          <w:tcPr>
            <w:tcW w:w="823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5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Приобретение спортивного инвентаря</w:t>
            </w:r>
          </w:p>
        </w:tc>
        <w:tc>
          <w:tcPr>
            <w:tcW w:w="1782" w:type="dxa"/>
          </w:tcPr>
          <w:p w:rsidR="004765F7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август </w:t>
            </w:r>
          </w:p>
        </w:tc>
        <w:tc>
          <w:tcPr>
            <w:tcW w:w="1909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20,00</w:t>
            </w:r>
          </w:p>
        </w:tc>
        <w:tc>
          <w:tcPr>
            <w:tcW w:w="2498" w:type="dxa"/>
          </w:tcPr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</w:t>
            </w:r>
          </w:p>
          <w:p w:rsidR="004765F7" w:rsidRPr="00534C14" w:rsidRDefault="004765F7" w:rsidP="007B506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Бабстовского сельского поселения</w:t>
            </w:r>
          </w:p>
        </w:tc>
      </w:tr>
    </w:tbl>
    <w:p w:rsidR="004765F7" w:rsidRPr="00D06FB1" w:rsidRDefault="004765F7" w:rsidP="004765F7">
      <w:pPr>
        <w:tabs>
          <w:tab w:val="left" w:pos="42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tabs>
          <w:tab w:val="left" w:pos="410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Pr="00177BEF" w:rsidRDefault="004765F7" w:rsidP="004765F7">
      <w:pPr>
        <w:jc w:val="right"/>
        <w:rPr>
          <w:rFonts w:ascii="Times New Roman" w:hAnsi="Times New Roman" w:cs="Times New Roman"/>
          <w:sz w:val="28"/>
          <w:szCs w:val="28"/>
        </w:rPr>
      </w:pPr>
      <w:r w:rsidRPr="00177BEF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4765F7" w:rsidRDefault="004765F7" w:rsidP="004765F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1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765F7" w:rsidRDefault="004765F7" w:rsidP="004765F7">
      <w:pPr>
        <w:pStyle w:val="1"/>
        <w:rPr>
          <w:b w:val="0"/>
          <w:szCs w:val="28"/>
        </w:rPr>
      </w:pPr>
    </w:p>
    <w:p w:rsidR="004765F7" w:rsidRPr="009F7F2D" w:rsidRDefault="004765F7" w:rsidP="004765F7">
      <w:pPr>
        <w:pStyle w:val="1"/>
        <w:rPr>
          <w:b w:val="0"/>
          <w:szCs w:val="28"/>
        </w:rPr>
      </w:pPr>
      <w:r w:rsidRPr="009F7F2D">
        <w:rPr>
          <w:b w:val="0"/>
          <w:szCs w:val="28"/>
        </w:rPr>
        <w:t>РЕШЕНИЕ</w:t>
      </w:r>
    </w:p>
    <w:p w:rsidR="004765F7" w:rsidRPr="009F7F2D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с. Бабстово</w:t>
      </w:r>
    </w:p>
    <w:p w:rsidR="004765F7" w:rsidRPr="009F7F2D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Pr="00C910CC" w:rsidRDefault="004765F7" w:rsidP="00476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CC">
        <w:rPr>
          <w:rFonts w:ascii="Times New Roman" w:hAnsi="Times New Roman" w:cs="Times New Roman"/>
          <w:sz w:val="28"/>
          <w:szCs w:val="28"/>
        </w:rPr>
        <w:t>Об утверждении плана мероприятий по созданию условий для  работы</w:t>
      </w:r>
      <w:r w:rsidRPr="00C910CC">
        <w:rPr>
          <w:rFonts w:ascii="Times New Roman" w:eastAsia="Times New Roman" w:hAnsi="Times New Roman" w:cs="Times New Roman"/>
          <w:sz w:val="28"/>
          <w:szCs w:val="28"/>
        </w:rPr>
        <w:t xml:space="preserve"> с детьми и молодежью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досуга </w:t>
      </w:r>
      <w:r w:rsidRPr="00C910CC">
        <w:rPr>
          <w:rFonts w:ascii="Times New Roman" w:hAnsi="Times New Roman" w:cs="Times New Roman"/>
          <w:sz w:val="28"/>
          <w:szCs w:val="28"/>
        </w:rPr>
        <w:t xml:space="preserve">на территории Бабстовского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C910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C910CC" w:rsidRDefault="004765F7" w:rsidP="00476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pStyle w:val="31"/>
        <w:tabs>
          <w:tab w:val="left" w:pos="0"/>
          <w:tab w:val="left" w:pos="4680"/>
        </w:tabs>
        <w:spacing w:after="0"/>
        <w:rPr>
          <w:szCs w:val="28"/>
        </w:rPr>
      </w:pPr>
    </w:p>
    <w:p w:rsidR="004765F7" w:rsidRPr="009F7F2D" w:rsidRDefault="004765F7" w:rsidP="004765F7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F7F2D">
        <w:rPr>
          <w:sz w:val="28"/>
          <w:szCs w:val="28"/>
        </w:rPr>
        <w:t xml:space="preserve">Собрание депутатов </w:t>
      </w:r>
      <w:r w:rsidR="00D26D36">
        <w:rPr>
          <w:sz w:val="28"/>
          <w:szCs w:val="28"/>
        </w:rPr>
        <w:t>Бабстовского сельского поселения</w:t>
      </w:r>
    </w:p>
    <w:p w:rsidR="004765F7" w:rsidRPr="009F7F2D" w:rsidRDefault="004765F7" w:rsidP="004765F7">
      <w:pPr>
        <w:pStyle w:val="21"/>
        <w:spacing w:after="0" w:line="240" w:lineRule="auto"/>
        <w:ind w:left="0"/>
        <w:rPr>
          <w:sz w:val="28"/>
          <w:szCs w:val="28"/>
        </w:rPr>
      </w:pPr>
      <w:r w:rsidRPr="009F7F2D">
        <w:rPr>
          <w:sz w:val="28"/>
          <w:szCs w:val="28"/>
        </w:rPr>
        <w:t>РЕШИЛО:</w:t>
      </w:r>
    </w:p>
    <w:p w:rsidR="004765F7" w:rsidRPr="00C910CC" w:rsidRDefault="004765F7" w:rsidP="00476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CC">
        <w:rPr>
          <w:rFonts w:ascii="Times New Roman" w:hAnsi="Times New Roman" w:cs="Times New Roman"/>
          <w:sz w:val="28"/>
          <w:szCs w:val="28"/>
        </w:rPr>
        <w:t xml:space="preserve">          1. Утвердить прилагаемый план мероприятий по созданию условий для  работы</w:t>
      </w:r>
      <w:r w:rsidRPr="00C910CC">
        <w:rPr>
          <w:rFonts w:ascii="Times New Roman" w:eastAsia="Times New Roman" w:hAnsi="Times New Roman" w:cs="Times New Roman"/>
          <w:sz w:val="28"/>
          <w:szCs w:val="28"/>
        </w:rPr>
        <w:t xml:space="preserve"> с детьми и молодежью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досуга </w:t>
      </w:r>
      <w:r w:rsidRPr="00C910CC">
        <w:rPr>
          <w:rFonts w:ascii="Times New Roman" w:hAnsi="Times New Roman" w:cs="Times New Roman"/>
          <w:sz w:val="28"/>
          <w:szCs w:val="28"/>
        </w:rPr>
        <w:t>на территории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C910CC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65F7" w:rsidRPr="009F7F2D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F7F2D">
        <w:rPr>
          <w:rFonts w:ascii="Times New Roman" w:hAnsi="Times New Roman" w:cs="Times New Roman"/>
          <w:sz w:val="28"/>
        </w:rPr>
        <w:t>Контроль за</w:t>
      </w:r>
      <w:proofErr w:type="gramEnd"/>
      <w:r w:rsidRPr="009F7F2D">
        <w:rPr>
          <w:rFonts w:ascii="Times New Roman" w:hAnsi="Times New Roman" w:cs="Times New Roman"/>
          <w:sz w:val="28"/>
        </w:rPr>
        <w:t xml:space="preserve"> исполнение</w:t>
      </w:r>
      <w:r>
        <w:rPr>
          <w:rFonts w:ascii="Times New Roman" w:hAnsi="Times New Roman" w:cs="Times New Roman"/>
          <w:sz w:val="28"/>
        </w:rPr>
        <w:t>м</w:t>
      </w:r>
      <w:r w:rsidRPr="009F7F2D">
        <w:rPr>
          <w:rFonts w:ascii="Times New Roman" w:hAnsi="Times New Roman" w:cs="Times New Roman"/>
          <w:sz w:val="28"/>
        </w:rPr>
        <w:t xml:space="preserve"> настоящего решения возложить на  постоянную комиссию</w:t>
      </w:r>
      <w:r w:rsidRPr="009F7F2D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r w:rsidRPr="009F7F2D">
        <w:rPr>
          <w:rFonts w:ascii="Times New Roman" w:hAnsi="Times New Roman" w:cs="Times New Roman"/>
          <w:sz w:val="28"/>
        </w:rPr>
        <w:t>по экономике и социальным вопросам (</w:t>
      </w:r>
      <w:r>
        <w:rPr>
          <w:rFonts w:ascii="Times New Roman" w:hAnsi="Times New Roman" w:cs="Times New Roman"/>
          <w:sz w:val="28"/>
          <w:szCs w:val="28"/>
        </w:rPr>
        <w:t>Нагибина Д.Н.</w:t>
      </w:r>
      <w:r w:rsidRPr="009F7F2D">
        <w:rPr>
          <w:rFonts w:ascii="Times New Roman" w:hAnsi="Times New Roman" w:cs="Times New Roman"/>
          <w:sz w:val="28"/>
        </w:rPr>
        <w:t xml:space="preserve">). </w:t>
      </w:r>
    </w:p>
    <w:p w:rsidR="004765F7" w:rsidRPr="009F7F2D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7F2D">
        <w:rPr>
          <w:rFonts w:ascii="Times New Roman" w:hAnsi="Times New Roman" w:cs="Times New Roman"/>
          <w:sz w:val="28"/>
        </w:rPr>
        <w:t xml:space="preserve">3. </w:t>
      </w:r>
      <w:r w:rsidRPr="009F7F2D">
        <w:rPr>
          <w:rFonts w:ascii="Times New Roman" w:hAnsi="Times New Roman" w:cs="Times New Roman"/>
          <w:sz w:val="28"/>
          <w:szCs w:val="28"/>
        </w:rPr>
        <w:t>Настоящее решение опубликовать в «Информационном бюллетене» Бабстовского сельского поселения.</w:t>
      </w:r>
    </w:p>
    <w:p w:rsidR="004765F7" w:rsidRPr="009F7F2D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</w:rPr>
        <w:t xml:space="preserve">4. </w:t>
      </w:r>
      <w:r w:rsidRPr="009F7F2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распространяется на правоотношен</w:t>
      </w:r>
      <w:r>
        <w:rPr>
          <w:rFonts w:ascii="Times New Roman" w:hAnsi="Times New Roman" w:cs="Times New Roman"/>
          <w:sz w:val="28"/>
          <w:szCs w:val="28"/>
        </w:rPr>
        <w:t>ия, возникшие с 01 января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9F7F2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65F7" w:rsidRPr="009F7F2D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765F7" w:rsidRPr="009F7F2D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765F7" w:rsidRPr="009F7F2D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</w:rPr>
        <w:t>Глава сельского поселе</w:t>
      </w:r>
      <w:r>
        <w:rPr>
          <w:rFonts w:ascii="Times New Roman" w:hAnsi="Times New Roman" w:cs="Times New Roman"/>
          <w:sz w:val="28"/>
        </w:rPr>
        <w:t>ния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9F7F2D">
        <w:rPr>
          <w:rFonts w:ascii="Times New Roman" w:hAnsi="Times New Roman" w:cs="Times New Roman"/>
          <w:sz w:val="28"/>
        </w:rPr>
        <w:t>В.В.Фарафонтов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65F7" w:rsidRPr="00F1488C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765F7" w:rsidRPr="00F1488C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4765F7" w:rsidRPr="00F1488C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F1488C">
        <w:rPr>
          <w:rFonts w:ascii="Times New Roman" w:hAnsi="Times New Roman" w:cs="Times New Roman"/>
          <w:sz w:val="28"/>
          <w:szCs w:val="28"/>
        </w:rPr>
        <w:t xml:space="preserve">  №</w:t>
      </w: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910CC">
        <w:rPr>
          <w:rFonts w:ascii="Times New Roman" w:hAnsi="Times New Roman" w:cs="Times New Roman"/>
          <w:sz w:val="28"/>
          <w:szCs w:val="28"/>
        </w:rPr>
        <w:t>лан мероприятий по созданию условий для  работы</w:t>
      </w:r>
      <w:r w:rsidRPr="00C910CC">
        <w:rPr>
          <w:rFonts w:ascii="Times New Roman" w:eastAsia="Times New Roman" w:hAnsi="Times New Roman" w:cs="Times New Roman"/>
          <w:sz w:val="28"/>
          <w:szCs w:val="28"/>
        </w:rPr>
        <w:t xml:space="preserve"> с детьми и молодежью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досуга </w:t>
      </w:r>
      <w:r w:rsidRPr="00C910CC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поселения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C910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3137"/>
        <w:gridCol w:w="1639"/>
        <w:gridCol w:w="1710"/>
        <w:gridCol w:w="2516"/>
      </w:tblGrid>
      <w:tr w:rsidR="004765F7" w:rsidRPr="00B215CB" w:rsidTr="007B506C">
        <w:tc>
          <w:tcPr>
            <w:tcW w:w="568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37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39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710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516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4765F7" w:rsidRPr="00B215CB" w:rsidTr="007B506C">
        <w:tc>
          <w:tcPr>
            <w:tcW w:w="568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7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9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6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765F7" w:rsidRPr="00B215CB" w:rsidTr="007B506C">
        <w:tc>
          <w:tcPr>
            <w:tcW w:w="568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7" w:type="dxa"/>
          </w:tcPr>
          <w:p w:rsidR="004765F7" w:rsidRPr="00B215CB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65F7" w:rsidRPr="00B215CB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639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10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16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F7" w:rsidRPr="00B215CB" w:rsidTr="00C94779">
        <w:trPr>
          <w:trHeight w:val="915"/>
        </w:trPr>
        <w:tc>
          <w:tcPr>
            <w:tcW w:w="568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7" w:type="dxa"/>
          </w:tcPr>
          <w:p w:rsidR="004765F7" w:rsidRPr="00B215CB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культурно-массовых мероприятий</w:t>
            </w:r>
          </w:p>
        </w:tc>
        <w:tc>
          <w:tcPr>
            <w:tcW w:w="1639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10" w:type="dxa"/>
          </w:tcPr>
          <w:p w:rsidR="004765F7" w:rsidRPr="00B215CB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16" w:type="dxa"/>
          </w:tcPr>
          <w:p w:rsidR="004765F7" w:rsidRPr="00B215CB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  <w:p w:rsidR="00C94779" w:rsidRPr="00B215CB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779" w:rsidRPr="00B215CB" w:rsidTr="007B506C">
        <w:trPr>
          <w:trHeight w:val="195"/>
        </w:trPr>
        <w:tc>
          <w:tcPr>
            <w:tcW w:w="568" w:type="dxa"/>
          </w:tcPr>
          <w:p w:rsidR="00C94779" w:rsidRPr="00B215CB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7" w:type="dxa"/>
          </w:tcPr>
          <w:p w:rsidR="00C94779" w:rsidRDefault="00C94779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баннеров</w:t>
            </w:r>
          </w:p>
        </w:tc>
        <w:tc>
          <w:tcPr>
            <w:tcW w:w="1639" w:type="dxa"/>
          </w:tcPr>
          <w:p w:rsidR="00C94779" w:rsidRPr="00C94779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710" w:type="dxa"/>
          </w:tcPr>
          <w:p w:rsidR="00C94779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16" w:type="dxa"/>
          </w:tcPr>
          <w:p w:rsidR="00C94779" w:rsidRPr="00B215CB" w:rsidRDefault="00C94779" w:rsidP="00C947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B215CB" w:rsidRDefault="00C94779" w:rsidP="00C947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F7F2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4779" w:rsidRDefault="00C94779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4765F7" w:rsidRPr="00931E2B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931E2B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31E2B" w:rsidRDefault="004765F7" w:rsidP="004765F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765F7" w:rsidRPr="00931E2B" w:rsidRDefault="004765F7" w:rsidP="004765F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765F7" w:rsidRPr="00931E2B" w:rsidRDefault="004765F7" w:rsidP="004765F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765F7" w:rsidRPr="00931E2B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31E2B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765F7" w:rsidRPr="00931E2B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931E2B" w:rsidRDefault="004765F7" w:rsidP="004765F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РЕШЕНИЕ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00.03.202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№  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с. Бабстово</w:t>
      </w:r>
    </w:p>
    <w:p w:rsidR="004765F7" w:rsidRDefault="004765F7" w:rsidP="004765F7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7E0EB9" w:rsidRDefault="004765F7" w:rsidP="004765F7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Об утверждении плана мероприятий по организации ритуальных услуг и содержанию мест захоронений на территории 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Собрание депутатов </w:t>
      </w:r>
      <w:r w:rsidR="00D26D36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4765F7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РЕШИЛО:</w:t>
      </w:r>
    </w:p>
    <w:p w:rsidR="004765F7" w:rsidRPr="007E0EB9" w:rsidRDefault="004765F7" w:rsidP="00D26D36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1. Утвердить прилагаемый план мероприятий по организации ритуальных услуг и содержанию мест захоронений на территории 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D26D36">
        <w:rPr>
          <w:rFonts w:ascii="Times New Roman" w:hAnsi="Times New Roman" w:cs="Times New Roman"/>
          <w:sz w:val="28"/>
          <w:szCs w:val="28"/>
        </w:rPr>
        <w:t>6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E0EB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E0EB9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E0EB9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</w:t>
      </w:r>
      <w:r>
        <w:rPr>
          <w:rFonts w:ascii="Times New Roman" w:hAnsi="Times New Roman" w:cs="Times New Roman"/>
          <w:sz w:val="28"/>
          <w:szCs w:val="28"/>
        </w:rPr>
        <w:t xml:space="preserve"> социальным вопросам  (Нагибина Д.Н.</w:t>
      </w:r>
      <w:r w:rsidRPr="007E0EB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3. Настоящее решение опубликовать в «Информационном бюллетене» Бабстовского сельского поселения.</w:t>
      </w:r>
    </w:p>
    <w:p w:rsidR="004765F7" w:rsidRPr="00917BD5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4. Настоящее решение всту</w:t>
      </w:r>
      <w:r>
        <w:rPr>
          <w:rFonts w:ascii="Times New Roman" w:hAnsi="Times New Roman" w:cs="Times New Roman"/>
          <w:sz w:val="28"/>
          <w:szCs w:val="28"/>
        </w:rPr>
        <w:t xml:space="preserve">пает в силу </w:t>
      </w:r>
      <w:r w:rsidRPr="00917BD5">
        <w:rPr>
          <w:rFonts w:ascii="Times New Roman" w:hAnsi="Times New Roman" w:cs="Times New Roman"/>
          <w:sz w:val="28"/>
          <w:szCs w:val="28"/>
        </w:rPr>
        <w:t>со дня его подписания и распространяется на правоотношения, возникшие с 01 янва</w:t>
      </w:r>
      <w:r>
        <w:rPr>
          <w:rFonts w:ascii="Times New Roman" w:hAnsi="Times New Roman" w:cs="Times New Roman"/>
          <w:sz w:val="28"/>
          <w:szCs w:val="28"/>
        </w:rPr>
        <w:t>ря 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917B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E0EB9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7E0EB9"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E0EB9">
        <w:rPr>
          <w:rFonts w:ascii="Times New Roman" w:hAnsi="Times New Roman" w:cs="Times New Roman"/>
          <w:sz w:val="28"/>
          <w:szCs w:val="28"/>
        </w:rPr>
        <w:t xml:space="preserve">   В.В.Фарафонтов</w:t>
      </w: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ind w:left="10800"/>
        <w:rPr>
          <w:rFonts w:ascii="Times New Roman" w:hAnsi="Times New Roman" w:cs="Times New Roman"/>
          <w:sz w:val="28"/>
          <w:szCs w:val="28"/>
        </w:rPr>
        <w:sectPr w:rsidR="004765F7" w:rsidRPr="007E0EB9" w:rsidSect="007B506C">
          <w:pgSz w:w="11907" w:h="16840" w:code="9"/>
          <w:pgMar w:top="1134" w:right="851" w:bottom="1134" w:left="1701" w:header="720" w:footer="720" w:gutter="0"/>
          <w:cols w:space="720"/>
          <w:noEndnote/>
        </w:sectPr>
      </w:pPr>
      <w:r w:rsidRPr="007E0EB9">
        <w:rPr>
          <w:rFonts w:ascii="Times New Roman" w:hAnsi="Times New Roman" w:cs="Times New Roman"/>
          <w:sz w:val="28"/>
          <w:szCs w:val="28"/>
        </w:rPr>
        <w:t>.</w:t>
      </w:r>
    </w:p>
    <w:p w:rsidR="00C9477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</w:t>
      </w:r>
      <w:r w:rsidR="001118D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C94779" w:rsidRPr="00F1488C" w:rsidRDefault="00C94779" w:rsidP="00C947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C94779" w:rsidRPr="00F1488C" w:rsidRDefault="00C94779" w:rsidP="00C947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 xml:space="preserve">от </w:t>
      </w:r>
      <w:r w:rsidR="00A876CC">
        <w:rPr>
          <w:rFonts w:ascii="Times New Roman" w:hAnsi="Times New Roman" w:cs="Times New Roman"/>
          <w:sz w:val="28"/>
          <w:szCs w:val="28"/>
        </w:rPr>
        <w:t>00.03.2026</w:t>
      </w:r>
      <w:r w:rsidRPr="00F1488C">
        <w:rPr>
          <w:rFonts w:ascii="Times New Roman" w:hAnsi="Times New Roman" w:cs="Times New Roman"/>
          <w:sz w:val="28"/>
          <w:szCs w:val="28"/>
        </w:rPr>
        <w:t xml:space="preserve">  №</w:t>
      </w:r>
    </w:p>
    <w:p w:rsidR="00C94779" w:rsidRDefault="00C94779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4779" w:rsidRDefault="00C94779" w:rsidP="001118DD">
      <w:pPr>
        <w:widowControl w:val="0"/>
        <w:tabs>
          <w:tab w:val="left" w:pos="3119"/>
          <w:tab w:val="left" w:pos="538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7E0EB9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План</w:t>
      </w:r>
    </w:p>
    <w:p w:rsidR="004765F7" w:rsidRPr="007E0EB9" w:rsidRDefault="004765F7" w:rsidP="004765F7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мероприятий по организации ритуальных услуг и содержанию мест захоронений на территории</w:t>
      </w:r>
    </w:p>
    <w:p w:rsidR="004765F7" w:rsidRDefault="004765F7" w:rsidP="004765F7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7E0EB9" w:rsidRDefault="004765F7" w:rsidP="004765F7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92" w:type="dxa"/>
        <w:tblLook w:val="0000"/>
      </w:tblPr>
      <w:tblGrid>
        <w:gridCol w:w="693"/>
        <w:gridCol w:w="6039"/>
        <w:gridCol w:w="2037"/>
        <w:gridCol w:w="2640"/>
        <w:gridCol w:w="3270"/>
      </w:tblGrid>
      <w:tr w:rsidR="004765F7" w:rsidRPr="007E0EB9" w:rsidTr="007B506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7E0EB9">
              <w:rPr>
                <w:rFonts w:ascii="Times New Roman" w:hAnsi="Times New Roman" w:cs="Times New Roman"/>
              </w:rPr>
              <w:t>п\</w:t>
            </w:r>
            <w:proofErr w:type="gramStart"/>
            <w:r w:rsidRPr="007E0EB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 xml:space="preserve">Капитальные вложения </w:t>
            </w:r>
          </w:p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(тыс</w:t>
            </w:r>
            <w:proofErr w:type="gramStart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</w:t>
            </w:r>
          </w:p>
        </w:tc>
      </w:tr>
      <w:tr w:rsidR="004765F7" w:rsidRPr="007E0EB9" w:rsidTr="007B506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5</w:t>
            </w:r>
          </w:p>
        </w:tc>
      </w:tr>
      <w:tr w:rsidR="004765F7" w:rsidRPr="007E0EB9" w:rsidTr="007B506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F7" w:rsidRPr="007E0EB9" w:rsidTr="007B506C">
        <w:trPr>
          <w:trHeight w:val="75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Подвоз песка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местам захоронения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7E0EB9" w:rsidTr="007B506C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7E0EB9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мест захоронения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CB667A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67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67A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7E0EB9" w:rsidTr="007B506C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ТКО Региональным оператором по обращению с ТКО (по договору)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CB667A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7E0EB9" w:rsidTr="007B506C">
        <w:trPr>
          <w:trHeight w:val="96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Дезинсекция от клеща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5F7" w:rsidRPr="00101BCE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CB667A" w:rsidRDefault="004765F7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4765F7" w:rsidSect="001118DD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4765F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pStyle w:val="af8"/>
        <w:spacing w:after="0" w:line="240" w:lineRule="auto"/>
        <w:jc w:val="center"/>
        <w:rPr>
          <w:sz w:val="28"/>
          <w:szCs w:val="28"/>
          <w:lang w:val="ru-RU"/>
        </w:rPr>
      </w:pPr>
      <w:r w:rsidRPr="004962E7">
        <w:rPr>
          <w:sz w:val="28"/>
          <w:szCs w:val="28"/>
          <w:lang w:val="ru-RU"/>
        </w:rPr>
        <w:t>Муниципальное образование «Бабстовское сельское поселение»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765F7" w:rsidRPr="004962E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765F7" w:rsidRPr="004962E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pStyle w:val="1"/>
        <w:rPr>
          <w:b w:val="0"/>
          <w:szCs w:val="28"/>
        </w:rPr>
      </w:pPr>
      <w:r w:rsidRPr="004962E7">
        <w:rPr>
          <w:b w:val="0"/>
          <w:szCs w:val="28"/>
        </w:rPr>
        <w:t>РЕШЕНИЕ</w:t>
      </w: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00.03.202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с. Бабстово</w:t>
      </w:r>
    </w:p>
    <w:p w:rsidR="004765F7" w:rsidRPr="004962E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Об утверждении плана мероприятий по</w:t>
      </w:r>
      <w:bookmarkStart w:id="5" w:name="_Hlk66963511"/>
      <w:bookmarkStart w:id="6" w:name="_Hlk66963388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E38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E4E38"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 </w:t>
      </w:r>
      <w:bookmarkEnd w:id="5"/>
      <w:r w:rsidRPr="004962E7">
        <w:rPr>
          <w:rFonts w:ascii="Times New Roman" w:hAnsi="Times New Roman" w:cs="Times New Roman"/>
          <w:sz w:val="28"/>
          <w:szCs w:val="28"/>
        </w:rPr>
        <w:t>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</w:t>
      </w:r>
      <w:bookmarkEnd w:id="6"/>
    </w:p>
    <w:p w:rsidR="004765F7" w:rsidRPr="004962E7" w:rsidRDefault="004765F7" w:rsidP="004765F7">
      <w:pPr>
        <w:pStyle w:val="a8"/>
        <w:tabs>
          <w:tab w:val="left" w:pos="900"/>
        </w:tabs>
        <w:rPr>
          <w:sz w:val="28"/>
          <w:szCs w:val="28"/>
        </w:rPr>
      </w:pPr>
    </w:p>
    <w:p w:rsidR="004765F7" w:rsidRPr="00917BD5" w:rsidRDefault="004765F7" w:rsidP="004765F7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17BD5">
        <w:rPr>
          <w:sz w:val="28"/>
          <w:szCs w:val="28"/>
        </w:rPr>
        <w:t xml:space="preserve">Собрание депутатов </w:t>
      </w:r>
      <w:r w:rsidR="00A876CC">
        <w:rPr>
          <w:sz w:val="28"/>
          <w:szCs w:val="28"/>
        </w:rPr>
        <w:t>Бабстовского сельского поселения</w:t>
      </w:r>
    </w:p>
    <w:p w:rsidR="004765F7" w:rsidRPr="00CE588B" w:rsidRDefault="004765F7" w:rsidP="004765F7">
      <w:pPr>
        <w:pStyle w:val="af0"/>
        <w:spacing w:after="0"/>
        <w:jc w:val="both"/>
        <w:rPr>
          <w:szCs w:val="28"/>
        </w:rPr>
      </w:pPr>
      <w:r w:rsidRPr="00CE588B">
        <w:rPr>
          <w:szCs w:val="28"/>
        </w:rPr>
        <w:t>РЕШИЛО:</w:t>
      </w:r>
    </w:p>
    <w:p w:rsidR="004765F7" w:rsidRPr="004962E7" w:rsidRDefault="004765F7" w:rsidP="00C947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мероприятий по </w:t>
      </w:r>
      <w:r w:rsidRPr="001E4E38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E4E38"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 </w:t>
      </w:r>
      <w:r w:rsidRPr="004962E7">
        <w:rPr>
          <w:rFonts w:ascii="Times New Roman" w:hAnsi="Times New Roman" w:cs="Times New Roman"/>
          <w:sz w:val="28"/>
          <w:szCs w:val="28"/>
        </w:rPr>
        <w:t>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65F7" w:rsidRPr="004962E7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962E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962E7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962E7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</w:t>
      </w:r>
      <w:r>
        <w:rPr>
          <w:rFonts w:ascii="Times New Roman" w:hAnsi="Times New Roman" w:cs="Times New Roman"/>
          <w:sz w:val="28"/>
          <w:szCs w:val="28"/>
        </w:rPr>
        <w:t>Нагибина Д.Н.</w:t>
      </w:r>
      <w:r w:rsidRPr="004962E7">
        <w:rPr>
          <w:rFonts w:ascii="Times New Roman" w:hAnsi="Times New Roman" w:cs="Times New Roman"/>
          <w:sz w:val="28"/>
          <w:szCs w:val="28"/>
        </w:rPr>
        <w:t>).</w:t>
      </w:r>
    </w:p>
    <w:p w:rsidR="004765F7" w:rsidRPr="004962E7" w:rsidRDefault="004765F7" w:rsidP="004765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:rsidR="004765F7" w:rsidRPr="004962E7" w:rsidRDefault="004765F7" w:rsidP="004765F7">
      <w:pPr>
        <w:pStyle w:val="a8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4962E7">
        <w:rPr>
          <w:sz w:val="28"/>
          <w:szCs w:val="28"/>
        </w:rPr>
        <w:t>4. Настоящее решение вступает в силу со дня его подписания и распространяется на правоотнош</w:t>
      </w:r>
      <w:r>
        <w:rPr>
          <w:sz w:val="28"/>
          <w:szCs w:val="28"/>
        </w:rPr>
        <w:t>ения, возникшие с 01 января 202</w:t>
      </w:r>
      <w:r w:rsidR="00A876CC">
        <w:rPr>
          <w:sz w:val="28"/>
          <w:szCs w:val="28"/>
        </w:rPr>
        <w:t>6</w:t>
      </w:r>
      <w:r w:rsidRPr="004962E7">
        <w:rPr>
          <w:sz w:val="28"/>
          <w:szCs w:val="28"/>
        </w:rPr>
        <w:t xml:space="preserve"> года.</w:t>
      </w:r>
    </w:p>
    <w:p w:rsidR="004765F7" w:rsidRPr="004962E7" w:rsidRDefault="004765F7" w:rsidP="004765F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>В.В.Фарафонтов</w:t>
      </w: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A876CC" w:rsidRDefault="00A876CC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УТВЕРЖДЕН</w:t>
      </w:r>
    </w:p>
    <w:p w:rsidR="004765F7" w:rsidRPr="00514F6D" w:rsidRDefault="004765F7" w:rsidP="004765F7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Pr="00514F6D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решением</w:t>
      </w:r>
      <w:r w:rsidRPr="00514F6D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:rsidR="004765F7" w:rsidRPr="00514F6D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00.03.202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514F6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4765F7" w:rsidRPr="00514F6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514F6D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4F6D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4765F7" w:rsidRPr="00514F6D" w:rsidRDefault="004765F7" w:rsidP="004765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4F6D">
        <w:rPr>
          <w:rFonts w:ascii="Times New Roman" w:hAnsi="Times New Roman" w:cs="Times New Roman"/>
          <w:sz w:val="28"/>
          <w:szCs w:val="28"/>
        </w:rPr>
        <w:t xml:space="preserve">по </w:t>
      </w:r>
      <w:r w:rsidRPr="001E4E38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E4E38"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4F6D">
        <w:rPr>
          <w:rFonts w:ascii="Times New Roman" w:hAnsi="Times New Roman" w:cs="Times New Roman"/>
          <w:sz w:val="28"/>
          <w:szCs w:val="28"/>
        </w:rPr>
        <w:t>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E760AF" w:rsidRDefault="004765F7" w:rsidP="004765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2864"/>
        <w:gridCol w:w="1906"/>
        <w:gridCol w:w="1730"/>
        <w:gridCol w:w="2502"/>
      </w:tblGrid>
      <w:tr w:rsidR="004765F7" w:rsidRPr="00E760AF" w:rsidTr="007B506C">
        <w:tc>
          <w:tcPr>
            <w:tcW w:w="568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4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06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730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502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4765F7" w:rsidRPr="00E760AF" w:rsidTr="007B506C">
        <w:tc>
          <w:tcPr>
            <w:tcW w:w="568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4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6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0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02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765F7" w:rsidRPr="00E760AF" w:rsidTr="007B506C">
        <w:tc>
          <w:tcPr>
            <w:tcW w:w="568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</w:tcPr>
          <w:p w:rsidR="004765F7" w:rsidRPr="00E760AF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65F7" w:rsidRPr="00E760AF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906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4765F7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760AF" w:rsidRDefault="00A26BE2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02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F7" w:rsidRPr="00E760AF" w:rsidTr="007B506C">
        <w:tc>
          <w:tcPr>
            <w:tcW w:w="568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4" w:type="dxa"/>
          </w:tcPr>
          <w:p w:rsidR="004765F7" w:rsidRPr="00E760AF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Вспашка пожарной полосы</w:t>
            </w:r>
          </w:p>
        </w:tc>
        <w:tc>
          <w:tcPr>
            <w:tcW w:w="1906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наступлени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 пожароопасного периода</w:t>
            </w:r>
          </w:p>
        </w:tc>
        <w:tc>
          <w:tcPr>
            <w:tcW w:w="1730" w:type="dxa"/>
          </w:tcPr>
          <w:p w:rsidR="004765F7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760AF" w:rsidRDefault="00A26BE2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02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760AF" w:rsidTr="007B506C">
        <w:trPr>
          <w:trHeight w:val="942"/>
        </w:trPr>
        <w:tc>
          <w:tcPr>
            <w:tcW w:w="568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4" w:type="dxa"/>
          </w:tcPr>
          <w:p w:rsidR="004765F7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 (бытовые пожары, контрольные отжиги)</w:t>
            </w:r>
          </w:p>
          <w:p w:rsidR="004765F7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760AF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30" w:type="dxa"/>
          </w:tcPr>
          <w:p w:rsidR="004765F7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E760AF" w:rsidRDefault="00A26BE2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02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4765F7" w:rsidRPr="00E760AF" w:rsidTr="007B506C">
        <w:trPr>
          <w:trHeight w:val="942"/>
        </w:trPr>
        <w:tc>
          <w:tcPr>
            <w:tcW w:w="568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4" w:type="dxa"/>
          </w:tcPr>
          <w:p w:rsidR="004765F7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/частей</w:t>
            </w:r>
          </w:p>
        </w:tc>
        <w:tc>
          <w:tcPr>
            <w:tcW w:w="1906" w:type="dxa"/>
          </w:tcPr>
          <w:p w:rsidR="004765F7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1730" w:type="dxa"/>
          </w:tcPr>
          <w:p w:rsidR="004765F7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502" w:type="dxa"/>
          </w:tcPr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765F7" w:rsidRPr="00E760AF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4765F7" w:rsidRPr="00514F6D" w:rsidRDefault="004765F7" w:rsidP="004765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pStyle w:val="1"/>
        <w:rPr>
          <w:b w:val="0"/>
        </w:rPr>
      </w:pPr>
      <w:r w:rsidRPr="004962E7">
        <w:rPr>
          <w:b w:val="0"/>
        </w:rPr>
        <w:t>Муниципальное образование «Бабстовское сельское поселение»</w:t>
      </w:r>
    </w:p>
    <w:p w:rsidR="004765F7" w:rsidRPr="004962E7" w:rsidRDefault="004765F7" w:rsidP="004765F7">
      <w:pPr>
        <w:pStyle w:val="1"/>
        <w:rPr>
          <w:b w:val="0"/>
        </w:rPr>
      </w:pPr>
      <w:r w:rsidRPr="004962E7">
        <w:rPr>
          <w:b w:val="0"/>
        </w:rPr>
        <w:t>Ленинского муниципального района</w:t>
      </w:r>
    </w:p>
    <w:p w:rsidR="004765F7" w:rsidRPr="004962E7" w:rsidRDefault="004765F7" w:rsidP="004765F7">
      <w:pPr>
        <w:pStyle w:val="1"/>
        <w:rPr>
          <w:b w:val="0"/>
        </w:rPr>
      </w:pPr>
      <w:r w:rsidRPr="004962E7">
        <w:rPr>
          <w:b w:val="0"/>
        </w:rPr>
        <w:t>Еврейской автономной области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pStyle w:val="1"/>
        <w:rPr>
          <w:b w:val="0"/>
          <w:szCs w:val="28"/>
        </w:rPr>
      </w:pPr>
      <w:r w:rsidRPr="004962E7">
        <w:rPr>
          <w:b w:val="0"/>
          <w:szCs w:val="28"/>
        </w:rPr>
        <w:t>РЕШЕНИЕ</w:t>
      </w:r>
    </w:p>
    <w:p w:rsidR="004765F7" w:rsidRPr="004962E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00.03.202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№ </w:t>
      </w:r>
    </w:p>
    <w:p w:rsidR="004765F7" w:rsidRPr="004962E7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с. Бабстово</w:t>
      </w:r>
    </w:p>
    <w:p w:rsidR="004765F7" w:rsidRPr="004962E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pStyle w:val="31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  <w:r w:rsidRPr="004962E7">
        <w:rPr>
          <w:sz w:val="28"/>
          <w:szCs w:val="28"/>
        </w:rPr>
        <w:t>Об утверждении плана мероприятий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Бабстовского сельского поселен</w:t>
      </w:r>
      <w:r>
        <w:rPr>
          <w:sz w:val="28"/>
          <w:szCs w:val="28"/>
        </w:rPr>
        <w:t>ия на 202</w:t>
      </w:r>
      <w:r w:rsidR="00A876CC">
        <w:rPr>
          <w:sz w:val="28"/>
          <w:szCs w:val="28"/>
        </w:rPr>
        <w:t>6</w:t>
      </w:r>
      <w:r w:rsidRPr="004962E7">
        <w:rPr>
          <w:sz w:val="28"/>
          <w:szCs w:val="28"/>
        </w:rPr>
        <w:t xml:space="preserve"> год</w:t>
      </w:r>
    </w:p>
    <w:p w:rsidR="004765F7" w:rsidRDefault="004765F7" w:rsidP="004765F7">
      <w:pPr>
        <w:pStyle w:val="31"/>
        <w:tabs>
          <w:tab w:val="left" w:pos="0"/>
          <w:tab w:val="left" w:pos="4680"/>
        </w:tabs>
        <w:spacing w:after="0"/>
        <w:ind w:right="4788"/>
        <w:jc w:val="both"/>
        <w:rPr>
          <w:szCs w:val="28"/>
        </w:rPr>
      </w:pPr>
    </w:p>
    <w:p w:rsidR="004765F7" w:rsidRPr="004962E7" w:rsidRDefault="004765F7" w:rsidP="004765F7">
      <w:pPr>
        <w:pStyle w:val="31"/>
        <w:tabs>
          <w:tab w:val="left" w:pos="0"/>
          <w:tab w:val="left" w:pos="4680"/>
        </w:tabs>
        <w:spacing w:after="0"/>
        <w:ind w:right="4788"/>
        <w:jc w:val="both"/>
        <w:rPr>
          <w:szCs w:val="28"/>
        </w:rPr>
      </w:pPr>
    </w:p>
    <w:p w:rsidR="004765F7" w:rsidRPr="004962E7" w:rsidRDefault="004765F7" w:rsidP="004765F7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4962E7">
        <w:rPr>
          <w:sz w:val="28"/>
          <w:szCs w:val="28"/>
        </w:rPr>
        <w:t xml:space="preserve">Собрание депутатов </w:t>
      </w:r>
      <w:r w:rsidR="00A876CC">
        <w:rPr>
          <w:sz w:val="28"/>
          <w:szCs w:val="28"/>
        </w:rPr>
        <w:t>Бабстовского сельского поселения</w:t>
      </w:r>
    </w:p>
    <w:p w:rsidR="004765F7" w:rsidRPr="004962E7" w:rsidRDefault="004765F7" w:rsidP="004765F7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  <w:r w:rsidRPr="004962E7">
        <w:rPr>
          <w:sz w:val="28"/>
          <w:szCs w:val="28"/>
        </w:rPr>
        <w:t>РЕШИЛО:</w:t>
      </w:r>
    </w:p>
    <w:p w:rsidR="004765F7" w:rsidRPr="004962E7" w:rsidRDefault="004765F7" w:rsidP="004765F7">
      <w:pPr>
        <w:pStyle w:val="3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1. Утвердить прилагаемый план мероприятий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765F7" w:rsidRPr="004962E7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4962E7">
        <w:rPr>
          <w:rFonts w:ascii="Times New Roman" w:hAnsi="Times New Roman" w:cs="Times New Roman"/>
          <w:sz w:val="28"/>
        </w:rPr>
        <w:t>2</w:t>
      </w:r>
      <w:r w:rsidRPr="004962E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962E7">
        <w:rPr>
          <w:rFonts w:ascii="Times New Roman" w:hAnsi="Times New Roman" w:cs="Times New Roman"/>
          <w:sz w:val="28"/>
        </w:rPr>
        <w:t>Контроль за</w:t>
      </w:r>
      <w:proofErr w:type="gramEnd"/>
      <w:r w:rsidRPr="004962E7">
        <w:rPr>
          <w:rFonts w:ascii="Times New Roman" w:hAnsi="Times New Roman" w:cs="Times New Roman"/>
          <w:sz w:val="28"/>
        </w:rPr>
        <w:t xml:space="preserve"> исполнение</w:t>
      </w:r>
      <w:r>
        <w:rPr>
          <w:rFonts w:ascii="Times New Roman" w:hAnsi="Times New Roman" w:cs="Times New Roman"/>
          <w:sz w:val="28"/>
        </w:rPr>
        <w:t>м</w:t>
      </w:r>
      <w:r w:rsidRPr="004962E7">
        <w:rPr>
          <w:rFonts w:ascii="Times New Roman" w:hAnsi="Times New Roman" w:cs="Times New Roman"/>
          <w:sz w:val="28"/>
        </w:rPr>
        <w:t xml:space="preserve"> настоящего решения возложить на  постоянную комиссию</w:t>
      </w:r>
      <w:r w:rsidRPr="004962E7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r w:rsidRPr="004962E7">
        <w:rPr>
          <w:rFonts w:ascii="Times New Roman" w:hAnsi="Times New Roman" w:cs="Times New Roman"/>
          <w:sz w:val="28"/>
        </w:rPr>
        <w:t>по экономике и социальным вопросам (</w:t>
      </w:r>
      <w:r>
        <w:rPr>
          <w:rFonts w:ascii="Times New Roman" w:hAnsi="Times New Roman" w:cs="Times New Roman"/>
          <w:sz w:val="28"/>
        </w:rPr>
        <w:t>Нагибина Д.Н.</w:t>
      </w:r>
      <w:r w:rsidRPr="004962E7">
        <w:rPr>
          <w:rFonts w:ascii="Times New Roman" w:hAnsi="Times New Roman" w:cs="Times New Roman"/>
          <w:sz w:val="28"/>
        </w:rPr>
        <w:t xml:space="preserve">). </w:t>
      </w:r>
    </w:p>
    <w:p w:rsidR="004765F7" w:rsidRPr="004962E7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4962E7">
        <w:rPr>
          <w:rFonts w:ascii="Times New Roman" w:hAnsi="Times New Roman" w:cs="Times New Roman"/>
          <w:sz w:val="28"/>
        </w:rPr>
        <w:t xml:space="preserve">3. </w:t>
      </w:r>
      <w:r w:rsidRPr="004962E7">
        <w:rPr>
          <w:rFonts w:ascii="Times New Roman" w:hAnsi="Times New Roman" w:cs="Times New Roman"/>
          <w:sz w:val="28"/>
          <w:szCs w:val="28"/>
        </w:rPr>
        <w:t>Настоящее решение опубликовать в «Информационном бюллетене» Бабстовского сельского поселения.</w:t>
      </w:r>
    </w:p>
    <w:p w:rsidR="004765F7" w:rsidRPr="004962E7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</w:rPr>
        <w:t xml:space="preserve">4. </w:t>
      </w:r>
      <w:r w:rsidRPr="004962E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распространяется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01 января 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65F7" w:rsidRPr="004962E7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65F7" w:rsidRPr="004962E7" w:rsidRDefault="004765F7" w:rsidP="004765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4765F7" w:rsidRPr="004962E7" w:rsidRDefault="004765F7" w:rsidP="00476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765F7" w:rsidRPr="004962E7" w:rsidSect="007B506C"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</w:rPr>
        <w:t>Глава сельского поселения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4962E7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    </w:t>
      </w:r>
      <w:r w:rsidRPr="004962E7">
        <w:rPr>
          <w:rFonts w:ascii="Times New Roman" w:hAnsi="Times New Roman" w:cs="Times New Roman"/>
          <w:sz w:val="28"/>
        </w:rPr>
        <w:tab/>
        <w:t>В.В.Фарафонтов</w:t>
      </w:r>
    </w:p>
    <w:p w:rsidR="004765F7" w:rsidRDefault="004765F7" w:rsidP="004765F7">
      <w:pPr>
        <w:tabs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УТВЕРЖДЕН</w:t>
      </w:r>
    </w:p>
    <w:p w:rsidR="004765F7" w:rsidRPr="001A6EE0" w:rsidRDefault="004765F7" w:rsidP="004765F7">
      <w:pPr>
        <w:tabs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Pr="001A6EE0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4765F7" w:rsidRPr="001A6EE0" w:rsidRDefault="004765F7" w:rsidP="004765F7">
      <w:pPr>
        <w:tabs>
          <w:tab w:val="left" w:pos="3544"/>
          <w:tab w:val="left" w:pos="4536"/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00.03.202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4765F7" w:rsidRPr="001A6EE0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Pr="001A6EE0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5F7" w:rsidRPr="001A6EE0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 xml:space="preserve">План мероприятий </w:t>
      </w:r>
    </w:p>
    <w:p w:rsidR="004765F7" w:rsidRPr="001A6EE0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876CC">
        <w:rPr>
          <w:rFonts w:ascii="Times New Roman" w:hAnsi="Times New Roman" w:cs="Times New Roman"/>
          <w:sz w:val="28"/>
          <w:szCs w:val="28"/>
        </w:rPr>
        <w:t>6</w:t>
      </w:r>
      <w:r w:rsidRPr="001A6EE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65F7" w:rsidRPr="001A6EE0" w:rsidRDefault="004765F7" w:rsidP="00476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2921"/>
        <w:gridCol w:w="1690"/>
        <w:gridCol w:w="1760"/>
        <w:gridCol w:w="2626"/>
      </w:tblGrid>
      <w:tr w:rsidR="004765F7" w:rsidRPr="00CD5CFE" w:rsidTr="007B506C">
        <w:tc>
          <w:tcPr>
            <w:tcW w:w="573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21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90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760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626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4765F7" w:rsidRPr="00CD5CFE" w:rsidTr="007B506C">
        <w:tc>
          <w:tcPr>
            <w:tcW w:w="573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1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0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0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6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765F7" w:rsidRPr="00CD5CFE" w:rsidTr="007B506C">
        <w:tc>
          <w:tcPr>
            <w:tcW w:w="573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4765F7" w:rsidRPr="00CD5CFE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65F7" w:rsidRPr="00CD5CFE" w:rsidRDefault="004765F7" w:rsidP="007B50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690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5F7" w:rsidRPr="00CD5CFE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765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65F7" w:rsidRPr="00CD5CF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26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F7" w:rsidRPr="00CD5CFE" w:rsidTr="00C94779">
        <w:trPr>
          <w:trHeight w:val="870"/>
        </w:trPr>
        <w:tc>
          <w:tcPr>
            <w:tcW w:w="573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1" w:type="dxa"/>
          </w:tcPr>
          <w:p w:rsidR="004765F7" w:rsidRPr="00CD5CFE" w:rsidRDefault="00C94779" w:rsidP="007B5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пилонов</w:t>
            </w:r>
          </w:p>
        </w:tc>
        <w:tc>
          <w:tcPr>
            <w:tcW w:w="1690" w:type="dxa"/>
          </w:tcPr>
          <w:p w:rsidR="004765F7" w:rsidRPr="00C94779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760" w:type="dxa"/>
          </w:tcPr>
          <w:p w:rsidR="004765F7" w:rsidRPr="00CD5CFE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2626" w:type="dxa"/>
          </w:tcPr>
          <w:p w:rsidR="004765F7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CD5CFE" w:rsidRDefault="004765F7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C94779" w:rsidRPr="00CD5CFE" w:rsidTr="007B506C">
        <w:trPr>
          <w:trHeight w:val="219"/>
        </w:trPr>
        <w:tc>
          <w:tcPr>
            <w:tcW w:w="573" w:type="dxa"/>
          </w:tcPr>
          <w:p w:rsidR="00C94779" w:rsidRPr="00CD5CFE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1" w:type="dxa"/>
          </w:tcPr>
          <w:p w:rsidR="00C94779" w:rsidRPr="00CD5CFE" w:rsidRDefault="00C94779" w:rsidP="007B5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стоек для пилонов</w:t>
            </w:r>
          </w:p>
        </w:tc>
        <w:tc>
          <w:tcPr>
            <w:tcW w:w="1690" w:type="dxa"/>
          </w:tcPr>
          <w:p w:rsidR="00C94779" w:rsidRPr="00CD5CFE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760" w:type="dxa"/>
          </w:tcPr>
          <w:p w:rsidR="00C94779" w:rsidRPr="00CD5CFE" w:rsidRDefault="00C94779" w:rsidP="007B5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26" w:type="dxa"/>
          </w:tcPr>
          <w:p w:rsidR="00C94779" w:rsidRPr="00CD5CFE" w:rsidRDefault="00C94779" w:rsidP="00C947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94779" w:rsidRPr="00CD5CFE" w:rsidRDefault="00C94779" w:rsidP="00C947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bookmarkEnd w:id="4"/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C94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8DD" w:rsidRDefault="001118DD" w:rsidP="001118DD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Default="004765F7" w:rsidP="00476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5F7" w:rsidRPr="00F44AB5" w:rsidRDefault="004765F7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lastRenderedPageBreak/>
        <w:t>ПРОЕКТ</w:t>
      </w: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noProof/>
          <w:sz w:val="28"/>
        </w:rPr>
        <w:drawing>
          <wp:inline distT="0" distB="0" distL="0" distR="0">
            <wp:extent cx="564515" cy="643255"/>
            <wp:effectExtent l="19050" t="0" r="698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4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4765F7" w:rsidRPr="00F44AB5" w:rsidRDefault="004765F7" w:rsidP="004765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F44AB5">
        <w:rPr>
          <w:rFonts w:ascii="Times New Roman" w:eastAsia="Times New Roman" w:hAnsi="Times New Roman" w:cs="Times New Roman"/>
          <w:sz w:val="28"/>
          <w:szCs w:val="20"/>
        </w:rPr>
        <w:t>Муниципальное образование "Бабстовское сельское поселение"</w:t>
      </w:r>
    </w:p>
    <w:p w:rsidR="004765F7" w:rsidRPr="00F44AB5" w:rsidRDefault="004765F7" w:rsidP="004765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F44AB5">
        <w:rPr>
          <w:rFonts w:ascii="Times New Roman" w:eastAsia="Times New Roman" w:hAnsi="Times New Roman" w:cs="Times New Roman"/>
          <w:sz w:val="28"/>
          <w:szCs w:val="20"/>
        </w:rPr>
        <w:t>Ленинского муниципального района</w:t>
      </w:r>
    </w:p>
    <w:p w:rsidR="004765F7" w:rsidRPr="00F44AB5" w:rsidRDefault="004765F7" w:rsidP="004765F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t>Еврейской автономной области</w:t>
      </w: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t>СОБРАНИЕ ДЕПУТАТОВ</w:t>
      </w: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t>РЕШЕНИЕ</w:t>
      </w:r>
    </w:p>
    <w:p w:rsidR="004765F7" w:rsidRPr="00F44AB5" w:rsidRDefault="004765F7" w:rsidP="004765F7">
      <w:pPr>
        <w:spacing w:after="0" w:line="240" w:lineRule="auto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00.03.202</w:t>
      </w:r>
      <w:r w:rsidR="00A876CC">
        <w:rPr>
          <w:rFonts w:ascii="Times New Roman" w:eastAsia="Calibri" w:hAnsi="Times New Roman" w:cs="Times New Roman"/>
          <w:sz w:val="28"/>
          <w:lang w:eastAsia="en-US"/>
        </w:rPr>
        <w:t>6</w:t>
      </w:r>
      <w:r w:rsidRPr="00F44AB5">
        <w:rPr>
          <w:rFonts w:ascii="Times New Roman" w:eastAsia="Calibri" w:hAnsi="Times New Roman" w:cs="Times New Roman"/>
          <w:sz w:val="28"/>
          <w:lang w:eastAsia="en-US"/>
        </w:rPr>
        <w:t xml:space="preserve">                                                                                                        № </w:t>
      </w:r>
    </w:p>
    <w:p w:rsidR="004765F7" w:rsidRPr="00F44AB5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t>с. Бабстово</w:t>
      </w:r>
    </w:p>
    <w:p w:rsidR="004765F7" w:rsidRPr="00F44AB5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F44AB5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t>Об утверждении реестра муниципального имущества муниципального образования «Бабстовское сельское поселение» по состоянию на 01 января 20</w:t>
      </w:r>
      <w:r>
        <w:rPr>
          <w:rFonts w:ascii="Times New Roman" w:eastAsia="Calibri" w:hAnsi="Times New Roman" w:cs="Times New Roman"/>
          <w:sz w:val="28"/>
          <w:lang w:eastAsia="en-US"/>
        </w:rPr>
        <w:t>2</w:t>
      </w:r>
      <w:r w:rsidR="00A876CC">
        <w:rPr>
          <w:rFonts w:ascii="Times New Roman" w:eastAsia="Calibri" w:hAnsi="Times New Roman" w:cs="Times New Roman"/>
          <w:sz w:val="28"/>
          <w:lang w:eastAsia="en-US"/>
        </w:rPr>
        <w:t>6</w:t>
      </w:r>
      <w:r w:rsidRPr="00F44AB5">
        <w:rPr>
          <w:rFonts w:ascii="Times New Roman" w:eastAsia="Calibri" w:hAnsi="Times New Roman" w:cs="Times New Roman"/>
          <w:sz w:val="28"/>
          <w:lang w:eastAsia="en-US"/>
        </w:rPr>
        <w:t xml:space="preserve"> года </w:t>
      </w:r>
    </w:p>
    <w:p w:rsidR="004765F7" w:rsidRPr="00F44AB5" w:rsidRDefault="004765F7" w:rsidP="004765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5F7" w:rsidRPr="00F44AB5" w:rsidRDefault="004765F7" w:rsidP="004765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AB5">
        <w:rPr>
          <w:rFonts w:ascii="Times New Roman" w:eastAsia="Times New Roman" w:hAnsi="Times New Roman" w:cs="Times New Roman"/>
          <w:sz w:val="28"/>
          <w:szCs w:val="28"/>
        </w:rPr>
        <w:t xml:space="preserve">Собрание депутатов </w:t>
      </w:r>
      <w:r w:rsidR="00A876CC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</w:t>
      </w:r>
    </w:p>
    <w:p w:rsidR="004765F7" w:rsidRPr="00F44AB5" w:rsidRDefault="004765F7" w:rsidP="004765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F44AB5">
        <w:rPr>
          <w:rFonts w:ascii="Times New Roman" w:eastAsia="Times New Roman" w:hAnsi="Times New Roman" w:cs="Times New Roman"/>
          <w:sz w:val="28"/>
        </w:rPr>
        <w:t>РЕШИЛО:</w:t>
      </w:r>
    </w:p>
    <w:p w:rsidR="004765F7" w:rsidRPr="00F44AB5" w:rsidRDefault="004765F7" w:rsidP="004765F7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1. Утвердить прилагаемый реестр </w:t>
      </w:r>
      <w:r w:rsidRPr="00F44AB5">
        <w:rPr>
          <w:rFonts w:ascii="Times New Roman" w:eastAsia="Calibri" w:hAnsi="Times New Roman" w:cs="Times New Roman"/>
          <w:sz w:val="28"/>
          <w:lang w:eastAsia="en-US"/>
        </w:rPr>
        <w:t>муниципального имущества муниципального образования «Бабстовское сельское поселение» по сос</w:t>
      </w:r>
      <w:r>
        <w:rPr>
          <w:rFonts w:ascii="Times New Roman" w:eastAsia="Calibri" w:hAnsi="Times New Roman" w:cs="Times New Roman"/>
          <w:sz w:val="28"/>
          <w:lang w:eastAsia="en-US"/>
        </w:rPr>
        <w:t>тоянию на 01 января 202</w:t>
      </w:r>
      <w:r w:rsidR="00A876CC">
        <w:rPr>
          <w:rFonts w:ascii="Times New Roman" w:eastAsia="Calibri" w:hAnsi="Times New Roman" w:cs="Times New Roman"/>
          <w:sz w:val="28"/>
          <w:lang w:eastAsia="en-US"/>
        </w:rPr>
        <w:t>6</w:t>
      </w:r>
      <w:r w:rsidRPr="00F44AB5">
        <w:rPr>
          <w:rFonts w:ascii="Times New Roman" w:eastAsia="Calibri" w:hAnsi="Times New Roman" w:cs="Times New Roman"/>
          <w:sz w:val="28"/>
          <w:lang w:eastAsia="en-US"/>
        </w:rPr>
        <w:t xml:space="preserve"> года. </w:t>
      </w:r>
    </w:p>
    <w:p w:rsidR="004765F7" w:rsidRPr="00F44AB5" w:rsidRDefault="004765F7" w:rsidP="004765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2. </w:t>
      </w:r>
      <w:proofErr w:type="gramStart"/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настоящего решения возложить на        постоянную комиссию по бюджету, н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алогам и сборам (Шевчук А.Ю.</w:t>
      </w:r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>).</w:t>
      </w:r>
    </w:p>
    <w:p w:rsidR="004765F7" w:rsidRPr="00F44AB5" w:rsidRDefault="004765F7" w:rsidP="004765F7">
      <w:pPr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3. Опубликовать настоящее решение в «Информационном бюллетене» Бабстовского сельского поселения.</w:t>
      </w:r>
    </w:p>
    <w:p w:rsidR="004765F7" w:rsidRPr="00F44AB5" w:rsidRDefault="004765F7" w:rsidP="004765F7">
      <w:pPr>
        <w:tabs>
          <w:tab w:val="left" w:pos="900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44AB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4.   Настоящее решение вступает в силу после дня его официального опубликования.</w:t>
      </w:r>
    </w:p>
    <w:p w:rsidR="004765F7" w:rsidRPr="00F44AB5" w:rsidRDefault="004765F7" w:rsidP="004765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5F7" w:rsidRPr="00F44AB5" w:rsidRDefault="004765F7" w:rsidP="004765F7">
      <w:pPr>
        <w:tabs>
          <w:tab w:val="left" w:pos="75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3C36A6" w:rsidRPr="003C36A6" w:rsidRDefault="004765F7" w:rsidP="003C36A6">
      <w:pPr>
        <w:tabs>
          <w:tab w:val="left" w:pos="75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  <w:sectPr w:rsidR="003C36A6" w:rsidRPr="003C36A6" w:rsidSect="007B506C"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  <w:r w:rsidRPr="00F44AB5">
        <w:rPr>
          <w:rFonts w:ascii="Times New Roman" w:eastAsia="Calibri" w:hAnsi="Times New Roman" w:cs="Times New Roman"/>
          <w:sz w:val="28"/>
          <w:lang w:eastAsia="en-US"/>
        </w:rPr>
        <w:t>Глава сельского поселения                                                           В.В.Фарафонтов</w:t>
      </w:r>
    </w:p>
    <w:p w:rsidR="00066CD7" w:rsidRDefault="00066CD7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066CD7" w:rsidSect="00BC10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5F7" w:rsidRPr="00347D26" w:rsidRDefault="004765F7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УТВЕРЖДЕН</w:t>
      </w:r>
    </w:p>
    <w:p w:rsidR="004765F7" w:rsidRPr="00347D26" w:rsidRDefault="004765F7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347D26" w:rsidRDefault="004765F7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решением Собрания депутатов </w:t>
      </w:r>
    </w:p>
    <w:p w:rsidR="004765F7" w:rsidRDefault="004765F7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от 00.03.202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</w:p>
    <w:p w:rsidR="00C94779" w:rsidRDefault="00C94779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779" w:rsidRPr="00347D26" w:rsidRDefault="00C94779" w:rsidP="004765F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347D26" w:rsidRDefault="004765F7" w:rsidP="004765F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РЕЕСТР</w:t>
      </w:r>
    </w:p>
    <w:p w:rsidR="004765F7" w:rsidRPr="00347D26" w:rsidRDefault="004765F7" w:rsidP="004765F7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имущества муниципального образования «Бабстовское сельское поселение»</w:t>
      </w:r>
    </w:p>
    <w:p w:rsidR="004765F7" w:rsidRPr="00347D26" w:rsidRDefault="004765F7" w:rsidP="004765F7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по состоянию на 01.01.202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</w:t>
      </w:r>
    </w:p>
    <w:p w:rsidR="00066CD7" w:rsidRDefault="00066CD7" w:rsidP="00066CD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066CD7" w:rsidSect="00066CD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765F7" w:rsidRDefault="004765F7" w:rsidP="004765F7">
      <w:pPr>
        <w:keepNext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проект</w:t>
      </w:r>
    </w:p>
    <w:p w:rsidR="004765F7" w:rsidRPr="009F73AD" w:rsidRDefault="004765F7" w:rsidP="004765F7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621030" cy="688340"/>
            <wp:effectExtent l="19050" t="0" r="7620" b="0"/>
            <wp:docPr id="15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F7" w:rsidRPr="009F73AD" w:rsidRDefault="004765F7" w:rsidP="004765F7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F73AD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765F7" w:rsidRPr="009F73AD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Ленинского муниципального района</w:t>
      </w:r>
    </w:p>
    <w:p w:rsidR="004765F7" w:rsidRPr="009F73AD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4765F7" w:rsidRPr="009F73AD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4765F7" w:rsidRPr="009F73AD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F73AD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4765F7" w:rsidRPr="009F73AD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00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.20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                                                                  № </w:t>
      </w:r>
    </w:p>
    <w:p w:rsidR="004765F7" w:rsidRPr="009F73AD" w:rsidRDefault="004765F7" w:rsidP="004765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4765F7" w:rsidRPr="009F73AD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0"/>
          <w:tab w:val="left" w:pos="540"/>
          <w:tab w:val="left" w:pos="522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Об утверждении плана работы Собрания депутатов Бабстовского сельского поселения на I</w:t>
      </w:r>
      <w:proofErr w:type="spellStart"/>
      <w:r w:rsidRPr="009F73A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квартал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</w:t>
      </w:r>
    </w:p>
    <w:p w:rsidR="004765F7" w:rsidRPr="009F73AD" w:rsidRDefault="004765F7" w:rsidP="004765F7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основании Устава муниципального образования «Бабстовское сельское поселение», в соответствии с Регламентом Собрания депутатов и на основании положений постоянных комиссий, Собрание депутатов </w:t>
      </w:r>
    </w:p>
    <w:p w:rsidR="004765F7" w:rsidRPr="009F73AD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РЕШИЛО:</w:t>
      </w:r>
    </w:p>
    <w:p w:rsidR="004765F7" w:rsidRPr="009F73AD" w:rsidRDefault="004765F7" w:rsidP="004765F7">
      <w:pPr>
        <w:widowControl w:val="0"/>
        <w:numPr>
          <w:ilvl w:val="0"/>
          <w:numId w:val="9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Утвердить прилагаемый план работы Собрания депутатов  Бабстовского сельского поселения на I</w:t>
      </w:r>
      <w:proofErr w:type="spellStart"/>
      <w:r w:rsidRPr="009F73A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квартал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года.</w:t>
      </w:r>
    </w:p>
    <w:p w:rsidR="004765F7" w:rsidRPr="009F73AD" w:rsidRDefault="004765F7" w:rsidP="004765F7">
      <w:pPr>
        <w:widowControl w:val="0"/>
        <w:numPr>
          <w:ilvl w:val="0"/>
          <w:numId w:val="10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настоящего решения возложить на заместителя председателя Собрания депутатов сельского поселения </w:t>
      </w:r>
      <w:proofErr w:type="spellStart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Мискевич</w:t>
      </w:r>
      <w:proofErr w:type="spellEnd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И.В.</w:t>
      </w:r>
    </w:p>
    <w:p w:rsidR="004765F7" w:rsidRPr="009F73AD" w:rsidRDefault="004765F7" w:rsidP="004765F7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3. Настоящее решение вступает в силу со дня его подписания.</w:t>
      </w:r>
    </w:p>
    <w:p w:rsidR="004765F7" w:rsidRPr="009F73AD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Председатель Собрания депутатов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          В.В.Фарафонтов</w:t>
      </w: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УТВЕРЖДЕН</w:t>
      </w: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решением Собрания депутатов</w:t>
      </w: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00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.20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№ </w:t>
      </w: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План</w:t>
      </w:r>
    </w:p>
    <w:p w:rsidR="004765F7" w:rsidRPr="009F73AD" w:rsidRDefault="004765F7" w:rsidP="004765F7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работы Собрания депутатов Бабстовского сельского поселения </w:t>
      </w:r>
    </w:p>
    <w:p w:rsidR="004765F7" w:rsidRPr="009F73AD" w:rsidRDefault="004765F7" w:rsidP="004765F7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>на I</w:t>
      </w:r>
      <w:proofErr w:type="spellStart"/>
      <w:r w:rsidRPr="009F73A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квартал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A876CC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9F7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</w:t>
      </w:r>
    </w:p>
    <w:p w:rsidR="004765F7" w:rsidRPr="009F73AD" w:rsidRDefault="004765F7" w:rsidP="004765F7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Cs w:val="28"/>
          <w:lang w:eastAsia="en-US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720"/>
        <w:gridCol w:w="4383"/>
        <w:gridCol w:w="1560"/>
        <w:gridCol w:w="2835"/>
      </w:tblGrid>
      <w:tr w:rsidR="004765F7" w:rsidRPr="009F73AD" w:rsidTr="007B506C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вопроса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Ответственные</w:t>
            </w:r>
          </w:p>
        </w:tc>
      </w:tr>
      <w:tr w:rsidR="004765F7" w:rsidRPr="009F73AD" w:rsidTr="007B506C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I.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Заседания Собрания депутатов</w:t>
            </w:r>
          </w:p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Председатель Собрания депутатов</w:t>
            </w:r>
          </w:p>
          <w:p w:rsidR="004765F7" w:rsidRPr="009F73AD" w:rsidRDefault="004765F7" w:rsidP="001D66F4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765F7" w:rsidRPr="009F73AD" w:rsidTr="007B506C">
        <w:trPr>
          <w:trHeight w:val="493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5F7" w:rsidRPr="009F73AD" w:rsidRDefault="004765F7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II. Вопросы, вносимые на рассмотрение Собрания депутатов</w:t>
            </w:r>
          </w:p>
        </w:tc>
      </w:tr>
      <w:tr w:rsidR="00A876CC" w:rsidRPr="009F73AD" w:rsidTr="007B506C">
        <w:trPr>
          <w:trHeight w:val="82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Default="00A876CC" w:rsidP="00455C17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Об итогах деятельности постоянной комиссии по экономике и социальным вопросам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Председатель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постоянной 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комиссии</w:t>
            </w:r>
          </w:p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по экономике и социальным вопросам</w:t>
            </w:r>
          </w:p>
        </w:tc>
      </w:tr>
      <w:tr w:rsidR="00A876CC" w:rsidRPr="009F73AD" w:rsidTr="007B506C">
        <w:trPr>
          <w:trHeight w:val="33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Default="00A876CC" w:rsidP="00455C17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Об итогах деятельности постоянной комиссии по бюджету, налогам и сборам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Председатель </w:t>
            </w:r>
          </w:p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постоянной комиссии по бюджету, налогам и сборам</w:t>
            </w:r>
          </w:p>
        </w:tc>
      </w:tr>
      <w:tr w:rsidR="00A876CC" w:rsidRPr="009F73AD" w:rsidTr="007B506C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 итогах деятельности постоянной комиссии по регламенту и депутатской этике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постоянной комиссии по регламенту и депутатской этике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председателя </w:t>
            </w:r>
          </w:p>
        </w:tc>
      </w:tr>
      <w:tr w:rsidR="00A876CC" w:rsidRPr="009F73AD" w:rsidTr="007B506C">
        <w:trPr>
          <w:trHeight w:val="270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326CCB" w:rsidRDefault="00A876CC" w:rsidP="00455C17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8"/>
                <w:lang w:eastAsia="en-US"/>
              </w:rPr>
            </w:pPr>
            <w:r w:rsidRPr="009F73AD">
              <w:rPr>
                <w:rFonts w:ascii="Times New Roman" w:eastAsiaTheme="minorHAnsi" w:hAnsi="Times New Roman" w:cs="Times New Roman"/>
                <w:sz w:val="24"/>
                <w:szCs w:val="28"/>
                <w:lang w:eastAsia="en-US"/>
              </w:rPr>
              <w:t xml:space="preserve"> Об утверждении отчета об исполнении бюджета муниципального образования «Бабстовское сельское поселение» Ленинского муниципального района за 20</w:t>
            </w:r>
            <w:r>
              <w:rPr>
                <w:rFonts w:ascii="Times New Roman" w:eastAsiaTheme="minorHAnsi" w:hAnsi="Times New Roman" w:cs="Times New Roman"/>
                <w:sz w:val="24"/>
                <w:szCs w:val="28"/>
                <w:lang w:eastAsia="en-US"/>
              </w:rPr>
              <w:t>25</w:t>
            </w:r>
            <w:r w:rsidRPr="009F73AD">
              <w:rPr>
                <w:rFonts w:ascii="Times New Roman" w:eastAsiaTheme="minorHAnsi" w:hAnsi="Times New Roman" w:cs="Times New Roman"/>
                <w:sz w:val="24"/>
                <w:szCs w:val="28"/>
                <w:lang w:eastAsia="en-US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Председатель 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постоянной комиссии по бюджету, налогам и сборам</w:t>
            </w:r>
          </w:p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876CC" w:rsidRPr="009F73AD" w:rsidTr="007B506C">
        <w:trPr>
          <w:trHeight w:val="323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1D66F4" w:rsidRDefault="00A876CC" w:rsidP="00455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приведении в соответствие с федеральным и областным законодательством нормативно-правовых актов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апрель-июнь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Зам. председателя 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комиссии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регламенту и депутатской этике</w:t>
            </w:r>
          </w:p>
        </w:tc>
      </w:tr>
      <w:tr w:rsidR="00A876CC" w:rsidRPr="009F73AD" w:rsidTr="007B506C">
        <w:trPr>
          <w:trHeight w:val="119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2.6.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326CCB" w:rsidRDefault="00A876CC" w:rsidP="00455C17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E451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ринятии</w:t>
            </w:r>
            <w:r w:rsidRPr="00BE451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решений Собрания депутатов сельского поселения в опросном порядке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апрель-июнь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Зам. председателя 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комиссии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регламенту и депутатской этике</w:t>
            </w:r>
          </w:p>
        </w:tc>
      </w:tr>
      <w:tr w:rsidR="00A876CC" w:rsidRPr="009F73AD" w:rsidTr="007B506C">
        <w:trPr>
          <w:trHeight w:val="69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2.7.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 плане работы Собрания депутатов Бабстовского сельского поселения на 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III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квартал 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455C1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Зам. председателя Собрания депутатов (</w:t>
            </w:r>
            <w:proofErr w:type="spellStart"/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Мискевич</w:t>
            </w:r>
            <w:proofErr w:type="spellEnd"/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И.В.)</w:t>
            </w:r>
          </w:p>
        </w:tc>
      </w:tr>
      <w:tr w:rsidR="00A876CC" w:rsidRPr="009F73AD" w:rsidTr="007B506C">
        <w:trPr>
          <w:trHeight w:val="436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III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 </w:t>
            </w:r>
            <w:r w:rsidRPr="009F73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Организационные мероприятия</w:t>
            </w:r>
          </w:p>
        </w:tc>
      </w:tr>
      <w:tr w:rsidR="00A876CC" w:rsidRPr="009F73AD" w:rsidTr="00066CD7">
        <w:trPr>
          <w:trHeight w:val="126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Подготовка заседаний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066CD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Согласно плану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066CD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Председатель Собрания депутатов</w:t>
            </w:r>
          </w:p>
        </w:tc>
      </w:tr>
      <w:tr w:rsidR="00A876CC" w:rsidRPr="009F73AD" w:rsidTr="001D66F4">
        <w:trPr>
          <w:trHeight w:val="77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3.2.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Заседания постоянных комиссий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1D66F4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Председатели, заместители 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комиссий Собрания депутатов</w:t>
            </w:r>
          </w:p>
        </w:tc>
      </w:tr>
      <w:tr w:rsidR="00A876CC" w:rsidRPr="009F73AD" w:rsidTr="007B506C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Учеба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реже одного раза в квартал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9F73AD" w:rsidRDefault="00A876CC" w:rsidP="00066CD7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Председатель Собрания депутатов</w:t>
            </w:r>
          </w:p>
        </w:tc>
      </w:tr>
      <w:tr w:rsidR="00A876CC" w:rsidRPr="009F73AD" w:rsidTr="007B506C">
        <w:trPr>
          <w:trHeight w:val="885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4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Прием граждан председателем и депутатами Собрания депутатов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en-US"/>
              </w:rPr>
              <w:t>в</w:t>
            </w:r>
            <w:r w:rsidRPr="009F73AD">
              <w:rPr>
                <w:rFonts w:ascii="Times New Roman" w:eastAsia="Calibri" w:hAnsi="Times New Roman" w:cs="Times New Roman"/>
                <w:szCs w:val="24"/>
                <w:lang w:eastAsia="en-US"/>
              </w:rPr>
              <w:t xml:space="preserve"> соответствии с графиком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6CC" w:rsidRPr="009F73AD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Председатель Собрания депутатов</w:t>
            </w:r>
          </w:p>
          <w:p w:rsidR="00A876CC" w:rsidRPr="009F73AD" w:rsidRDefault="00A876CC" w:rsidP="007B50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876CC" w:rsidRPr="009F73AD" w:rsidTr="007B506C">
        <w:trPr>
          <w:trHeight w:val="204"/>
        </w:trPr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41198F" w:rsidRDefault="00A876CC" w:rsidP="007B506C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FF3273" w:rsidRDefault="00A876CC" w:rsidP="007B50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3273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F3273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принятых решений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FF3273" w:rsidRDefault="00A876CC" w:rsidP="007B506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6CC" w:rsidRPr="00FF3273" w:rsidRDefault="00A876CC" w:rsidP="007B506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3273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Председатели комиссий Собрания депутатов</w:t>
            </w:r>
          </w:p>
        </w:tc>
      </w:tr>
    </w:tbl>
    <w:p w:rsidR="004765F7" w:rsidRPr="009F73AD" w:rsidRDefault="004765F7" w:rsidP="004765F7">
      <w:pPr>
        <w:spacing w:after="0" w:line="240" w:lineRule="auto"/>
        <w:ind w:left="-108" w:right="-108"/>
        <w:jc w:val="both"/>
        <w:rPr>
          <w:rFonts w:ascii="Times New Roman" w:eastAsia="Calibri" w:hAnsi="Times New Roman" w:cs="Times New Roman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ind w:left="-108" w:right="-108"/>
        <w:jc w:val="both"/>
        <w:rPr>
          <w:rFonts w:ascii="Times New Roman" w:eastAsia="Calibri" w:hAnsi="Times New Roman" w:cs="Times New Roman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ind w:left="-108" w:right="-108"/>
        <w:jc w:val="both"/>
        <w:rPr>
          <w:rFonts w:ascii="Times New Roman" w:eastAsia="Calibri" w:hAnsi="Times New Roman" w:cs="Times New Roman"/>
          <w:szCs w:val="28"/>
          <w:lang w:eastAsia="en-US"/>
        </w:rPr>
      </w:pPr>
    </w:p>
    <w:p w:rsidR="004765F7" w:rsidRPr="009F73AD" w:rsidRDefault="004765F7" w:rsidP="004765F7">
      <w:pPr>
        <w:spacing w:after="0" w:line="240" w:lineRule="auto"/>
        <w:ind w:left="-108" w:right="-108"/>
        <w:jc w:val="both"/>
        <w:rPr>
          <w:rFonts w:ascii="Times New Roman" w:eastAsia="Calibri" w:hAnsi="Times New Roman" w:cs="Times New Roman"/>
          <w:szCs w:val="28"/>
          <w:lang w:eastAsia="en-US"/>
        </w:rPr>
      </w:pPr>
    </w:p>
    <w:p w:rsidR="004765F7" w:rsidRDefault="004765F7" w:rsidP="00476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3C80" w:rsidRDefault="00663C80"/>
    <w:sectPr w:rsidR="00663C80" w:rsidSect="00066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F77" w:rsidRDefault="00DA6F77" w:rsidP="00AC1F37">
      <w:pPr>
        <w:spacing w:after="0" w:line="240" w:lineRule="auto"/>
      </w:pPr>
      <w:r>
        <w:separator/>
      </w:r>
    </w:p>
  </w:endnote>
  <w:endnote w:type="continuationSeparator" w:id="0">
    <w:p w:rsidR="00DA6F77" w:rsidRDefault="00DA6F77" w:rsidP="00AC1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F77" w:rsidRDefault="00DA6F77" w:rsidP="00AC1F37">
      <w:pPr>
        <w:spacing w:after="0" w:line="240" w:lineRule="auto"/>
      </w:pPr>
      <w:r>
        <w:separator/>
      </w:r>
    </w:p>
  </w:footnote>
  <w:footnote w:type="continuationSeparator" w:id="0">
    <w:p w:rsidR="00DA6F77" w:rsidRDefault="00DA6F77" w:rsidP="00AC1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C5D" w:rsidRDefault="0066140C" w:rsidP="00455C1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00C5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00C5D" w:rsidRDefault="00200C5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C5D" w:rsidRDefault="0066140C" w:rsidP="007B506C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00C5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00C5D" w:rsidRDefault="00200C5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3EA"/>
    <w:rsid w:val="00000229"/>
    <w:rsid w:val="000010B8"/>
    <w:rsid w:val="000031ED"/>
    <w:rsid w:val="00004A9B"/>
    <w:rsid w:val="00004ACF"/>
    <w:rsid w:val="000113F9"/>
    <w:rsid w:val="00011B03"/>
    <w:rsid w:val="00013B76"/>
    <w:rsid w:val="00020AD9"/>
    <w:rsid w:val="00022C5E"/>
    <w:rsid w:val="00031ED8"/>
    <w:rsid w:val="00033553"/>
    <w:rsid w:val="00036276"/>
    <w:rsid w:val="0004089E"/>
    <w:rsid w:val="00040A33"/>
    <w:rsid w:val="00043931"/>
    <w:rsid w:val="00051224"/>
    <w:rsid w:val="000514A8"/>
    <w:rsid w:val="0005226F"/>
    <w:rsid w:val="00055166"/>
    <w:rsid w:val="000575BA"/>
    <w:rsid w:val="0006617D"/>
    <w:rsid w:val="00066CD7"/>
    <w:rsid w:val="000770DB"/>
    <w:rsid w:val="000801FB"/>
    <w:rsid w:val="00081341"/>
    <w:rsid w:val="00082763"/>
    <w:rsid w:val="00085765"/>
    <w:rsid w:val="00086E0A"/>
    <w:rsid w:val="000871E2"/>
    <w:rsid w:val="00093FAA"/>
    <w:rsid w:val="00095262"/>
    <w:rsid w:val="000957C6"/>
    <w:rsid w:val="00095815"/>
    <w:rsid w:val="00095C08"/>
    <w:rsid w:val="000962B0"/>
    <w:rsid w:val="000A0030"/>
    <w:rsid w:val="000A484E"/>
    <w:rsid w:val="000B0CBA"/>
    <w:rsid w:val="000B2E08"/>
    <w:rsid w:val="000B65F1"/>
    <w:rsid w:val="000B731B"/>
    <w:rsid w:val="000C18A1"/>
    <w:rsid w:val="000C23C0"/>
    <w:rsid w:val="000C414F"/>
    <w:rsid w:val="000C48C3"/>
    <w:rsid w:val="000C56A4"/>
    <w:rsid w:val="000C66ED"/>
    <w:rsid w:val="000C68BF"/>
    <w:rsid w:val="000C6E2E"/>
    <w:rsid w:val="000D0D74"/>
    <w:rsid w:val="000D6F6E"/>
    <w:rsid w:val="000D72B2"/>
    <w:rsid w:val="000D7C53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18DD"/>
    <w:rsid w:val="00113B73"/>
    <w:rsid w:val="00113FC7"/>
    <w:rsid w:val="0011788A"/>
    <w:rsid w:val="001209C7"/>
    <w:rsid w:val="00120C4B"/>
    <w:rsid w:val="0012279F"/>
    <w:rsid w:val="00123242"/>
    <w:rsid w:val="00124554"/>
    <w:rsid w:val="00130399"/>
    <w:rsid w:val="00130770"/>
    <w:rsid w:val="00131AB8"/>
    <w:rsid w:val="00136E6B"/>
    <w:rsid w:val="00137D26"/>
    <w:rsid w:val="00137D8E"/>
    <w:rsid w:val="00144F74"/>
    <w:rsid w:val="00145C01"/>
    <w:rsid w:val="001462D3"/>
    <w:rsid w:val="0014644D"/>
    <w:rsid w:val="00146B7A"/>
    <w:rsid w:val="0014780B"/>
    <w:rsid w:val="00147CBA"/>
    <w:rsid w:val="00147E22"/>
    <w:rsid w:val="00154C38"/>
    <w:rsid w:val="001550C3"/>
    <w:rsid w:val="00156121"/>
    <w:rsid w:val="0015652A"/>
    <w:rsid w:val="00161558"/>
    <w:rsid w:val="00166913"/>
    <w:rsid w:val="00166E6F"/>
    <w:rsid w:val="00167D00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A1A"/>
    <w:rsid w:val="001B1991"/>
    <w:rsid w:val="001B2065"/>
    <w:rsid w:val="001B2430"/>
    <w:rsid w:val="001B66B3"/>
    <w:rsid w:val="001B7DD9"/>
    <w:rsid w:val="001C7475"/>
    <w:rsid w:val="001C7F75"/>
    <w:rsid w:val="001D04C9"/>
    <w:rsid w:val="001D5E60"/>
    <w:rsid w:val="001D66F4"/>
    <w:rsid w:val="001E1C2E"/>
    <w:rsid w:val="001E7CB9"/>
    <w:rsid w:val="001F0F26"/>
    <w:rsid w:val="001F2CB5"/>
    <w:rsid w:val="001F3119"/>
    <w:rsid w:val="001F6880"/>
    <w:rsid w:val="00200C5D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50BA"/>
    <w:rsid w:val="00256A3B"/>
    <w:rsid w:val="00261420"/>
    <w:rsid w:val="00265089"/>
    <w:rsid w:val="00267F54"/>
    <w:rsid w:val="00274C44"/>
    <w:rsid w:val="00277082"/>
    <w:rsid w:val="00280998"/>
    <w:rsid w:val="0028126B"/>
    <w:rsid w:val="00281AB7"/>
    <w:rsid w:val="002854BE"/>
    <w:rsid w:val="002856D2"/>
    <w:rsid w:val="00285B0B"/>
    <w:rsid w:val="002902B9"/>
    <w:rsid w:val="00290393"/>
    <w:rsid w:val="00294589"/>
    <w:rsid w:val="00296BA9"/>
    <w:rsid w:val="002A14D9"/>
    <w:rsid w:val="002A1917"/>
    <w:rsid w:val="002A1BA4"/>
    <w:rsid w:val="002A1D52"/>
    <w:rsid w:val="002A35A1"/>
    <w:rsid w:val="002A6983"/>
    <w:rsid w:val="002B4100"/>
    <w:rsid w:val="002C13E3"/>
    <w:rsid w:val="002C4AFC"/>
    <w:rsid w:val="002C4D70"/>
    <w:rsid w:val="002C7C0E"/>
    <w:rsid w:val="002D0168"/>
    <w:rsid w:val="002D14A0"/>
    <w:rsid w:val="002D21BB"/>
    <w:rsid w:val="002D21DF"/>
    <w:rsid w:val="002D3A29"/>
    <w:rsid w:val="002D44D6"/>
    <w:rsid w:val="002E2B0C"/>
    <w:rsid w:val="002F6093"/>
    <w:rsid w:val="002F6908"/>
    <w:rsid w:val="00300C48"/>
    <w:rsid w:val="00303360"/>
    <w:rsid w:val="003049C6"/>
    <w:rsid w:val="003052B2"/>
    <w:rsid w:val="003078D2"/>
    <w:rsid w:val="0031351B"/>
    <w:rsid w:val="00315B72"/>
    <w:rsid w:val="00316177"/>
    <w:rsid w:val="003207D8"/>
    <w:rsid w:val="003225DC"/>
    <w:rsid w:val="00324BB1"/>
    <w:rsid w:val="00325E8B"/>
    <w:rsid w:val="00326F01"/>
    <w:rsid w:val="003304A4"/>
    <w:rsid w:val="00330F42"/>
    <w:rsid w:val="00331DAD"/>
    <w:rsid w:val="00333ADE"/>
    <w:rsid w:val="00336BE2"/>
    <w:rsid w:val="00337A12"/>
    <w:rsid w:val="00344228"/>
    <w:rsid w:val="003525AF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48E8"/>
    <w:rsid w:val="00391E74"/>
    <w:rsid w:val="00394ADD"/>
    <w:rsid w:val="003A291C"/>
    <w:rsid w:val="003A3052"/>
    <w:rsid w:val="003A3347"/>
    <w:rsid w:val="003A442D"/>
    <w:rsid w:val="003B2418"/>
    <w:rsid w:val="003B2E4D"/>
    <w:rsid w:val="003B57CB"/>
    <w:rsid w:val="003B5D0E"/>
    <w:rsid w:val="003B5DF2"/>
    <w:rsid w:val="003C1323"/>
    <w:rsid w:val="003C1692"/>
    <w:rsid w:val="003C295E"/>
    <w:rsid w:val="003C36A6"/>
    <w:rsid w:val="003C3AA0"/>
    <w:rsid w:val="003C5B2B"/>
    <w:rsid w:val="003C6174"/>
    <w:rsid w:val="003C63F7"/>
    <w:rsid w:val="003C69D9"/>
    <w:rsid w:val="003C7577"/>
    <w:rsid w:val="003D303F"/>
    <w:rsid w:val="003D45A1"/>
    <w:rsid w:val="003D4B53"/>
    <w:rsid w:val="003E0902"/>
    <w:rsid w:val="003E5B5D"/>
    <w:rsid w:val="003F5738"/>
    <w:rsid w:val="00403B1D"/>
    <w:rsid w:val="00411FD1"/>
    <w:rsid w:val="00413330"/>
    <w:rsid w:val="00416505"/>
    <w:rsid w:val="00425566"/>
    <w:rsid w:val="00432468"/>
    <w:rsid w:val="00433EEF"/>
    <w:rsid w:val="00436729"/>
    <w:rsid w:val="004504E2"/>
    <w:rsid w:val="004525D7"/>
    <w:rsid w:val="00453035"/>
    <w:rsid w:val="00455C17"/>
    <w:rsid w:val="00460664"/>
    <w:rsid w:val="004651DD"/>
    <w:rsid w:val="00465D44"/>
    <w:rsid w:val="00474797"/>
    <w:rsid w:val="0047502C"/>
    <w:rsid w:val="004765F7"/>
    <w:rsid w:val="00476D5D"/>
    <w:rsid w:val="00476EBB"/>
    <w:rsid w:val="00477C74"/>
    <w:rsid w:val="0048541D"/>
    <w:rsid w:val="00485883"/>
    <w:rsid w:val="0048684A"/>
    <w:rsid w:val="00491A33"/>
    <w:rsid w:val="004922E2"/>
    <w:rsid w:val="0049334A"/>
    <w:rsid w:val="00493DCF"/>
    <w:rsid w:val="004A01B3"/>
    <w:rsid w:val="004A15F1"/>
    <w:rsid w:val="004A17E8"/>
    <w:rsid w:val="004A2FB3"/>
    <w:rsid w:val="004A394E"/>
    <w:rsid w:val="004A4258"/>
    <w:rsid w:val="004A7A88"/>
    <w:rsid w:val="004B3451"/>
    <w:rsid w:val="004B3568"/>
    <w:rsid w:val="004B7B37"/>
    <w:rsid w:val="004C40BF"/>
    <w:rsid w:val="004D1484"/>
    <w:rsid w:val="004D1822"/>
    <w:rsid w:val="004D218D"/>
    <w:rsid w:val="004D3513"/>
    <w:rsid w:val="004D6C1C"/>
    <w:rsid w:val="004D746A"/>
    <w:rsid w:val="004E7068"/>
    <w:rsid w:val="004E7E94"/>
    <w:rsid w:val="004F7147"/>
    <w:rsid w:val="0050733A"/>
    <w:rsid w:val="0051065D"/>
    <w:rsid w:val="00513861"/>
    <w:rsid w:val="00517719"/>
    <w:rsid w:val="005213FF"/>
    <w:rsid w:val="005217E5"/>
    <w:rsid w:val="00522876"/>
    <w:rsid w:val="00527FB2"/>
    <w:rsid w:val="00533692"/>
    <w:rsid w:val="0054109E"/>
    <w:rsid w:val="005422C8"/>
    <w:rsid w:val="00544034"/>
    <w:rsid w:val="00544153"/>
    <w:rsid w:val="00547E8F"/>
    <w:rsid w:val="0055015A"/>
    <w:rsid w:val="00550FD6"/>
    <w:rsid w:val="00553439"/>
    <w:rsid w:val="00562618"/>
    <w:rsid w:val="0056265D"/>
    <w:rsid w:val="00563DDF"/>
    <w:rsid w:val="005673FC"/>
    <w:rsid w:val="00573E0A"/>
    <w:rsid w:val="00574A07"/>
    <w:rsid w:val="00576ACD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B35D4"/>
    <w:rsid w:val="005B4063"/>
    <w:rsid w:val="005B555D"/>
    <w:rsid w:val="005C05DF"/>
    <w:rsid w:val="005C20E3"/>
    <w:rsid w:val="005D22DF"/>
    <w:rsid w:val="005D3372"/>
    <w:rsid w:val="005D7AD7"/>
    <w:rsid w:val="005E55E2"/>
    <w:rsid w:val="005F07E4"/>
    <w:rsid w:val="005F23BD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A4"/>
    <w:rsid w:val="0062406C"/>
    <w:rsid w:val="00624766"/>
    <w:rsid w:val="006255BD"/>
    <w:rsid w:val="00630002"/>
    <w:rsid w:val="00632EEE"/>
    <w:rsid w:val="00632F50"/>
    <w:rsid w:val="006347E2"/>
    <w:rsid w:val="006401E3"/>
    <w:rsid w:val="006416A1"/>
    <w:rsid w:val="00641ADD"/>
    <w:rsid w:val="00643F7A"/>
    <w:rsid w:val="00653B4C"/>
    <w:rsid w:val="00654CFA"/>
    <w:rsid w:val="00656892"/>
    <w:rsid w:val="00657DA0"/>
    <w:rsid w:val="0066140C"/>
    <w:rsid w:val="00663C80"/>
    <w:rsid w:val="00665A72"/>
    <w:rsid w:val="00666445"/>
    <w:rsid w:val="006702B1"/>
    <w:rsid w:val="00670665"/>
    <w:rsid w:val="006728D6"/>
    <w:rsid w:val="006731CE"/>
    <w:rsid w:val="006733EA"/>
    <w:rsid w:val="00680924"/>
    <w:rsid w:val="006811CD"/>
    <w:rsid w:val="0068235D"/>
    <w:rsid w:val="0068438F"/>
    <w:rsid w:val="006900DA"/>
    <w:rsid w:val="00692D60"/>
    <w:rsid w:val="006936BA"/>
    <w:rsid w:val="006938C1"/>
    <w:rsid w:val="006940DE"/>
    <w:rsid w:val="00695B9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3D69"/>
    <w:rsid w:val="006C2348"/>
    <w:rsid w:val="006C2726"/>
    <w:rsid w:val="006C31D4"/>
    <w:rsid w:val="006C3D5B"/>
    <w:rsid w:val="006C643C"/>
    <w:rsid w:val="006D0A1B"/>
    <w:rsid w:val="006D2064"/>
    <w:rsid w:val="006D439D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502C"/>
    <w:rsid w:val="00706BA4"/>
    <w:rsid w:val="00710E50"/>
    <w:rsid w:val="007116B5"/>
    <w:rsid w:val="0071179F"/>
    <w:rsid w:val="0071203C"/>
    <w:rsid w:val="0071217B"/>
    <w:rsid w:val="00712C3B"/>
    <w:rsid w:val="007148EE"/>
    <w:rsid w:val="0072049A"/>
    <w:rsid w:val="00722B85"/>
    <w:rsid w:val="00723BE6"/>
    <w:rsid w:val="00724A36"/>
    <w:rsid w:val="007265F7"/>
    <w:rsid w:val="00730A37"/>
    <w:rsid w:val="00736630"/>
    <w:rsid w:val="00741F35"/>
    <w:rsid w:val="007438CB"/>
    <w:rsid w:val="00745573"/>
    <w:rsid w:val="007516C5"/>
    <w:rsid w:val="00751DBB"/>
    <w:rsid w:val="00757EEC"/>
    <w:rsid w:val="00765782"/>
    <w:rsid w:val="00765FF8"/>
    <w:rsid w:val="007708F7"/>
    <w:rsid w:val="00771CD0"/>
    <w:rsid w:val="007724C9"/>
    <w:rsid w:val="007737B6"/>
    <w:rsid w:val="0077574D"/>
    <w:rsid w:val="007765BA"/>
    <w:rsid w:val="00777086"/>
    <w:rsid w:val="00777FD7"/>
    <w:rsid w:val="0079378B"/>
    <w:rsid w:val="00794160"/>
    <w:rsid w:val="007941AB"/>
    <w:rsid w:val="007A0FA0"/>
    <w:rsid w:val="007A3E5C"/>
    <w:rsid w:val="007A5D69"/>
    <w:rsid w:val="007B0F75"/>
    <w:rsid w:val="007B40D7"/>
    <w:rsid w:val="007B506C"/>
    <w:rsid w:val="007B57B1"/>
    <w:rsid w:val="007B7218"/>
    <w:rsid w:val="007B7E46"/>
    <w:rsid w:val="007C1B50"/>
    <w:rsid w:val="007C1BDC"/>
    <w:rsid w:val="007C4429"/>
    <w:rsid w:val="007C5039"/>
    <w:rsid w:val="007C6B22"/>
    <w:rsid w:val="007C70F6"/>
    <w:rsid w:val="007E53A2"/>
    <w:rsid w:val="007E7237"/>
    <w:rsid w:val="007F00CC"/>
    <w:rsid w:val="007F0B77"/>
    <w:rsid w:val="007F2BBD"/>
    <w:rsid w:val="007F3039"/>
    <w:rsid w:val="00803CAD"/>
    <w:rsid w:val="008057BF"/>
    <w:rsid w:val="00807A55"/>
    <w:rsid w:val="008101B7"/>
    <w:rsid w:val="00810CEF"/>
    <w:rsid w:val="0081181E"/>
    <w:rsid w:val="00812DEE"/>
    <w:rsid w:val="0081381B"/>
    <w:rsid w:val="0081461A"/>
    <w:rsid w:val="008158B6"/>
    <w:rsid w:val="00815B8E"/>
    <w:rsid w:val="0081652A"/>
    <w:rsid w:val="008205A7"/>
    <w:rsid w:val="008331A2"/>
    <w:rsid w:val="008335D0"/>
    <w:rsid w:val="008403ED"/>
    <w:rsid w:val="008419FE"/>
    <w:rsid w:val="0084307B"/>
    <w:rsid w:val="00844C89"/>
    <w:rsid w:val="0084562B"/>
    <w:rsid w:val="00845E06"/>
    <w:rsid w:val="008526E2"/>
    <w:rsid w:val="0085270A"/>
    <w:rsid w:val="008542DE"/>
    <w:rsid w:val="00855F1F"/>
    <w:rsid w:val="00856009"/>
    <w:rsid w:val="00856398"/>
    <w:rsid w:val="00860049"/>
    <w:rsid w:val="0086576C"/>
    <w:rsid w:val="0086624B"/>
    <w:rsid w:val="00866262"/>
    <w:rsid w:val="008673FF"/>
    <w:rsid w:val="008716FE"/>
    <w:rsid w:val="008725B9"/>
    <w:rsid w:val="00876B49"/>
    <w:rsid w:val="0087766D"/>
    <w:rsid w:val="00881136"/>
    <w:rsid w:val="00884062"/>
    <w:rsid w:val="008853F6"/>
    <w:rsid w:val="00886E0B"/>
    <w:rsid w:val="00887122"/>
    <w:rsid w:val="0089024C"/>
    <w:rsid w:val="00892F3D"/>
    <w:rsid w:val="00896F3E"/>
    <w:rsid w:val="00897117"/>
    <w:rsid w:val="008A15FC"/>
    <w:rsid w:val="008B26FB"/>
    <w:rsid w:val="008B284A"/>
    <w:rsid w:val="008B4C60"/>
    <w:rsid w:val="008B53B6"/>
    <w:rsid w:val="008C1F30"/>
    <w:rsid w:val="008C2326"/>
    <w:rsid w:val="008C4EE4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D60D8"/>
    <w:rsid w:val="008D78FE"/>
    <w:rsid w:val="008E07D5"/>
    <w:rsid w:val="008E55BA"/>
    <w:rsid w:val="008E646B"/>
    <w:rsid w:val="008E7554"/>
    <w:rsid w:val="008E7D47"/>
    <w:rsid w:val="008F529B"/>
    <w:rsid w:val="008F5A22"/>
    <w:rsid w:val="008F74A6"/>
    <w:rsid w:val="00903C30"/>
    <w:rsid w:val="00905D53"/>
    <w:rsid w:val="00910A9F"/>
    <w:rsid w:val="00912BA5"/>
    <w:rsid w:val="009143DF"/>
    <w:rsid w:val="009154FE"/>
    <w:rsid w:val="00915B9E"/>
    <w:rsid w:val="00916BE7"/>
    <w:rsid w:val="00921065"/>
    <w:rsid w:val="00921173"/>
    <w:rsid w:val="009225D9"/>
    <w:rsid w:val="0092426C"/>
    <w:rsid w:val="00924959"/>
    <w:rsid w:val="0092725C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5B1F"/>
    <w:rsid w:val="009760E5"/>
    <w:rsid w:val="009807C7"/>
    <w:rsid w:val="00980E03"/>
    <w:rsid w:val="00981797"/>
    <w:rsid w:val="00984781"/>
    <w:rsid w:val="0098560B"/>
    <w:rsid w:val="00990D12"/>
    <w:rsid w:val="00993027"/>
    <w:rsid w:val="009A0456"/>
    <w:rsid w:val="009A173C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4CEB"/>
    <w:rsid w:val="009F56FD"/>
    <w:rsid w:val="00A00FAC"/>
    <w:rsid w:val="00A010AF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6BE2"/>
    <w:rsid w:val="00A279A5"/>
    <w:rsid w:val="00A309C1"/>
    <w:rsid w:val="00A31583"/>
    <w:rsid w:val="00A321CE"/>
    <w:rsid w:val="00A35403"/>
    <w:rsid w:val="00A3603F"/>
    <w:rsid w:val="00A45594"/>
    <w:rsid w:val="00A506B9"/>
    <w:rsid w:val="00A53021"/>
    <w:rsid w:val="00A61E03"/>
    <w:rsid w:val="00A62710"/>
    <w:rsid w:val="00A70368"/>
    <w:rsid w:val="00A70573"/>
    <w:rsid w:val="00A7075A"/>
    <w:rsid w:val="00A75079"/>
    <w:rsid w:val="00A776A9"/>
    <w:rsid w:val="00A77E29"/>
    <w:rsid w:val="00A83042"/>
    <w:rsid w:val="00A876CC"/>
    <w:rsid w:val="00A94E14"/>
    <w:rsid w:val="00AA030A"/>
    <w:rsid w:val="00AA37E8"/>
    <w:rsid w:val="00AA5866"/>
    <w:rsid w:val="00AA6C36"/>
    <w:rsid w:val="00AB19EA"/>
    <w:rsid w:val="00AC1F37"/>
    <w:rsid w:val="00AC44B2"/>
    <w:rsid w:val="00AC50F6"/>
    <w:rsid w:val="00AC539F"/>
    <w:rsid w:val="00AD20BE"/>
    <w:rsid w:val="00AD29AC"/>
    <w:rsid w:val="00AD2E6D"/>
    <w:rsid w:val="00AE2223"/>
    <w:rsid w:val="00AE297D"/>
    <w:rsid w:val="00AE4148"/>
    <w:rsid w:val="00AE7884"/>
    <w:rsid w:val="00AF1CC5"/>
    <w:rsid w:val="00AF2753"/>
    <w:rsid w:val="00AF3062"/>
    <w:rsid w:val="00AF55FF"/>
    <w:rsid w:val="00B01325"/>
    <w:rsid w:val="00B01F2E"/>
    <w:rsid w:val="00B10FAE"/>
    <w:rsid w:val="00B125D8"/>
    <w:rsid w:val="00B157BC"/>
    <w:rsid w:val="00B157F8"/>
    <w:rsid w:val="00B161C3"/>
    <w:rsid w:val="00B1791E"/>
    <w:rsid w:val="00B217F0"/>
    <w:rsid w:val="00B27A58"/>
    <w:rsid w:val="00B30467"/>
    <w:rsid w:val="00B30974"/>
    <w:rsid w:val="00B338EF"/>
    <w:rsid w:val="00B3656E"/>
    <w:rsid w:val="00B436B9"/>
    <w:rsid w:val="00B449A3"/>
    <w:rsid w:val="00B45DA9"/>
    <w:rsid w:val="00B518E0"/>
    <w:rsid w:val="00B52E6E"/>
    <w:rsid w:val="00B62CDF"/>
    <w:rsid w:val="00B7323F"/>
    <w:rsid w:val="00B74AE0"/>
    <w:rsid w:val="00B75B7B"/>
    <w:rsid w:val="00B77577"/>
    <w:rsid w:val="00B77F85"/>
    <w:rsid w:val="00B823B1"/>
    <w:rsid w:val="00B82F31"/>
    <w:rsid w:val="00B8458E"/>
    <w:rsid w:val="00B90201"/>
    <w:rsid w:val="00B90D01"/>
    <w:rsid w:val="00B91E0A"/>
    <w:rsid w:val="00B9272F"/>
    <w:rsid w:val="00B92948"/>
    <w:rsid w:val="00B92D8A"/>
    <w:rsid w:val="00B9584E"/>
    <w:rsid w:val="00B96288"/>
    <w:rsid w:val="00BA1995"/>
    <w:rsid w:val="00BA3615"/>
    <w:rsid w:val="00BA6894"/>
    <w:rsid w:val="00BA69CD"/>
    <w:rsid w:val="00BA7356"/>
    <w:rsid w:val="00BB0432"/>
    <w:rsid w:val="00BB3508"/>
    <w:rsid w:val="00BB44B9"/>
    <w:rsid w:val="00BC1078"/>
    <w:rsid w:val="00BC58EA"/>
    <w:rsid w:val="00BC5EDB"/>
    <w:rsid w:val="00BC67A0"/>
    <w:rsid w:val="00BC7A87"/>
    <w:rsid w:val="00BD0286"/>
    <w:rsid w:val="00BD7B11"/>
    <w:rsid w:val="00BE43C0"/>
    <w:rsid w:val="00BE589A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15115"/>
    <w:rsid w:val="00C16409"/>
    <w:rsid w:val="00C213BD"/>
    <w:rsid w:val="00C21C47"/>
    <w:rsid w:val="00C240AF"/>
    <w:rsid w:val="00C2722C"/>
    <w:rsid w:val="00C30AA2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AD9"/>
    <w:rsid w:val="00C54B22"/>
    <w:rsid w:val="00C55AEB"/>
    <w:rsid w:val="00C63229"/>
    <w:rsid w:val="00C657AC"/>
    <w:rsid w:val="00C6745F"/>
    <w:rsid w:val="00C70837"/>
    <w:rsid w:val="00C72DDB"/>
    <w:rsid w:val="00C73A5D"/>
    <w:rsid w:val="00C82E96"/>
    <w:rsid w:val="00C845B9"/>
    <w:rsid w:val="00C85A96"/>
    <w:rsid w:val="00C868E4"/>
    <w:rsid w:val="00C8694E"/>
    <w:rsid w:val="00C873D6"/>
    <w:rsid w:val="00C94779"/>
    <w:rsid w:val="00C953EA"/>
    <w:rsid w:val="00C97618"/>
    <w:rsid w:val="00CA05F0"/>
    <w:rsid w:val="00CA07C1"/>
    <w:rsid w:val="00CA1A22"/>
    <w:rsid w:val="00CA52BB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72E7"/>
    <w:rsid w:val="00CD0EF9"/>
    <w:rsid w:val="00CD132A"/>
    <w:rsid w:val="00CD39A9"/>
    <w:rsid w:val="00CE019B"/>
    <w:rsid w:val="00CE5183"/>
    <w:rsid w:val="00CE756D"/>
    <w:rsid w:val="00CF152F"/>
    <w:rsid w:val="00CF61CC"/>
    <w:rsid w:val="00D010F6"/>
    <w:rsid w:val="00D03A7A"/>
    <w:rsid w:val="00D1128D"/>
    <w:rsid w:val="00D11321"/>
    <w:rsid w:val="00D12958"/>
    <w:rsid w:val="00D1791F"/>
    <w:rsid w:val="00D22D83"/>
    <w:rsid w:val="00D24092"/>
    <w:rsid w:val="00D26D36"/>
    <w:rsid w:val="00D278F6"/>
    <w:rsid w:val="00D35FF0"/>
    <w:rsid w:val="00D42920"/>
    <w:rsid w:val="00D44174"/>
    <w:rsid w:val="00D44AD7"/>
    <w:rsid w:val="00D473D7"/>
    <w:rsid w:val="00D47705"/>
    <w:rsid w:val="00D523DE"/>
    <w:rsid w:val="00D52676"/>
    <w:rsid w:val="00D57629"/>
    <w:rsid w:val="00D60CE2"/>
    <w:rsid w:val="00D61F91"/>
    <w:rsid w:val="00D62023"/>
    <w:rsid w:val="00D62417"/>
    <w:rsid w:val="00D645DD"/>
    <w:rsid w:val="00D64BF6"/>
    <w:rsid w:val="00D6600D"/>
    <w:rsid w:val="00D66CA2"/>
    <w:rsid w:val="00D675B8"/>
    <w:rsid w:val="00D73772"/>
    <w:rsid w:val="00D756B7"/>
    <w:rsid w:val="00D837C3"/>
    <w:rsid w:val="00D866F0"/>
    <w:rsid w:val="00D91561"/>
    <w:rsid w:val="00D91692"/>
    <w:rsid w:val="00D940B6"/>
    <w:rsid w:val="00D95943"/>
    <w:rsid w:val="00D97FEF"/>
    <w:rsid w:val="00DA1F14"/>
    <w:rsid w:val="00DA39F3"/>
    <w:rsid w:val="00DA59F3"/>
    <w:rsid w:val="00DA6F77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E7055"/>
    <w:rsid w:val="00DF0F8E"/>
    <w:rsid w:val="00DF4CB7"/>
    <w:rsid w:val="00DF7E18"/>
    <w:rsid w:val="00E02006"/>
    <w:rsid w:val="00E0669F"/>
    <w:rsid w:val="00E06E4C"/>
    <w:rsid w:val="00E13117"/>
    <w:rsid w:val="00E138FD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6435"/>
    <w:rsid w:val="00E36FBB"/>
    <w:rsid w:val="00E4298A"/>
    <w:rsid w:val="00E42C93"/>
    <w:rsid w:val="00E45C94"/>
    <w:rsid w:val="00E46D6C"/>
    <w:rsid w:val="00E56B08"/>
    <w:rsid w:val="00E64918"/>
    <w:rsid w:val="00E6583B"/>
    <w:rsid w:val="00E67E63"/>
    <w:rsid w:val="00E702C4"/>
    <w:rsid w:val="00E72CD5"/>
    <w:rsid w:val="00E72D49"/>
    <w:rsid w:val="00E72F5B"/>
    <w:rsid w:val="00E7309C"/>
    <w:rsid w:val="00E7369D"/>
    <w:rsid w:val="00E736A5"/>
    <w:rsid w:val="00E75688"/>
    <w:rsid w:val="00E76D35"/>
    <w:rsid w:val="00E84D2D"/>
    <w:rsid w:val="00E8500A"/>
    <w:rsid w:val="00E91136"/>
    <w:rsid w:val="00E9310B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3917"/>
    <w:rsid w:val="00EB44B2"/>
    <w:rsid w:val="00EB55CC"/>
    <w:rsid w:val="00EB5674"/>
    <w:rsid w:val="00EB66DA"/>
    <w:rsid w:val="00EC3523"/>
    <w:rsid w:val="00EC44C0"/>
    <w:rsid w:val="00EC7975"/>
    <w:rsid w:val="00EC7CF9"/>
    <w:rsid w:val="00ED12FD"/>
    <w:rsid w:val="00ED17FC"/>
    <w:rsid w:val="00ED63F6"/>
    <w:rsid w:val="00ED7224"/>
    <w:rsid w:val="00EF02ED"/>
    <w:rsid w:val="00EF2BE3"/>
    <w:rsid w:val="00EF64EB"/>
    <w:rsid w:val="00EF79E0"/>
    <w:rsid w:val="00EF7FED"/>
    <w:rsid w:val="00F11150"/>
    <w:rsid w:val="00F11642"/>
    <w:rsid w:val="00F14495"/>
    <w:rsid w:val="00F154DF"/>
    <w:rsid w:val="00F1667D"/>
    <w:rsid w:val="00F2503E"/>
    <w:rsid w:val="00F26394"/>
    <w:rsid w:val="00F33495"/>
    <w:rsid w:val="00F454BA"/>
    <w:rsid w:val="00F4747A"/>
    <w:rsid w:val="00F47615"/>
    <w:rsid w:val="00F5058B"/>
    <w:rsid w:val="00F53486"/>
    <w:rsid w:val="00F560FD"/>
    <w:rsid w:val="00F61BD1"/>
    <w:rsid w:val="00F64BE0"/>
    <w:rsid w:val="00F712CA"/>
    <w:rsid w:val="00F7132E"/>
    <w:rsid w:val="00F754AF"/>
    <w:rsid w:val="00F83459"/>
    <w:rsid w:val="00F8739C"/>
    <w:rsid w:val="00F97465"/>
    <w:rsid w:val="00FA0898"/>
    <w:rsid w:val="00FA35DE"/>
    <w:rsid w:val="00FA54C8"/>
    <w:rsid w:val="00FA7F63"/>
    <w:rsid w:val="00FB0DA0"/>
    <w:rsid w:val="00FB0E69"/>
    <w:rsid w:val="00FB2795"/>
    <w:rsid w:val="00FB321E"/>
    <w:rsid w:val="00FB65D7"/>
    <w:rsid w:val="00FB76B9"/>
    <w:rsid w:val="00FC5BAB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3E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931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9310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E9310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9310B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unhideWhenUsed/>
    <w:qFormat/>
    <w:rsid w:val="00E9310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E9310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C9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C953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953E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953E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953EA"/>
    <w:rPr>
      <w:rFonts w:eastAsiaTheme="minorEastAsia"/>
      <w:sz w:val="16"/>
      <w:szCs w:val="16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663C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63C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663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63C8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9310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9310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E9310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E9310B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9310B"/>
  </w:style>
  <w:style w:type="paragraph" w:styleId="a8">
    <w:name w:val="Body Text Indent"/>
    <w:aliases w:val="Надин стиль"/>
    <w:basedOn w:val="a"/>
    <w:link w:val="a9"/>
    <w:uiPriority w:val="99"/>
    <w:rsid w:val="00E9310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aliases w:val="Надин стиль Знак"/>
    <w:basedOn w:val="a0"/>
    <w:link w:val="a8"/>
    <w:uiPriority w:val="99"/>
    <w:rsid w:val="00E9310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E9310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uiPriority w:val="99"/>
    <w:rsid w:val="00E9310B"/>
  </w:style>
  <w:style w:type="paragraph" w:styleId="ad">
    <w:name w:val="footer"/>
    <w:basedOn w:val="a"/>
    <w:link w:val="ae"/>
    <w:uiPriority w:val="99"/>
    <w:rsid w:val="00E9310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E931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basedOn w:val="a"/>
    <w:link w:val="af1"/>
    <w:uiPriority w:val="99"/>
    <w:rsid w:val="00E9310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E93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Title"/>
    <w:basedOn w:val="a"/>
    <w:link w:val="af3"/>
    <w:qFormat/>
    <w:rsid w:val="00E931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E9310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"/>
    <w:next w:val="a"/>
    <w:uiPriority w:val="99"/>
    <w:rsid w:val="00E931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E9310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uiPriority w:val="99"/>
    <w:rsid w:val="00E9310B"/>
    <w:rPr>
      <w:color w:val="0000FF"/>
      <w:u w:val="single"/>
    </w:rPr>
  </w:style>
  <w:style w:type="paragraph" w:customStyle="1" w:styleId="ConsPlusTitle">
    <w:name w:val="ConsPlusTitle"/>
    <w:uiPriority w:val="99"/>
    <w:rsid w:val="00E931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931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9310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E9310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E9310B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E9310B"/>
    <w:rPr>
      <w:rFonts w:ascii="Times New Roman" w:hAnsi="Times New Roman" w:cs="Times New Roman"/>
      <w:sz w:val="26"/>
      <w:szCs w:val="26"/>
    </w:rPr>
  </w:style>
  <w:style w:type="paragraph" w:styleId="23">
    <w:name w:val="Body Text 2"/>
    <w:basedOn w:val="a"/>
    <w:link w:val="24"/>
    <w:uiPriority w:val="99"/>
    <w:rsid w:val="00E9310B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E93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6">
    <w:name w:val="Знак"/>
    <w:basedOn w:val="a"/>
    <w:rsid w:val="00E9310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E931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E9310B"/>
    <w:rPr>
      <w:b/>
      <w:sz w:val="28"/>
    </w:rPr>
  </w:style>
  <w:style w:type="character" w:customStyle="1" w:styleId="12">
    <w:name w:val="Название Знак1"/>
    <w:uiPriority w:val="99"/>
    <w:rsid w:val="00E9310B"/>
    <w:rPr>
      <w:rFonts w:ascii="Cambria" w:hAnsi="Cambria"/>
      <w:color w:val="17365D"/>
      <w:spacing w:val="5"/>
      <w:kern w:val="28"/>
      <w:sz w:val="52"/>
    </w:rPr>
  </w:style>
  <w:style w:type="paragraph" w:styleId="af7">
    <w:name w:val="List Paragraph"/>
    <w:basedOn w:val="a"/>
    <w:uiPriority w:val="34"/>
    <w:qFormat/>
    <w:rsid w:val="00E9310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E9310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uiPriority w:val="99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E9310B"/>
    <w:rPr>
      <w:lang w:val="ru-RU" w:eastAsia="ru-RU"/>
    </w:rPr>
  </w:style>
  <w:style w:type="character" w:customStyle="1" w:styleId="13">
    <w:name w:val="Текст выноски Знак1"/>
    <w:uiPriority w:val="99"/>
    <w:rsid w:val="00E9310B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25">
    <w:name w:val="Знак Знак2"/>
    <w:uiPriority w:val="99"/>
    <w:rsid w:val="00E9310B"/>
    <w:rPr>
      <w:b/>
      <w:sz w:val="28"/>
    </w:rPr>
  </w:style>
  <w:style w:type="character" w:customStyle="1" w:styleId="41">
    <w:name w:val="Знак Знак4"/>
    <w:uiPriority w:val="99"/>
    <w:locked/>
    <w:rsid w:val="00E9310B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E9310B"/>
    <w:rPr>
      <w:rFonts w:cs="Times New Roman"/>
      <w:sz w:val="24"/>
      <w:szCs w:val="24"/>
      <w:lang w:val="ru-RU" w:eastAsia="ru-RU" w:bidi="ar-SA"/>
    </w:rPr>
  </w:style>
  <w:style w:type="character" w:styleId="af9">
    <w:name w:val="Strong"/>
    <w:basedOn w:val="a0"/>
    <w:qFormat/>
    <w:rsid w:val="00E9310B"/>
    <w:rPr>
      <w:b/>
      <w:bCs/>
    </w:rPr>
  </w:style>
  <w:style w:type="paragraph" w:customStyle="1" w:styleId="Heading">
    <w:name w:val="Heading"/>
    <w:rsid w:val="00E931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sonormalcxspmiddle">
    <w:name w:val="msonormalcxspmiddle"/>
    <w:basedOn w:val="a"/>
    <w:rsid w:val="00E93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9310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9310B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E9310B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931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a">
    <w:name w:val="Document Map"/>
    <w:basedOn w:val="a"/>
    <w:link w:val="afb"/>
    <w:uiPriority w:val="99"/>
    <w:semiHidden/>
    <w:unhideWhenUsed/>
    <w:rsid w:val="00E9310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E9310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E9310B"/>
  </w:style>
  <w:style w:type="table" w:customStyle="1" w:styleId="15">
    <w:name w:val="Сетка таблицы1"/>
    <w:basedOn w:val="a1"/>
    <w:next w:val="af"/>
    <w:uiPriority w:val="59"/>
    <w:rsid w:val="00E9310B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E9310B"/>
  </w:style>
  <w:style w:type="table" w:customStyle="1" w:styleId="26">
    <w:name w:val="Сетка таблицы2"/>
    <w:basedOn w:val="a1"/>
    <w:next w:val="af"/>
    <w:uiPriority w:val="59"/>
    <w:rsid w:val="00E9310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E9310B"/>
  </w:style>
  <w:style w:type="paragraph" w:styleId="afc">
    <w:name w:val="No Spacing"/>
    <w:uiPriority w:val="1"/>
    <w:qFormat/>
    <w:rsid w:val="00E9310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E9310B"/>
  </w:style>
  <w:style w:type="numbering" w:customStyle="1" w:styleId="111">
    <w:name w:val="Нет списка111"/>
    <w:next w:val="a2"/>
    <w:uiPriority w:val="99"/>
    <w:semiHidden/>
    <w:unhideWhenUsed/>
    <w:rsid w:val="00E9310B"/>
  </w:style>
  <w:style w:type="numbering" w:customStyle="1" w:styleId="210">
    <w:name w:val="Нет списка21"/>
    <w:next w:val="a2"/>
    <w:uiPriority w:val="99"/>
    <w:semiHidden/>
    <w:unhideWhenUsed/>
    <w:rsid w:val="00E9310B"/>
  </w:style>
  <w:style w:type="paragraph" w:customStyle="1" w:styleId="28">
    <w:name w:val="Знак2"/>
    <w:basedOn w:val="a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E9310B"/>
  </w:style>
  <w:style w:type="table" w:customStyle="1" w:styleId="36">
    <w:name w:val="Сетка таблицы3"/>
    <w:basedOn w:val="a1"/>
    <w:next w:val="af"/>
    <w:uiPriority w:val="99"/>
    <w:rsid w:val="00E931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E9310B"/>
  </w:style>
  <w:style w:type="numbering" w:customStyle="1" w:styleId="51">
    <w:name w:val="Нет списка5"/>
    <w:next w:val="a2"/>
    <w:uiPriority w:val="99"/>
    <w:semiHidden/>
    <w:unhideWhenUsed/>
    <w:rsid w:val="00E9310B"/>
  </w:style>
  <w:style w:type="numbering" w:customStyle="1" w:styleId="120">
    <w:name w:val="Нет списка12"/>
    <w:next w:val="a2"/>
    <w:uiPriority w:val="99"/>
    <w:semiHidden/>
    <w:unhideWhenUsed/>
    <w:rsid w:val="00E9310B"/>
  </w:style>
  <w:style w:type="numbering" w:customStyle="1" w:styleId="220">
    <w:name w:val="Нет списка22"/>
    <w:next w:val="a2"/>
    <w:uiPriority w:val="99"/>
    <w:semiHidden/>
    <w:unhideWhenUsed/>
    <w:rsid w:val="00E9310B"/>
  </w:style>
  <w:style w:type="numbering" w:customStyle="1" w:styleId="320">
    <w:name w:val="Нет списка32"/>
    <w:next w:val="a2"/>
    <w:uiPriority w:val="99"/>
    <w:semiHidden/>
    <w:unhideWhenUsed/>
    <w:rsid w:val="00E9310B"/>
  </w:style>
  <w:style w:type="numbering" w:customStyle="1" w:styleId="410">
    <w:name w:val="Нет списка41"/>
    <w:next w:val="a2"/>
    <w:uiPriority w:val="99"/>
    <w:semiHidden/>
    <w:unhideWhenUsed/>
    <w:rsid w:val="00E9310B"/>
  </w:style>
  <w:style w:type="numbering" w:customStyle="1" w:styleId="1111">
    <w:name w:val="Нет списка1111"/>
    <w:next w:val="a2"/>
    <w:uiPriority w:val="99"/>
    <w:semiHidden/>
    <w:unhideWhenUsed/>
    <w:rsid w:val="00E9310B"/>
  </w:style>
  <w:style w:type="numbering" w:customStyle="1" w:styleId="112">
    <w:name w:val="Нет списка112"/>
    <w:next w:val="a2"/>
    <w:uiPriority w:val="99"/>
    <w:semiHidden/>
    <w:unhideWhenUsed/>
    <w:rsid w:val="00E9310B"/>
  </w:style>
  <w:style w:type="numbering" w:customStyle="1" w:styleId="211">
    <w:name w:val="Нет списка211"/>
    <w:next w:val="a2"/>
    <w:uiPriority w:val="99"/>
    <w:semiHidden/>
    <w:unhideWhenUsed/>
    <w:rsid w:val="00E9310B"/>
  </w:style>
  <w:style w:type="numbering" w:customStyle="1" w:styleId="311">
    <w:name w:val="Нет списка311"/>
    <w:next w:val="a2"/>
    <w:uiPriority w:val="99"/>
    <w:semiHidden/>
    <w:unhideWhenUsed/>
    <w:rsid w:val="00E9310B"/>
  </w:style>
  <w:style w:type="numbering" w:customStyle="1" w:styleId="510">
    <w:name w:val="Нет списка51"/>
    <w:next w:val="a2"/>
    <w:uiPriority w:val="99"/>
    <w:semiHidden/>
    <w:unhideWhenUsed/>
    <w:rsid w:val="00E9310B"/>
  </w:style>
  <w:style w:type="numbering" w:customStyle="1" w:styleId="121">
    <w:name w:val="Нет списка121"/>
    <w:next w:val="a2"/>
    <w:uiPriority w:val="99"/>
    <w:semiHidden/>
    <w:unhideWhenUsed/>
    <w:rsid w:val="00E9310B"/>
  </w:style>
  <w:style w:type="numbering" w:customStyle="1" w:styleId="411">
    <w:name w:val="Нет списка411"/>
    <w:next w:val="a2"/>
    <w:uiPriority w:val="99"/>
    <w:semiHidden/>
    <w:unhideWhenUsed/>
    <w:rsid w:val="00E9310B"/>
  </w:style>
  <w:style w:type="numbering" w:customStyle="1" w:styleId="62">
    <w:name w:val="Нет списка6"/>
    <w:next w:val="a2"/>
    <w:uiPriority w:val="99"/>
    <w:semiHidden/>
    <w:unhideWhenUsed/>
    <w:rsid w:val="00E9310B"/>
  </w:style>
  <w:style w:type="numbering" w:customStyle="1" w:styleId="130">
    <w:name w:val="Нет списка13"/>
    <w:next w:val="a2"/>
    <w:uiPriority w:val="99"/>
    <w:semiHidden/>
    <w:unhideWhenUsed/>
    <w:rsid w:val="00E9310B"/>
  </w:style>
  <w:style w:type="numbering" w:customStyle="1" w:styleId="230">
    <w:name w:val="Нет списка23"/>
    <w:next w:val="a2"/>
    <w:uiPriority w:val="99"/>
    <w:semiHidden/>
    <w:unhideWhenUsed/>
    <w:rsid w:val="00E9310B"/>
  </w:style>
  <w:style w:type="numbering" w:customStyle="1" w:styleId="330">
    <w:name w:val="Нет списка33"/>
    <w:next w:val="a2"/>
    <w:uiPriority w:val="99"/>
    <w:semiHidden/>
    <w:unhideWhenUsed/>
    <w:rsid w:val="00E9310B"/>
  </w:style>
  <w:style w:type="numbering" w:customStyle="1" w:styleId="113">
    <w:name w:val="Нет списка113"/>
    <w:next w:val="a2"/>
    <w:uiPriority w:val="99"/>
    <w:semiHidden/>
    <w:unhideWhenUsed/>
    <w:rsid w:val="00E9310B"/>
  </w:style>
  <w:style w:type="numbering" w:customStyle="1" w:styleId="212">
    <w:name w:val="Нет списка212"/>
    <w:next w:val="a2"/>
    <w:uiPriority w:val="99"/>
    <w:semiHidden/>
    <w:unhideWhenUsed/>
    <w:rsid w:val="00E9310B"/>
  </w:style>
  <w:style w:type="numbering" w:customStyle="1" w:styleId="312">
    <w:name w:val="Нет списка312"/>
    <w:next w:val="a2"/>
    <w:uiPriority w:val="99"/>
    <w:semiHidden/>
    <w:unhideWhenUsed/>
    <w:rsid w:val="00E9310B"/>
  </w:style>
  <w:style w:type="numbering" w:customStyle="1" w:styleId="420">
    <w:name w:val="Нет списка42"/>
    <w:next w:val="a2"/>
    <w:uiPriority w:val="99"/>
    <w:semiHidden/>
    <w:unhideWhenUsed/>
    <w:rsid w:val="00E9310B"/>
  </w:style>
  <w:style w:type="numbering" w:customStyle="1" w:styleId="52">
    <w:name w:val="Нет списка52"/>
    <w:next w:val="a2"/>
    <w:uiPriority w:val="99"/>
    <w:semiHidden/>
    <w:unhideWhenUsed/>
    <w:rsid w:val="00E9310B"/>
  </w:style>
  <w:style w:type="numbering" w:customStyle="1" w:styleId="122">
    <w:name w:val="Нет списка122"/>
    <w:next w:val="a2"/>
    <w:uiPriority w:val="99"/>
    <w:semiHidden/>
    <w:unhideWhenUsed/>
    <w:rsid w:val="00E9310B"/>
  </w:style>
  <w:style w:type="numbering" w:customStyle="1" w:styleId="221">
    <w:name w:val="Нет списка221"/>
    <w:next w:val="a2"/>
    <w:uiPriority w:val="99"/>
    <w:semiHidden/>
    <w:unhideWhenUsed/>
    <w:rsid w:val="00E9310B"/>
  </w:style>
  <w:style w:type="numbering" w:customStyle="1" w:styleId="321">
    <w:name w:val="Нет списка321"/>
    <w:next w:val="a2"/>
    <w:uiPriority w:val="99"/>
    <w:semiHidden/>
    <w:unhideWhenUsed/>
    <w:rsid w:val="00E9310B"/>
  </w:style>
  <w:style w:type="numbering" w:customStyle="1" w:styleId="412">
    <w:name w:val="Нет списка412"/>
    <w:next w:val="a2"/>
    <w:uiPriority w:val="99"/>
    <w:semiHidden/>
    <w:unhideWhenUsed/>
    <w:rsid w:val="00E9310B"/>
  </w:style>
  <w:style w:type="numbering" w:customStyle="1" w:styleId="7">
    <w:name w:val="Нет списка7"/>
    <w:next w:val="a2"/>
    <w:uiPriority w:val="99"/>
    <w:semiHidden/>
    <w:unhideWhenUsed/>
    <w:rsid w:val="00E9310B"/>
  </w:style>
  <w:style w:type="numbering" w:customStyle="1" w:styleId="140">
    <w:name w:val="Нет списка14"/>
    <w:next w:val="a2"/>
    <w:uiPriority w:val="99"/>
    <w:semiHidden/>
    <w:unhideWhenUsed/>
    <w:rsid w:val="00E9310B"/>
  </w:style>
  <w:style w:type="numbering" w:customStyle="1" w:styleId="240">
    <w:name w:val="Нет списка24"/>
    <w:next w:val="a2"/>
    <w:uiPriority w:val="99"/>
    <w:semiHidden/>
    <w:unhideWhenUsed/>
    <w:rsid w:val="00E9310B"/>
  </w:style>
  <w:style w:type="numbering" w:customStyle="1" w:styleId="340">
    <w:name w:val="Нет списка34"/>
    <w:next w:val="a2"/>
    <w:uiPriority w:val="99"/>
    <w:semiHidden/>
    <w:unhideWhenUsed/>
    <w:rsid w:val="00E9310B"/>
  </w:style>
  <w:style w:type="numbering" w:customStyle="1" w:styleId="114">
    <w:name w:val="Нет списка114"/>
    <w:next w:val="a2"/>
    <w:uiPriority w:val="99"/>
    <w:semiHidden/>
    <w:unhideWhenUsed/>
    <w:rsid w:val="00E9310B"/>
  </w:style>
  <w:style w:type="numbering" w:customStyle="1" w:styleId="213">
    <w:name w:val="Нет списка213"/>
    <w:next w:val="a2"/>
    <w:uiPriority w:val="99"/>
    <w:semiHidden/>
    <w:unhideWhenUsed/>
    <w:rsid w:val="00E9310B"/>
  </w:style>
  <w:style w:type="numbering" w:customStyle="1" w:styleId="313">
    <w:name w:val="Нет списка313"/>
    <w:next w:val="a2"/>
    <w:uiPriority w:val="99"/>
    <w:semiHidden/>
    <w:unhideWhenUsed/>
    <w:rsid w:val="00E9310B"/>
  </w:style>
  <w:style w:type="numbering" w:customStyle="1" w:styleId="43">
    <w:name w:val="Нет списка43"/>
    <w:next w:val="a2"/>
    <w:uiPriority w:val="99"/>
    <w:semiHidden/>
    <w:unhideWhenUsed/>
    <w:rsid w:val="00E9310B"/>
  </w:style>
  <w:style w:type="numbering" w:customStyle="1" w:styleId="53">
    <w:name w:val="Нет списка53"/>
    <w:next w:val="a2"/>
    <w:uiPriority w:val="99"/>
    <w:semiHidden/>
    <w:unhideWhenUsed/>
    <w:rsid w:val="00E9310B"/>
  </w:style>
  <w:style w:type="numbering" w:customStyle="1" w:styleId="123">
    <w:name w:val="Нет списка123"/>
    <w:next w:val="a2"/>
    <w:uiPriority w:val="99"/>
    <w:semiHidden/>
    <w:unhideWhenUsed/>
    <w:rsid w:val="00E9310B"/>
  </w:style>
  <w:style w:type="numbering" w:customStyle="1" w:styleId="222">
    <w:name w:val="Нет списка222"/>
    <w:next w:val="a2"/>
    <w:uiPriority w:val="99"/>
    <w:semiHidden/>
    <w:unhideWhenUsed/>
    <w:rsid w:val="00E9310B"/>
  </w:style>
  <w:style w:type="numbering" w:customStyle="1" w:styleId="322">
    <w:name w:val="Нет списка322"/>
    <w:next w:val="a2"/>
    <w:uiPriority w:val="99"/>
    <w:semiHidden/>
    <w:unhideWhenUsed/>
    <w:rsid w:val="00E9310B"/>
  </w:style>
  <w:style w:type="numbering" w:customStyle="1" w:styleId="413">
    <w:name w:val="Нет списка413"/>
    <w:next w:val="a2"/>
    <w:uiPriority w:val="99"/>
    <w:semiHidden/>
    <w:unhideWhenUsed/>
    <w:rsid w:val="00E9310B"/>
  </w:style>
  <w:style w:type="character" w:styleId="afd">
    <w:name w:val="FollowedHyperlink"/>
    <w:basedOn w:val="a0"/>
    <w:uiPriority w:val="99"/>
    <w:semiHidden/>
    <w:unhideWhenUsed/>
    <w:rsid w:val="00E9310B"/>
    <w:rPr>
      <w:color w:val="800080"/>
      <w:u w:val="single"/>
    </w:rPr>
  </w:style>
  <w:style w:type="paragraph" w:customStyle="1" w:styleId="xl65">
    <w:name w:val="xl6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E931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931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931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E9310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E9310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E9310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ConsTitle">
    <w:name w:val="ConsTitle"/>
    <w:rsid w:val="00EF02E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s1">
    <w:name w:val="s_1"/>
    <w:basedOn w:val="a"/>
    <w:rsid w:val="00EF02E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16">
    <w:name w:val="Без интервала1"/>
    <w:rsid w:val="00EF02E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numbering" w:customStyle="1" w:styleId="8">
    <w:name w:val="Нет списка8"/>
    <w:next w:val="a2"/>
    <w:uiPriority w:val="99"/>
    <w:semiHidden/>
    <w:unhideWhenUsed/>
    <w:rsid w:val="00455C17"/>
  </w:style>
  <w:style w:type="numbering" w:customStyle="1" w:styleId="150">
    <w:name w:val="Нет списка15"/>
    <w:next w:val="a2"/>
    <w:uiPriority w:val="99"/>
    <w:semiHidden/>
    <w:unhideWhenUsed/>
    <w:rsid w:val="00455C17"/>
  </w:style>
  <w:style w:type="numbering" w:customStyle="1" w:styleId="250">
    <w:name w:val="Нет списка25"/>
    <w:next w:val="a2"/>
    <w:uiPriority w:val="99"/>
    <w:semiHidden/>
    <w:unhideWhenUsed/>
    <w:rsid w:val="00455C17"/>
  </w:style>
  <w:style w:type="numbering" w:customStyle="1" w:styleId="350">
    <w:name w:val="Нет списка35"/>
    <w:next w:val="a2"/>
    <w:uiPriority w:val="99"/>
    <w:semiHidden/>
    <w:unhideWhenUsed/>
    <w:rsid w:val="00455C17"/>
  </w:style>
  <w:style w:type="numbering" w:customStyle="1" w:styleId="115">
    <w:name w:val="Нет списка115"/>
    <w:next w:val="a2"/>
    <w:uiPriority w:val="99"/>
    <w:semiHidden/>
    <w:unhideWhenUsed/>
    <w:rsid w:val="00455C17"/>
  </w:style>
  <w:style w:type="numbering" w:customStyle="1" w:styleId="214">
    <w:name w:val="Нет списка214"/>
    <w:next w:val="a2"/>
    <w:uiPriority w:val="99"/>
    <w:semiHidden/>
    <w:unhideWhenUsed/>
    <w:rsid w:val="00455C17"/>
  </w:style>
  <w:style w:type="numbering" w:customStyle="1" w:styleId="314">
    <w:name w:val="Нет списка314"/>
    <w:next w:val="a2"/>
    <w:uiPriority w:val="99"/>
    <w:semiHidden/>
    <w:unhideWhenUsed/>
    <w:rsid w:val="00455C17"/>
  </w:style>
  <w:style w:type="numbering" w:customStyle="1" w:styleId="44">
    <w:name w:val="Нет списка44"/>
    <w:next w:val="a2"/>
    <w:uiPriority w:val="99"/>
    <w:semiHidden/>
    <w:unhideWhenUsed/>
    <w:rsid w:val="00455C17"/>
  </w:style>
  <w:style w:type="numbering" w:customStyle="1" w:styleId="54">
    <w:name w:val="Нет списка54"/>
    <w:next w:val="a2"/>
    <w:uiPriority w:val="99"/>
    <w:semiHidden/>
    <w:unhideWhenUsed/>
    <w:rsid w:val="00455C17"/>
  </w:style>
  <w:style w:type="numbering" w:customStyle="1" w:styleId="124">
    <w:name w:val="Нет списка124"/>
    <w:next w:val="a2"/>
    <w:uiPriority w:val="99"/>
    <w:semiHidden/>
    <w:unhideWhenUsed/>
    <w:rsid w:val="00455C17"/>
  </w:style>
  <w:style w:type="numbering" w:customStyle="1" w:styleId="223">
    <w:name w:val="Нет списка223"/>
    <w:next w:val="a2"/>
    <w:uiPriority w:val="99"/>
    <w:semiHidden/>
    <w:unhideWhenUsed/>
    <w:rsid w:val="00455C17"/>
  </w:style>
  <w:style w:type="numbering" w:customStyle="1" w:styleId="323">
    <w:name w:val="Нет списка323"/>
    <w:next w:val="a2"/>
    <w:uiPriority w:val="99"/>
    <w:semiHidden/>
    <w:unhideWhenUsed/>
    <w:rsid w:val="00455C17"/>
  </w:style>
  <w:style w:type="numbering" w:customStyle="1" w:styleId="414">
    <w:name w:val="Нет списка414"/>
    <w:next w:val="a2"/>
    <w:uiPriority w:val="99"/>
    <w:semiHidden/>
    <w:unhideWhenUsed/>
    <w:rsid w:val="00455C17"/>
  </w:style>
  <w:style w:type="numbering" w:customStyle="1" w:styleId="1112">
    <w:name w:val="Нет списка1112"/>
    <w:next w:val="a2"/>
    <w:uiPriority w:val="99"/>
    <w:semiHidden/>
    <w:unhideWhenUsed/>
    <w:rsid w:val="00455C17"/>
  </w:style>
  <w:style w:type="numbering" w:customStyle="1" w:styleId="1121">
    <w:name w:val="Нет списка1121"/>
    <w:next w:val="a2"/>
    <w:uiPriority w:val="99"/>
    <w:semiHidden/>
    <w:unhideWhenUsed/>
    <w:rsid w:val="00455C17"/>
  </w:style>
  <w:style w:type="numbering" w:customStyle="1" w:styleId="2111">
    <w:name w:val="Нет списка2111"/>
    <w:next w:val="a2"/>
    <w:uiPriority w:val="99"/>
    <w:semiHidden/>
    <w:unhideWhenUsed/>
    <w:rsid w:val="00455C17"/>
  </w:style>
  <w:style w:type="numbering" w:customStyle="1" w:styleId="3111">
    <w:name w:val="Нет списка3111"/>
    <w:next w:val="a2"/>
    <w:uiPriority w:val="99"/>
    <w:semiHidden/>
    <w:unhideWhenUsed/>
    <w:rsid w:val="00455C17"/>
  </w:style>
  <w:style w:type="numbering" w:customStyle="1" w:styleId="511">
    <w:name w:val="Нет списка511"/>
    <w:next w:val="a2"/>
    <w:uiPriority w:val="99"/>
    <w:semiHidden/>
    <w:unhideWhenUsed/>
    <w:rsid w:val="00455C17"/>
  </w:style>
  <w:style w:type="numbering" w:customStyle="1" w:styleId="1211">
    <w:name w:val="Нет списка1211"/>
    <w:next w:val="a2"/>
    <w:uiPriority w:val="99"/>
    <w:semiHidden/>
    <w:unhideWhenUsed/>
    <w:rsid w:val="00455C17"/>
  </w:style>
  <w:style w:type="numbering" w:customStyle="1" w:styleId="4111">
    <w:name w:val="Нет списка4111"/>
    <w:next w:val="a2"/>
    <w:uiPriority w:val="99"/>
    <w:semiHidden/>
    <w:unhideWhenUsed/>
    <w:rsid w:val="00455C17"/>
  </w:style>
  <w:style w:type="numbering" w:customStyle="1" w:styleId="611">
    <w:name w:val="Нет списка61"/>
    <w:next w:val="a2"/>
    <w:uiPriority w:val="99"/>
    <w:semiHidden/>
    <w:unhideWhenUsed/>
    <w:rsid w:val="00455C17"/>
  </w:style>
  <w:style w:type="numbering" w:customStyle="1" w:styleId="131">
    <w:name w:val="Нет списка131"/>
    <w:next w:val="a2"/>
    <w:uiPriority w:val="99"/>
    <w:semiHidden/>
    <w:unhideWhenUsed/>
    <w:rsid w:val="00455C17"/>
  </w:style>
  <w:style w:type="numbering" w:customStyle="1" w:styleId="231">
    <w:name w:val="Нет списка231"/>
    <w:next w:val="a2"/>
    <w:uiPriority w:val="99"/>
    <w:semiHidden/>
    <w:unhideWhenUsed/>
    <w:rsid w:val="00455C17"/>
  </w:style>
  <w:style w:type="numbering" w:customStyle="1" w:styleId="331">
    <w:name w:val="Нет списка331"/>
    <w:next w:val="a2"/>
    <w:uiPriority w:val="99"/>
    <w:semiHidden/>
    <w:unhideWhenUsed/>
    <w:rsid w:val="00455C17"/>
  </w:style>
  <w:style w:type="numbering" w:customStyle="1" w:styleId="1131">
    <w:name w:val="Нет списка1131"/>
    <w:next w:val="a2"/>
    <w:uiPriority w:val="99"/>
    <w:semiHidden/>
    <w:unhideWhenUsed/>
    <w:rsid w:val="00455C17"/>
  </w:style>
  <w:style w:type="numbering" w:customStyle="1" w:styleId="2121">
    <w:name w:val="Нет списка2121"/>
    <w:next w:val="a2"/>
    <w:uiPriority w:val="99"/>
    <w:semiHidden/>
    <w:unhideWhenUsed/>
    <w:rsid w:val="00455C17"/>
  </w:style>
  <w:style w:type="numbering" w:customStyle="1" w:styleId="3121">
    <w:name w:val="Нет списка3121"/>
    <w:next w:val="a2"/>
    <w:uiPriority w:val="99"/>
    <w:semiHidden/>
    <w:unhideWhenUsed/>
    <w:rsid w:val="00455C17"/>
  </w:style>
  <w:style w:type="numbering" w:customStyle="1" w:styleId="421">
    <w:name w:val="Нет списка421"/>
    <w:next w:val="a2"/>
    <w:uiPriority w:val="99"/>
    <w:semiHidden/>
    <w:unhideWhenUsed/>
    <w:rsid w:val="00455C17"/>
  </w:style>
  <w:style w:type="numbering" w:customStyle="1" w:styleId="521">
    <w:name w:val="Нет списка521"/>
    <w:next w:val="a2"/>
    <w:uiPriority w:val="99"/>
    <w:semiHidden/>
    <w:unhideWhenUsed/>
    <w:rsid w:val="00455C17"/>
  </w:style>
  <w:style w:type="numbering" w:customStyle="1" w:styleId="1221">
    <w:name w:val="Нет списка1221"/>
    <w:next w:val="a2"/>
    <w:uiPriority w:val="99"/>
    <w:semiHidden/>
    <w:unhideWhenUsed/>
    <w:rsid w:val="00455C17"/>
  </w:style>
  <w:style w:type="numbering" w:customStyle="1" w:styleId="2211">
    <w:name w:val="Нет списка2211"/>
    <w:next w:val="a2"/>
    <w:uiPriority w:val="99"/>
    <w:semiHidden/>
    <w:unhideWhenUsed/>
    <w:rsid w:val="00455C17"/>
  </w:style>
  <w:style w:type="numbering" w:customStyle="1" w:styleId="3211">
    <w:name w:val="Нет списка3211"/>
    <w:next w:val="a2"/>
    <w:uiPriority w:val="99"/>
    <w:semiHidden/>
    <w:unhideWhenUsed/>
    <w:rsid w:val="00455C17"/>
  </w:style>
  <w:style w:type="numbering" w:customStyle="1" w:styleId="4121">
    <w:name w:val="Нет списка4121"/>
    <w:next w:val="a2"/>
    <w:uiPriority w:val="99"/>
    <w:semiHidden/>
    <w:unhideWhenUsed/>
    <w:rsid w:val="00455C17"/>
  </w:style>
  <w:style w:type="numbering" w:customStyle="1" w:styleId="71">
    <w:name w:val="Нет списка71"/>
    <w:next w:val="a2"/>
    <w:uiPriority w:val="99"/>
    <w:semiHidden/>
    <w:unhideWhenUsed/>
    <w:rsid w:val="00455C17"/>
  </w:style>
  <w:style w:type="numbering" w:customStyle="1" w:styleId="141">
    <w:name w:val="Нет списка141"/>
    <w:next w:val="a2"/>
    <w:uiPriority w:val="99"/>
    <w:semiHidden/>
    <w:unhideWhenUsed/>
    <w:rsid w:val="00455C17"/>
  </w:style>
  <w:style w:type="numbering" w:customStyle="1" w:styleId="241">
    <w:name w:val="Нет списка241"/>
    <w:next w:val="a2"/>
    <w:uiPriority w:val="99"/>
    <w:semiHidden/>
    <w:unhideWhenUsed/>
    <w:rsid w:val="00455C17"/>
  </w:style>
  <w:style w:type="numbering" w:customStyle="1" w:styleId="341">
    <w:name w:val="Нет списка341"/>
    <w:next w:val="a2"/>
    <w:uiPriority w:val="99"/>
    <w:semiHidden/>
    <w:unhideWhenUsed/>
    <w:rsid w:val="00455C17"/>
  </w:style>
  <w:style w:type="numbering" w:customStyle="1" w:styleId="1141">
    <w:name w:val="Нет списка1141"/>
    <w:next w:val="a2"/>
    <w:uiPriority w:val="99"/>
    <w:semiHidden/>
    <w:unhideWhenUsed/>
    <w:rsid w:val="00455C17"/>
  </w:style>
  <w:style w:type="numbering" w:customStyle="1" w:styleId="2131">
    <w:name w:val="Нет списка2131"/>
    <w:next w:val="a2"/>
    <w:uiPriority w:val="99"/>
    <w:semiHidden/>
    <w:unhideWhenUsed/>
    <w:rsid w:val="00455C17"/>
  </w:style>
  <w:style w:type="numbering" w:customStyle="1" w:styleId="3131">
    <w:name w:val="Нет списка3131"/>
    <w:next w:val="a2"/>
    <w:uiPriority w:val="99"/>
    <w:semiHidden/>
    <w:unhideWhenUsed/>
    <w:rsid w:val="00455C17"/>
  </w:style>
  <w:style w:type="numbering" w:customStyle="1" w:styleId="431">
    <w:name w:val="Нет списка431"/>
    <w:next w:val="a2"/>
    <w:uiPriority w:val="99"/>
    <w:semiHidden/>
    <w:unhideWhenUsed/>
    <w:rsid w:val="00455C17"/>
  </w:style>
  <w:style w:type="numbering" w:customStyle="1" w:styleId="531">
    <w:name w:val="Нет списка531"/>
    <w:next w:val="a2"/>
    <w:uiPriority w:val="99"/>
    <w:semiHidden/>
    <w:unhideWhenUsed/>
    <w:rsid w:val="00455C17"/>
  </w:style>
  <w:style w:type="numbering" w:customStyle="1" w:styleId="1231">
    <w:name w:val="Нет списка1231"/>
    <w:next w:val="a2"/>
    <w:uiPriority w:val="99"/>
    <w:semiHidden/>
    <w:unhideWhenUsed/>
    <w:rsid w:val="00455C17"/>
  </w:style>
  <w:style w:type="numbering" w:customStyle="1" w:styleId="2221">
    <w:name w:val="Нет списка2221"/>
    <w:next w:val="a2"/>
    <w:uiPriority w:val="99"/>
    <w:semiHidden/>
    <w:unhideWhenUsed/>
    <w:rsid w:val="00455C17"/>
  </w:style>
  <w:style w:type="numbering" w:customStyle="1" w:styleId="3221">
    <w:name w:val="Нет списка3221"/>
    <w:next w:val="a2"/>
    <w:uiPriority w:val="99"/>
    <w:semiHidden/>
    <w:unhideWhenUsed/>
    <w:rsid w:val="00455C17"/>
  </w:style>
  <w:style w:type="numbering" w:customStyle="1" w:styleId="4131">
    <w:name w:val="Нет списка4131"/>
    <w:next w:val="a2"/>
    <w:uiPriority w:val="99"/>
    <w:semiHidden/>
    <w:unhideWhenUsed/>
    <w:rsid w:val="00455C17"/>
  </w:style>
  <w:style w:type="paragraph" w:customStyle="1" w:styleId="xl67">
    <w:name w:val="xl67"/>
    <w:basedOn w:val="a"/>
    <w:rsid w:val="00455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455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455C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455C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455C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455C1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455C1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455C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455C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455C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e">
    <w:name w:val="Emphasis"/>
    <w:basedOn w:val="a0"/>
    <w:uiPriority w:val="20"/>
    <w:qFormat/>
    <w:rsid w:val="009817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75532/9b06776ae7a39546ad4e3ba04bebef14baabf8d2/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AE687CE1F75D904882ACEFB8C2653148DC7D8281437BBA0638A805CA0B42331Q0I8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3AE687CE1F75D904882ACEFB8C2653148DC7D8281437BBA0638A805CA0B42331Q0I8X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consultantplus://offline/ref=C2CE2D37CE8590E9F0A25076F257557E389180DB0D2FDC76CF463A28C3E3k4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35580-9743-4609-9AB9-80249ACD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68</Pages>
  <Words>14169</Words>
  <Characters>80767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2026-04-02T05:36:00Z</cp:lastPrinted>
  <dcterms:created xsi:type="dcterms:W3CDTF">2025-02-13T02:40:00Z</dcterms:created>
  <dcterms:modified xsi:type="dcterms:W3CDTF">2026-04-03T02:04:00Z</dcterms:modified>
</cp:coreProperties>
</file>