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8B" w:rsidRPr="00153F29" w:rsidRDefault="0024308B" w:rsidP="001158C1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24308B" w:rsidRPr="00153F29" w:rsidRDefault="005037B8" w:rsidP="0024308B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B52105">
        <w:rPr>
          <w:rFonts w:ascii="Times New Roman" w:eastAsia="Times New Roman" w:hAnsi="Times New Roman" w:cs="Times New Roman"/>
          <w:sz w:val="28"/>
          <w:szCs w:val="28"/>
        </w:rPr>
        <w:t>2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B52105">
        <w:rPr>
          <w:rFonts w:ascii="Times New Roman" w:eastAsia="Times New Roman" w:hAnsi="Times New Roman" w:cs="Times New Roman"/>
          <w:sz w:val="28"/>
          <w:szCs w:val="28"/>
        </w:rPr>
        <w:t>6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145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24308B" w:rsidRPr="00153F29" w:rsidRDefault="0024308B" w:rsidP="0024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End w:id="0"/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Уставом муниципального образования «Бабстовское сельское поселение» Собрание депутатов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>после дня его официального опубликования</w:t>
      </w:r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 и распространяется на правоотношения, возникшие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B5210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24308B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128A" w:rsidRPr="00153F29" w:rsidRDefault="00E9128A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24308B" w:rsidRPr="00153F29" w:rsidRDefault="0024308B" w:rsidP="0024308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4308B" w:rsidRPr="00153F29" w:rsidSect="00DC6F22">
          <w:head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24308B" w:rsidRPr="00153F29" w:rsidRDefault="00CE15FE" w:rsidP="00CE15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 </w:t>
      </w:r>
      <w:r w:rsidR="0024308B"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:rsidR="0024308B" w:rsidRPr="00153F29" w:rsidRDefault="0024308B" w:rsidP="00CE15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:rsidR="0024308B" w:rsidRPr="00153F29" w:rsidRDefault="00CE15FE" w:rsidP="00CE15FE">
      <w:pPr>
        <w:shd w:val="clear" w:color="auto" w:fill="FFFFFF"/>
        <w:tabs>
          <w:tab w:val="left" w:pos="6663"/>
          <w:tab w:val="left" w:pos="7938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</w:t>
      </w:r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</w:t>
      </w:r>
      <w:r w:rsidR="006621B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</w:t>
      </w:r>
      <w:r w:rsidR="005037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</w:t>
      </w:r>
      <w:r w:rsidR="006621B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от </w:t>
      </w:r>
      <w:r w:rsidR="005037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17</w:t>
      </w:r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.0</w:t>
      </w:r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</w:t>
      </w:r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6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</w:t>
      </w:r>
      <w:bookmarkStart w:id="1" w:name="_GoBack"/>
      <w:bookmarkEnd w:id="1"/>
      <w:r w:rsidR="00B5210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5037B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145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24308B" w:rsidRDefault="0024308B" w:rsidP="009563E7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2"/>
        <w:gridCol w:w="7010"/>
        <w:gridCol w:w="2250"/>
      </w:tblGrid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Перечень услуг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Стоимость услуг (руб.)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Оформление документов, необходимых для погребения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-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Предоставление и доставка гроба и других предметов, необходимых для погребения: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  <w:r w:rsidR="00814F65">
              <w:t>491,98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Гроб необитый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  <w:r w:rsidR="00814F65">
              <w:t>853,65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Доставка в морг гроба и других предметов, необходимых для погребения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6</w:t>
            </w:r>
            <w:r w:rsidR="006621BC">
              <w:t>38,33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Укладка тела в гроб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0,00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Облачение тела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10</w:t>
            </w:r>
            <w:r w:rsidR="006621BC">
              <w:t>8,65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Ткань на облачение тела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10</w:t>
            </w:r>
            <w:r w:rsidR="006621BC">
              <w:t>8,65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Перевозка тела (останков) умершего на кладбище: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  <w:r w:rsidR="006621BC">
              <w:t>332,65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Вынос гроба с телом из морга и доставка к месту захоронения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  <w:r w:rsidR="006621BC">
              <w:t>322,53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Работа катафалка (35 минут)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1010,12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Погребение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</w:t>
            </w:r>
            <w:r w:rsidR="006621BC">
              <w:t>648,94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Рытье могилы механизированным способом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  <w:r w:rsidR="006621BC">
              <w:t>734,84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Захоронение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</w:t>
            </w:r>
            <w:r w:rsidR="006621BC">
              <w:t>75,33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Засыпка могилы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1038,72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5.4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Тумба-обелиск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971,03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5.5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Надпись на тумбе-обелиске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</w:t>
            </w:r>
            <w:r w:rsidR="006621BC">
              <w:t>25,13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5.6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Установка тумбы-обелиска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303,89</w:t>
            </w:r>
          </w:p>
        </w:tc>
      </w:tr>
      <w:tr w:rsidR="009563E7" w:rsidTr="009C1D2C">
        <w:tc>
          <w:tcPr>
            <w:tcW w:w="78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Итого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6621BC" w:rsidP="009C1D2C">
            <w:pPr>
              <w:pStyle w:val="a5"/>
              <w:jc w:val="center"/>
            </w:pPr>
            <w:r>
              <w:t>12582,22</w:t>
            </w:r>
            <w:r w:rsidR="009563E7">
              <w:t>»</w:t>
            </w:r>
            <w:r w:rsidR="0017608C">
              <w:t>.</w:t>
            </w:r>
          </w:p>
        </w:tc>
      </w:tr>
    </w:tbl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Pr="00153F29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8DF" w:rsidRDefault="007F78DF"/>
    <w:sectPr w:rsidR="007F78DF" w:rsidSect="00AA66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4FF" w:rsidRDefault="00B034FF" w:rsidP="006621BC">
      <w:pPr>
        <w:spacing w:after="0" w:line="240" w:lineRule="auto"/>
      </w:pPr>
      <w:r>
        <w:separator/>
      </w:r>
    </w:p>
  </w:endnote>
  <w:endnote w:type="continuationSeparator" w:id="0">
    <w:p w:rsidR="00B034FF" w:rsidRDefault="00B034FF" w:rsidP="00662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4FF" w:rsidRDefault="00B034FF" w:rsidP="006621BC">
      <w:pPr>
        <w:spacing w:after="0" w:line="240" w:lineRule="auto"/>
      </w:pPr>
      <w:r>
        <w:separator/>
      </w:r>
    </w:p>
  </w:footnote>
  <w:footnote w:type="continuationSeparator" w:id="0">
    <w:p w:rsidR="00B034FF" w:rsidRDefault="00B034FF" w:rsidP="00662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1BC" w:rsidRDefault="006621BC" w:rsidP="006621BC">
    <w:pPr>
      <w:pStyle w:val="a7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9CC"/>
    <w:rsid w:val="000245BF"/>
    <w:rsid w:val="000D6D9B"/>
    <w:rsid w:val="001158C1"/>
    <w:rsid w:val="00147F09"/>
    <w:rsid w:val="0016112E"/>
    <w:rsid w:val="0017608C"/>
    <w:rsid w:val="0024308B"/>
    <w:rsid w:val="002B28DB"/>
    <w:rsid w:val="002B29CC"/>
    <w:rsid w:val="0038708D"/>
    <w:rsid w:val="003A3FAD"/>
    <w:rsid w:val="003B37DA"/>
    <w:rsid w:val="003D2E7B"/>
    <w:rsid w:val="003D53C0"/>
    <w:rsid w:val="00473B07"/>
    <w:rsid w:val="004B6D53"/>
    <w:rsid w:val="004E5AEC"/>
    <w:rsid w:val="004F085F"/>
    <w:rsid w:val="005037B8"/>
    <w:rsid w:val="006621BC"/>
    <w:rsid w:val="006E6302"/>
    <w:rsid w:val="006F78E9"/>
    <w:rsid w:val="00707F50"/>
    <w:rsid w:val="007F78DF"/>
    <w:rsid w:val="0080255E"/>
    <w:rsid w:val="00814F65"/>
    <w:rsid w:val="00847A24"/>
    <w:rsid w:val="00876C30"/>
    <w:rsid w:val="008B1DF4"/>
    <w:rsid w:val="008F2AB2"/>
    <w:rsid w:val="00941F8A"/>
    <w:rsid w:val="0095526D"/>
    <w:rsid w:val="009563E7"/>
    <w:rsid w:val="009A1E6D"/>
    <w:rsid w:val="00A20D58"/>
    <w:rsid w:val="00AA669D"/>
    <w:rsid w:val="00B034FF"/>
    <w:rsid w:val="00B366DC"/>
    <w:rsid w:val="00B52105"/>
    <w:rsid w:val="00B73D95"/>
    <w:rsid w:val="00CE15FE"/>
    <w:rsid w:val="00D86DD9"/>
    <w:rsid w:val="00E9128A"/>
    <w:rsid w:val="00F61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8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5FE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563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956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662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21BC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62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21B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34</cp:revision>
  <cp:lastPrinted>2026-02-18T05:18:00Z</cp:lastPrinted>
  <dcterms:created xsi:type="dcterms:W3CDTF">2021-01-28T05:19:00Z</dcterms:created>
  <dcterms:modified xsi:type="dcterms:W3CDTF">2026-02-18T05:18:00Z</dcterms:modified>
</cp:coreProperties>
</file>