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538BB" w14:textId="77777777" w:rsidR="00181937" w:rsidRPr="00BA3413" w:rsidRDefault="00181937" w:rsidP="00181937">
      <w:pPr>
        <w:pStyle w:val="ac"/>
        <w:jc w:val="center"/>
        <w:rPr>
          <w:szCs w:val="28"/>
        </w:rPr>
      </w:pPr>
      <w:r w:rsidRPr="00BA3413">
        <w:rPr>
          <w:szCs w:val="28"/>
        </w:rPr>
        <w:t>Состав</w:t>
      </w:r>
      <w:r>
        <w:rPr>
          <w:szCs w:val="28"/>
        </w:rPr>
        <w:t xml:space="preserve"> </w:t>
      </w:r>
      <w:r w:rsidRPr="00BA3413">
        <w:rPr>
          <w:szCs w:val="28"/>
        </w:rPr>
        <w:t>комиссии по соблюдению требований к служебному поведению муниципальных служащих администрации Бабстовского сельского поселения и урегулированию конфликта интересов</w:t>
      </w:r>
    </w:p>
    <w:p w14:paraId="202E3DEB" w14:textId="77777777" w:rsidR="00181937" w:rsidRPr="00BA3413" w:rsidRDefault="00181937" w:rsidP="00181937">
      <w:pPr>
        <w:pStyle w:val="ac"/>
        <w:rPr>
          <w:szCs w:val="28"/>
        </w:rPr>
      </w:pPr>
    </w:p>
    <w:tbl>
      <w:tblPr>
        <w:tblW w:w="9284" w:type="dxa"/>
        <w:tblLook w:val="04A0" w:firstRow="1" w:lastRow="0" w:firstColumn="1" w:lastColumn="0" w:noHBand="0" w:noVBand="1"/>
      </w:tblPr>
      <w:tblGrid>
        <w:gridCol w:w="3338"/>
        <w:gridCol w:w="5946"/>
      </w:tblGrid>
      <w:tr w:rsidR="00181937" w:rsidRPr="00BA3413" w14:paraId="27D7EFC1" w14:textId="77777777" w:rsidTr="00961A55">
        <w:trPr>
          <w:trHeight w:val="2339"/>
        </w:trPr>
        <w:tc>
          <w:tcPr>
            <w:tcW w:w="3338" w:type="dxa"/>
          </w:tcPr>
          <w:p w14:paraId="290A2E00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 xml:space="preserve">Кочергин </w:t>
            </w:r>
          </w:p>
          <w:p w14:paraId="0693705F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Юрий Николаевич</w:t>
            </w:r>
          </w:p>
          <w:p w14:paraId="614AB318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</w:p>
          <w:p w14:paraId="09C57D9C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Суняйкина Людмила</w:t>
            </w:r>
          </w:p>
          <w:p w14:paraId="78706DA2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Александровна</w:t>
            </w:r>
          </w:p>
        </w:tc>
        <w:tc>
          <w:tcPr>
            <w:tcW w:w="5946" w:type="dxa"/>
          </w:tcPr>
          <w:p w14:paraId="0C2AE740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- заместитель главы администрации сельского поселения, председатель комиссии;</w:t>
            </w:r>
          </w:p>
          <w:p w14:paraId="64F63E6A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</w:p>
          <w:p w14:paraId="55C5633D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- старший специалист 1 разряда администрации сельского поселения, заместитель председателя комиссии;</w:t>
            </w:r>
          </w:p>
          <w:p w14:paraId="107D093C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</w:p>
        </w:tc>
      </w:tr>
      <w:tr w:rsidR="00181937" w:rsidRPr="00BA3413" w14:paraId="46D156BE" w14:textId="77777777" w:rsidTr="00961A55">
        <w:trPr>
          <w:trHeight w:val="1348"/>
        </w:trPr>
        <w:tc>
          <w:tcPr>
            <w:tcW w:w="3338" w:type="dxa"/>
            <w:hideMark/>
          </w:tcPr>
          <w:p w14:paraId="2215985B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>
              <w:rPr>
                <w:szCs w:val="28"/>
              </w:rPr>
              <w:t>Борзых</w:t>
            </w:r>
            <w:r w:rsidRPr="00BA3413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Евгения </w:t>
            </w:r>
          </w:p>
          <w:p w14:paraId="31829B59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>
              <w:rPr>
                <w:szCs w:val="28"/>
              </w:rPr>
              <w:t xml:space="preserve">Леонидовна </w:t>
            </w:r>
          </w:p>
        </w:tc>
        <w:tc>
          <w:tcPr>
            <w:tcW w:w="5946" w:type="dxa"/>
            <w:hideMark/>
          </w:tcPr>
          <w:p w14:paraId="7A8E7953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- старший специалист 1 разряда администрации сельского поселения ответственный за работу по профилактике коррупционных и иных правонарушений, секретарь комиссии;</w:t>
            </w:r>
          </w:p>
        </w:tc>
      </w:tr>
      <w:tr w:rsidR="00181937" w:rsidRPr="00BA3413" w14:paraId="1A5336D7" w14:textId="77777777" w:rsidTr="00961A55">
        <w:trPr>
          <w:trHeight w:val="337"/>
        </w:trPr>
        <w:tc>
          <w:tcPr>
            <w:tcW w:w="3338" w:type="dxa"/>
          </w:tcPr>
          <w:p w14:paraId="67F99EF2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</w:p>
        </w:tc>
        <w:tc>
          <w:tcPr>
            <w:tcW w:w="5946" w:type="dxa"/>
          </w:tcPr>
          <w:p w14:paraId="6E53A7A4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</w:p>
        </w:tc>
      </w:tr>
      <w:tr w:rsidR="00181937" w:rsidRPr="00BA3413" w14:paraId="5E402B11" w14:textId="77777777" w:rsidTr="00961A55">
        <w:trPr>
          <w:trHeight w:val="315"/>
        </w:trPr>
        <w:tc>
          <w:tcPr>
            <w:tcW w:w="3338" w:type="dxa"/>
            <w:hideMark/>
          </w:tcPr>
          <w:p w14:paraId="056B9E1E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Члены комиссии:</w:t>
            </w:r>
          </w:p>
          <w:p w14:paraId="0C9D875E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</w:p>
        </w:tc>
        <w:tc>
          <w:tcPr>
            <w:tcW w:w="5946" w:type="dxa"/>
          </w:tcPr>
          <w:p w14:paraId="125EE9E8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</w:p>
        </w:tc>
      </w:tr>
      <w:tr w:rsidR="00181937" w:rsidRPr="00BA3413" w14:paraId="675B7BF2" w14:textId="77777777" w:rsidTr="00961A55">
        <w:trPr>
          <w:trHeight w:val="2023"/>
        </w:trPr>
        <w:tc>
          <w:tcPr>
            <w:tcW w:w="3338" w:type="dxa"/>
          </w:tcPr>
          <w:p w14:paraId="5EC11772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Лазаренко Евгения</w:t>
            </w:r>
          </w:p>
          <w:p w14:paraId="30AD5C50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Евгеньевна</w:t>
            </w:r>
          </w:p>
          <w:p w14:paraId="05BB321F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</w:p>
          <w:p w14:paraId="797E868E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Птицына Танзиля</w:t>
            </w:r>
          </w:p>
          <w:p w14:paraId="05FCF7BE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proofErr w:type="spellStart"/>
            <w:r w:rsidRPr="00BA3413">
              <w:rPr>
                <w:szCs w:val="28"/>
              </w:rPr>
              <w:t>Равильевна</w:t>
            </w:r>
            <w:proofErr w:type="spellEnd"/>
          </w:p>
        </w:tc>
        <w:tc>
          <w:tcPr>
            <w:tcW w:w="5946" w:type="dxa"/>
          </w:tcPr>
          <w:p w14:paraId="23C381E2" w14:textId="77777777" w:rsidR="00181937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 xml:space="preserve">- директор МКОУ «СОШ с. Бабстово» </w:t>
            </w:r>
          </w:p>
          <w:p w14:paraId="54B8D4C4" w14:textId="240660FD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(по согласованию);</w:t>
            </w:r>
          </w:p>
          <w:p w14:paraId="51C74B81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</w:p>
          <w:p w14:paraId="1241E80C" w14:textId="77777777" w:rsidR="00181937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 xml:space="preserve">- заведующая МК ДОУ с. Бабстово </w:t>
            </w:r>
          </w:p>
          <w:p w14:paraId="65A867B5" w14:textId="1E5A88E1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(по согласованию);</w:t>
            </w:r>
          </w:p>
          <w:p w14:paraId="089F6E6A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</w:p>
        </w:tc>
      </w:tr>
      <w:tr w:rsidR="00181937" w:rsidRPr="00BA3413" w14:paraId="6A6FF277" w14:textId="77777777" w:rsidTr="00961A55">
        <w:trPr>
          <w:trHeight w:val="653"/>
        </w:trPr>
        <w:tc>
          <w:tcPr>
            <w:tcW w:w="3338" w:type="dxa"/>
            <w:hideMark/>
          </w:tcPr>
          <w:p w14:paraId="3BAEEFE5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>
              <w:rPr>
                <w:szCs w:val="28"/>
              </w:rPr>
              <w:t>Нагибина</w:t>
            </w:r>
            <w:r w:rsidRPr="00BA3413">
              <w:rPr>
                <w:szCs w:val="28"/>
              </w:rPr>
              <w:t xml:space="preserve"> Дарья</w:t>
            </w:r>
          </w:p>
          <w:p w14:paraId="4135FD22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Николаевна</w:t>
            </w:r>
          </w:p>
        </w:tc>
        <w:tc>
          <w:tcPr>
            <w:tcW w:w="5946" w:type="dxa"/>
          </w:tcPr>
          <w:p w14:paraId="4F3CCC21" w14:textId="77777777" w:rsidR="00181937" w:rsidRPr="00BA3413" w:rsidRDefault="00181937" w:rsidP="00961A55">
            <w:pPr>
              <w:pStyle w:val="ac"/>
              <w:rPr>
                <w:szCs w:val="28"/>
              </w:rPr>
            </w:pPr>
            <w:r w:rsidRPr="00BA3413">
              <w:rPr>
                <w:szCs w:val="28"/>
              </w:rPr>
              <w:t>- депутат Собрания депутатов Бабстовского сельского поселения (по согласованию).».</w:t>
            </w:r>
          </w:p>
        </w:tc>
      </w:tr>
    </w:tbl>
    <w:p w14:paraId="7D7267A3" w14:textId="77777777" w:rsidR="003F15A8" w:rsidRDefault="003F15A8" w:rsidP="00181937">
      <w:pPr>
        <w:jc w:val="center"/>
      </w:pPr>
    </w:p>
    <w:sectPr w:rsidR="003F15A8" w:rsidSect="0018193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39"/>
    <w:rsid w:val="00181937"/>
    <w:rsid w:val="00246ABC"/>
    <w:rsid w:val="003301C1"/>
    <w:rsid w:val="003F15A8"/>
    <w:rsid w:val="00FE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6682"/>
  <w15:chartTrackingRefBased/>
  <w15:docId w15:val="{B886E32C-406C-4733-8369-ACD32876A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!Обычный текст документа"/>
    <w:qFormat/>
    <w:rsid w:val="00181937"/>
    <w:pPr>
      <w:spacing w:after="0" w:line="240" w:lineRule="auto"/>
      <w:ind w:firstLine="567"/>
      <w:jc w:val="both"/>
    </w:pPr>
    <w:rPr>
      <w:rFonts w:ascii="Arial" w:eastAsia="Times New Roman" w:hAnsi="Arial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E5439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5439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5439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5439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5439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5439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5439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5439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5439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4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E54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E54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E543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E543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E543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E543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E543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E543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5439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E54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5439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E54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E5439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E543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E5439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E543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E54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E543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E5439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nhideWhenUsed/>
    <w:rsid w:val="00181937"/>
    <w:pPr>
      <w:ind w:firstLine="0"/>
    </w:pPr>
    <w:rPr>
      <w:rFonts w:ascii="Times New Roman" w:hAnsi="Times New Roman"/>
      <w:sz w:val="28"/>
    </w:rPr>
  </w:style>
  <w:style w:type="character" w:customStyle="1" w:styleId="ad">
    <w:name w:val="Основной текст Знак"/>
    <w:basedOn w:val="a0"/>
    <w:link w:val="ac"/>
    <w:rsid w:val="00181937"/>
    <w:rPr>
      <w:rFonts w:ascii="Times New Roman" w:eastAsia="Times New Roman" w:hAnsi="Times New Roman" w:cs="Times New Roman"/>
      <w:kern w:val="0"/>
      <w:sz w:val="2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2026-02-19T23:44:00Z</dcterms:created>
  <dcterms:modified xsi:type="dcterms:W3CDTF">2026-02-19T23:45:00Z</dcterms:modified>
</cp:coreProperties>
</file>