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E04" w:rsidRPr="002004F4" w:rsidRDefault="000A0E04" w:rsidP="000A0E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0" t="0" r="0" b="0"/>
            <wp:docPr id="3" name="Рисунок 10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04" w:rsidRPr="002004F4" w:rsidRDefault="000A0E04" w:rsidP="000A0E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0A0E04" w:rsidRPr="002004F4" w:rsidRDefault="000A0E04" w:rsidP="000A0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0A0E04" w:rsidRPr="002004F4" w:rsidRDefault="000A0E04" w:rsidP="000A0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0A0E04" w:rsidRPr="002004F4" w:rsidRDefault="000A0E04" w:rsidP="000A0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0E04" w:rsidRPr="002004F4" w:rsidRDefault="000A0E04" w:rsidP="000A0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0A0E04" w:rsidRPr="002004F4" w:rsidRDefault="000A0E04" w:rsidP="000A0E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A0E04" w:rsidRPr="002004F4" w:rsidRDefault="000A0E04" w:rsidP="000A0E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0A0E04" w:rsidRPr="002004F4" w:rsidRDefault="000A0E04" w:rsidP="000A0E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</w:t>
      </w:r>
      <w:r w:rsidRPr="002004F4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3.2024</w:t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Pr="002004F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40</w:t>
      </w:r>
    </w:p>
    <w:p w:rsidR="000A0E04" w:rsidRPr="002004F4" w:rsidRDefault="000A0E04" w:rsidP="000A0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0A0E04" w:rsidRPr="002004F4" w:rsidRDefault="000A0E04" w:rsidP="000A0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0E04" w:rsidRPr="002004F4" w:rsidRDefault="000A0E04" w:rsidP="000A0E0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правила </w:t>
      </w:r>
      <w:r w:rsidRPr="001F5569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содержания сельскохозяйственных животных на территории муниципального образования «Бабстовское сельское поселение» </w:t>
      </w:r>
      <w:r w:rsidRPr="001F556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, утвержденные</w:t>
      </w:r>
      <w:r w:rsidRPr="002004F4">
        <w:rPr>
          <w:rFonts w:ascii="Times New Roman" w:eastAsia="Times New Roman" w:hAnsi="Times New Roman" w:cs="Times New Roman"/>
          <w:sz w:val="28"/>
          <w:szCs w:val="28"/>
        </w:rPr>
        <w:t xml:space="preserve"> решение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2004F4">
        <w:rPr>
          <w:rFonts w:ascii="Times New Roman" w:eastAsia="Times New Roman" w:hAnsi="Times New Roman" w:cs="Times New Roman"/>
          <w:sz w:val="28"/>
          <w:szCs w:val="28"/>
        </w:rPr>
        <w:t xml:space="preserve"> Собрания депутатов 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29.07.2020 № 110 </w:t>
      </w:r>
    </w:p>
    <w:p w:rsidR="000A0E04" w:rsidRDefault="000A0E04" w:rsidP="000A0E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0E04" w:rsidRPr="002004F4" w:rsidRDefault="000A0E04" w:rsidP="000A0E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0E04" w:rsidRPr="002004F4" w:rsidRDefault="000A0E04" w:rsidP="000A0E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Бабстовского сельского поселения</w:t>
      </w: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Собрание депутатов </w:t>
      </w:r>
    </w:p>
    <w:p w:rsidR="000A0E04" w:rsidRPr="002004F4" w:rsidRDefault="000A0E04" w:rsidP="000A0E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РЕШИЛО:</w:t>
      </w:r>
    </w:p>
    <w:p w:rsidR="000A0E04" w:rsidRPr="002004F4" w:rsidRDefault="000A0E04" w:rsidP="000A0E0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 Внести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правила </w:t>
      </w:r>
      <w:r w:rsidRPr="001F5569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содержания сельскохозяйственных животных на территории муниципального образования «Бабстовское сельское поселение» </w:t>
      </w:r>
      <w:r w:rsidRPr="001F556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, утвержденные</w:t>
      </w:r>
      <w:r w:rsidRPr="002004F4">
        <w:rPr>
          <w:rFonts w:ascii="Times New Roman" w:eastAsia="Times New Roman" w:hAnsi="Times New Roman" w:cs="Times New Roman"/>
          <w:sz w:val="28"/>
          <w:szCs w:val="28"/>
        </w:rPr>
        <w:t xml:space="preserve"> решение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2004F4">
        <w:rPr>
          <w:rFonts w:ascii="Times New Roman" w:eastAsia="Times New Roman" w:hAnsi="Times New Roman" w:cs="Times New Roman"/>
          <w:sz w:val="28"/>
          <w:szCs w:val="28"/>
        </w:rPr>
        <w:t xml:space="preserve"> Собрания депутатов 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29.07.2020 № 110, </w:t>
      </w:r>
      <w:r w:rsidRPr="002004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следующие изменения:</w:t>
      </w:r>
    </w:p>
    <w:p w:rsidR="000A0E04" w:rsidRDefault="000A0E04" w:rsidP="000A0E0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1.1. Подпункт 5) пункта 2 изложить в следующей редакции:</w:t>
      </w:r>
    </w:p>
    <w:p w:rsidR="000A0E04" w:rsidRPr="006021C1" w:rsidRDefault="000A0E04" w:rsidP="000A0E0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021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«5)</w:t>
      </w:r>
      <w:r w:rsidRPr="006021C1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  <w:t xml:space="preserve"> </w:t>
      </w:r>
      <w:r w:rsidRPr="006021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сроки, установленные нормативными правовыми актами в ветеринарной сфере, сообщить в областное государственное учреждение ветеринарии (далее - учреждение ветеринарии), либо в орган исполнительной власти области в сфере ветеринарии </w:t>
      </w:r>
      <w:proofErr w:type="gramStart"/>
      <w:r w:rsidRPr="006021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proofErr w:type="gramEnd"/>
      <w:r w:rsidRPr="006021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всех случаях внезапного падежа или одновременного массового заболевания сельскохозяйственных животных, а также об их необычном поведении, до прибытия специалистов учреждения ветеринарии принять меры по изоляции животных, подозреваемых в заболевании;»;</w:t>
      </w:r>
    </w:p>
    <w:p w:rsidR="000A0E04" w:rsidRDefault="000A0E04" w:rsidP="000A0E0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1.2.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Подпункт 12) пункта 2 признать утратившим силу;</w:t>
      </w:r>
      <w:proofErr w:type="gramEnd"/>
    </w:p>
    <w:p w:rsidR="000A0E04" w:rsidRDefault="000A0E04" w:rsidP="000A0E0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1.3. Подпункт 3.10. пункта 3 признать утратившим силу;</w:t>
      </w:r>
    </w:p>
    <w:p w:rsidR="000A0E04" w:rsidRDefault="000A0E04" w:rsidP="000A0E0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1.4. Подпункт 3.12. пункта 3 признать утратившим силу;</w:t>
      </w:r>
    </w:p>
    <w:p w:rsidR="000A0E04" w:rsidRDefault="000A0E04" w:rsidP="000A0E0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1.5. Подпункт 3.13. пункта 3 признать утратившим силу;</w:t>
      </w:r>
    </w:p>
    <w:p w:rsidR="000A0E04" w:rsidRPr="00845C1E" w:rsidRDefault="000A0E04" w:rsidP="000A0E0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1.6. Пункт 4 признать утратившим силу.</w:t>
      </w:r>
    </w:p>
    <w:p w:rsidR="000A0E04" w:rsidRPr="002004F4" w:rsidRDefault="000A0E04" w:rsidP="000A0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lastRenderedPageBreak/>
        <w:t>2. Опубликовать настоящее решение в «Информационном бюллетене» Бабстовского сельского поселения.</w:t>
      </w:r>
    </w:p>
    <w:p w:rsidR="000A0E04" w:rsidRPr="002004F4" w:rsidRDefault="000A0E04" w:rsidP="000A0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0A0E04" w:rsidRPr="002004F4" w:rsidRDefault="000A0E04" w:rsidP="000A0E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0E04" w:rsidRDefault="000A0E04" w:rsidP="000A0E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сельского поселения                                                          В.В. Фарафонтов</w:t>
      </w:r>
    </w:p>
    <w:p w:rsidR="00BF4344" w:rsidRDefault="00BF4344"/>
    <w:sectPr w:rsidR="00BF4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0A0E04"/>
    <w:rsid w:val="000A0E04"/>
    <w:rsid w:val="00BF4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E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2024-03-31T23:23:00Z</dcterms:created>
  <dcterms:modified xsi:type="dcterms:W3CDTF">2024-03-31T23:24:00Z</dcterms:modified>
</cp:coreProperties>
</file>