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8422C" w14:textId="622D99B2" w:rsidR="0032426B" w:rsidRPr="007E1D02" w:rsidRDefault="0032426B" w:rsidP="007E1D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1D02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по </w:t>
      </w:r>
      <w:r w:rsidR="008C49D5" w:rsidRPr="007E1D02">
        <w:rPr>
          <w:rFonts w:ascii="Times New Roman" w:hAnsi="Times New Roman" w:cs="Times New Roman"/>
          <w:b/>
          <w:bCs/>
          <w:sz w:val="28"/>
          <w:szCs w:val="28"/>
        </w:rPr>
        <w:t>реализации</w:t>
      </w:r>
      <w:r w:rsidRPr="007E1D02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6E2A52" w:rsidRPr="007E1D02">
        <w:rPr>
          <w:rFonts w:ascii="Times New Roman" w:hAnsi="Times New Roman" w:cs="Times New Roman"/>
          <w:b/>
          <w:bCs/>
          <w:sz w:val="28"/>
          <w:szCs w:val="28"/>
        </w:rPr>
        <w:t xml:space="preserve"> 2019 году программ</w:t>
      </w:r>
      <w:r w:rsidRPr="007E1D02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6E2A52" w:rsidRPr="007E1D02">
        <w:rPr>
          <w:rFonts w:ascii="Times New Roman" w:hAnsi="Times New Roman" w:cs="Times New Roman"/>
          <w:b/>
          <w:bCs/>
          <w:sz w:val="28"/>
          <w:szCs w:val="28"/>
        </w:rPr>
        <w:t xml:space="preserve"> «Развитие и поддержка малого и среднего предпринимательства на территории </w:t>
      </w:r>
      <w:bookmarkStart w:id="0" w:name="_Hlk30514587"/>
      <w:r w:rsidR="006E2A52" w:rsidRPr="007E1D02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«Бабстовское сельское поселение»</w:t>
      </w:r>
    </w:p>
    <w:tbl>
      <w:tblPr>
        <w:tblW w:w="9431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044"/>
        <w:gridCol w:w="2552"/>
        <w:gridCol w:w="2835"/>
      </w:tblGrid>
      <w:tr w:rsidR="004F5745" w:rsidRPr="008C49D5" w14:paraId="4B9A9D97" w14:textId="16E67351" w:rsidTr="004F5745">
        <w:trPr>
          <w:trHeight w:val="707"/>
        </w:trPr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bookmarkEnd w:id="0"/>
          <w:p w14:paraId="5C4F9123" w14:textId="77777777" w:rsidR="004F5745" w:rsidRPr="00564509" w:rsidRDefault="004F5745" w:rsidP="00331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proofErr w:type="gramStart"/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программных  мероприятий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7FCEFE" w14:textId="08850E1F" w:rsidR="004F5745" w:rsidRPr="00564509" w:rsidRDefault="004F5745" w:rsidP="00331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Предусмотрено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A147" w14:textId="6B3C89C3" w:rsidR="004F5745" w:rsidRPr="00564509" w:rsidRDefault="004F5745" w:rsidP="003311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Пояснения по мероприятию</w:t>
            </w:r>
          </w:p>
        </w:tc>
      </w:tr>
      <w:tr w:rsidR="004F5745" w:rsidRPr="008C49D5" w14:paraId="22CD4694" w14:textId="0E51D2C6" w:rsidTr="004F5745">
        <w:trPr>
          <w:trHeight w:val="227"/>
        </w:trPr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9C80ED" w14:textId="77777777" w:rsidR="004F5745" w:rsidRPr="008C49D5" w:rsidRDefault="004F5745" w:rsidP="00331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ABA1F" w14:textId="77777777" w:rsidR="004F5745" w:rsidRPr="008C49D5" w:rsidRDefault="004F5745" w:rsidP="00331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930FAE" w14:textId="77777777" w:rsidR="004F5745" w:rsidRPr="008C49D5" w:rsidRDefault="004F5745" w:rsidP="00331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F5745" w:rsidRPr="008C49D5" w14:paraId="001B679F" w14:textId="18C5E23D" w:rsidTr="00E074F7">
        <w:trPr>
          <w:trHeight w:val="2292"/>
        </w:trPr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19505E" w14:textId="77777777" w:rsidR="004F5745" w:rsidRPr="008C49D5" w:rsidRDefault="004F5745" w:rsidP="00331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Подготовка, внесение предложений по действующим и разрабатываемым нормативным правовым актам, регулирующим направления и условия поддержки малого и среднего предпринимательства, </w:t>
            </w:r>
            <w:proofErr w:type="gramStart"/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  изучение</w:t>
            </w:r>
            <w:proofErr w:type="gramEnd"/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анализ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80D37D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14:paraId="7D3E2B89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14:paraId="551931C3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3E2CED41" w14:textId="4296DD95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1DC500" w14:textId="2D379060" w:rsidR="004F5745" w:rsidRPr="008C49D5" w:rsidRDefault="00E074F7" w:rsidP="00E07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Совершенствуется муниципальная нормативно-правовая база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вопросам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касающаяся сферы интересов малого и среднего предпринимательства </w:t>
            </w:r>
          </w:p>
        </w:tc>
      </w:tr>
      <w:tr w:rsidR="004F5745" w:rsidRPr="008C49D5" w14:paraId="17C20789" w14:textId="5C1C6A85" w:rsidTr="004F5745">
        <w:trPr>
          <w:trHeight w:val="836"/>
        </w:trPr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62F157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помощи вновь открывающимся объектам 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малого и среднего предпринимательства по обеспечению оборудованием в сфере бытового обслуживания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C9A39E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  <w:p w14:paraId="0F96C07D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  <w:p w14:paraId="0CD16164" w14:textId="256337F4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F7F014" w14:textId="346D947B" w:rsidR="004F5745" w:rsidRPr="008C49D5" w:rsidRDefault="00E074F7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Оказывается консультативная помощь</w:t>
            </w:r>
          </w:p>
        </w:tc>
      </w:tr>
      <w:tr w:rsidR="004F5745" w:rsidRPr="008C49D5" w14:paraId="65E1123C" w14:textId="37CF2019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A7C533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Публикация статей в «Информационном бюллетене» о деятельности субъектов малого </w:t>
            </w:r>
            <w:proofErr w:type="gramStart"/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предпринимательства,  существующих</w:t>
            </w:r>
            <w:proofErr w:type="gramEnd"/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проблемах в данном направлении, лучших предпринимателях и иной информации, направленной на формирование позитивного отношения общества к малому и среднему предпринимательству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D3999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</w:p>
          <w:p w14:paraId="0FC75A42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  <w:p w14:paraId="6DDE47E0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  <w:p w14:paraId="0444F260" w14:textId="03785B88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7F18A3" w14:textId="66DD79D9" w:rsidR="004F5745" w:rsidRPr="008C49D5" w:rsidRDefault="00E074F7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статей размещена в «Информационном бюллетене»</w:t>
            </w:r>
          </w:p>
        </w:tc>
      </w:tr>
      <w:tr w:rsidR="004F5745" w:rsidRPr="008C49D5" w14:paraId="78C757DE" w14:textId="02BCCAC6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856CA7" w14:textId="77777777" w:rsidR="004F5745" w:rsidRPr="008C49D5" w:rsidRDefault="004F5745" w:rsidP="00331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Дня </w:t>
            </w:r>
            <w:proofErr w:type="gramStart"/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российского  предпринимателя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D237B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14:paraId="02E6DFFB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14:paraId="6E2B5FCC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47A608E0" w14:textId="1106F71F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0D7828" w14:textId="7576D783" w:rsidR="004F5745" w:rsidRPr="008C49D5" w:rsidRDefault="00E074F7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«Бабстовское сельское поселение» участвует в подготовке Дня российского предпринимателя на территории Ленинского муниципального района</w:t>
            </w:r>
          </w:p>
        </w:tc>
      </w:tr>
      <w:tr w:rsidR="004F5745" w:rsidRPr="008C49D5" w14:paraId="1BDA1741" w14:textId="7FB592F0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82C87A" w14:textId="77777777" w:rsidR="004F5745" w:rsidRPr="008C49D5" w:rsidRDefault="004F5745" w:rsidP="00331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«Круглых столов», совещаний по вопросам 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развития бизнеса, взаимодействия с контролирующими органами, правовой защите бизнеса, вопросам трудового законодательства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5C90D2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  <w:p w14:paraId="192C90AC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</w:t>
            </w:r>
          </w:p>
          <w:p w14:paraId="5DB6DBCB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3E51A84B" w14:textId="4B1AD542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149662" w14:textId="2AA54622" w:rsidR="004F5745" w:rsidRPr="008C49D5" w:rsidRDefault="00E074F7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Проводятся совещания </w:t>
            </w:r>
          </w:p>
        </w:tc>
      </w:tr>
      <w:tr w:rsidR="004F5745" w:rsidRPr="008C49D5" w14:paraId="1A8A2F74" w14:textId="7EB8A437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AD070" w14:textId="77777777" w:rsidR="004F5745" w:rsidRPr="008C49D5" w:rsidRDefault="004F5745" w:rsidP="00331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работников, занятых в сфере малого и среднего предпринимательства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E4834C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14:paraId="718DF976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14:paraId="6EA811A2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51DB1887" w14:textId="40B9781A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F8F2DF" w14:textId="670A2507" w:rsidR="004F5745" w:rsidRPr="008C49D5" w:rsidRDefault="004F5745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74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5745">
              <w:rPr>
                <w:rFonts w:ascii="Times New Roman" w:hAnsi="Times New Roman" w:cs="Times New Roman"/>
                <w:sz w:val="24"/>
                <w:szCs w:val="24"/>
              </w:rPr>
              <w:t>с целью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F5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74F7" w:rsidRPr="004F5745">
              <w:rPr>
                <w:rFonts w:ascii="Times New Roman" w:hAnsi="Times New Roman" w:cs="Times New Roman"/>
                <w:sz w:val="24"/>
                <w:szCs w:val="24"/>
              </w:rPr>
              <w:t>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</w:t>
            </w:r>
            <w:r w:rsidRPr="004F5745">
              <w:rPr>
                <w:rFonts w:ascii="Times New Roman" w:hAnsi="Times New Roman" w:cs="Times New Roman"/>
                <w:sz w:val="24"/>
                <w:szCs w:val="24"/>
              </w:rPr>
              <w:t xml:space="preserve"> в 2019 году не проводились, в связи с отсутствием </w:t>
            </w:r>
            <w:r w:rsidR="00E074F7">
              <w:rPr>
                <w:rFonts w:ascii="Times New Roman" w:hAnsi="Times New Roman" w:cs="Times New Roman"/>
                <w:sz w:val="24"/>
                <w:szCs w:val="24"/>
              </w:rPr>
              <w:t>обращений</w:t>
            </w:r>
            <w:r w:rsidRPr="004F5745">
              <w:rPr>
                <w:rFonts w:ascii="Times New Roman" w:hAnsi="Times New Roman" w:cs="Times New Roman"/>
                <w:sz w:val="24"/>
                <w:szCs w:val="24"/>
              </w:rPr>
              <w:t xml:space="preserve"> от предпринимателей</w:t>
            </w:r>
          </w:p>
        </w:tc>
      </w:tr>
      <w:tr w:rsidR="004F5745" w:rsidRPr="008C49D5" w14:paraId="714ABCC5" w14:textId="44B02AF6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4B31D5" w14:textId="77777777" w:rsidR="004F5745" w:rsidRPr="008C49D5" w:rsidRDefault="004F5745" w:rsidP="00331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 на лучшее оформление торговых помещений, рабочих мест и прилегающих территорий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418489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14:paraId="08866C64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59C39729" w14:textId="27F8EC08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0F8413" w14:textId="5F87E0F5" w:rsidR="004F5745" w:rsidRPr="008C49D5" w:rsidRDefault="00E074F7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Проводятся</w:t>
            </w:r>
            <w:r w:rsidR="00CD2969">
              <w:rPr>
                <w:rFonts w:ascii="Times New Roman" w:hAnsi="Times New Roman" w:cs="Times New Roman"/>
                <w:sz w:val="24"/>
                <w:szCs w:val="24"/>
              </w:rPr>
              <w:t xml:space="preserve"> конкурсы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Ленинского</w:t>
            </w:r>
            <w:r w:rsidR="00CD296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F5745" w:rsidRPr="008C49D5" w14:paraId="1DCB7E47" w14:textId="2E5F71EC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38B2AC" w14:textId="77777777" w:rsidR="004F5745" w:rsidRPr="008C49D5" w:rsidRDefault="004F5745" w:rsidP="003311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на условиях долгосрочной аренды (преференции)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в виде передачи во владение и (или) в пользование муниципального имущества на возмездной и безвозмездной основе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D336C8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14:paraId="0FE96A5B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14:paraId="08A1D46B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292B59E9" w14:textId="435EB88E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253E15" w14:textId="1D83C6B4" w:rsidR="004F5745" w:rsidRPr="008C49D5" w:rsidRDefault="00CD2969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 перечень муниципального имущества на официальном «Интернет» сайте</w:t>
            </w:r>
          </w:p>
        </w:tc>
      </w:tr>
      <w:tr w:rsidR="004F5745" w:rsidRPr="008C49D5" w14:paraId="67F14FB4" w14:textId="4FC388E1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B82AAF" w14:textId="77777777" w:rsidR="004F5745" w:rsidRPr="008C49D5" w:rsidRDefault="004F5745" w:rsidP="00331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Привлечение субъектов малого </w:t>
            </w:r>
            <w:proofErr w:type="gramStart"/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 среднего</w:t>
            </w:r>
            <w:proofErr w:type="gramEnd"/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предпринимательства к участию в конкурсном отборе организаций на размещение муниципального заказа по закупке товаров, работ и услуг для муниципальных нужд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561E49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14:paraId="64D4BE98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14:paraId="50A0B285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14:paraId="0E4A3A98" w14:textId="3FED8856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B48223" w14:textId="3B493E64" w:rsidR="004F5745" w:rsidRPr="008C49D5" w:rsidRDefault="00CD2969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Информируем о проведении электронных аукцион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F5745" w:rsidRPr="008C49D5" w14:paraId="2C28F23F" w14:textId="58FD0EE0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BA82C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консультационных услуг субъектам малого и среднего предпринимательства по вопросам организации и ведения предпринимательской 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8398B0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  <w:p w14:paraId="1BBF7C86" w14:textId="3D858136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мере обращения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BBBC05" w14:textId="39E765E1" w:rsidR="004F5745" w:rsidRPr="008C49D5" w:rsidRDefault="00564509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 обращений</w:t>
            </w:r>
          </w:p>
        </w:tc>
      </w:tr>
      <w:tr w:rsidR="004F5745" w:rsidRPr="008C49D5" w14:paraId="716E0C49" w14:textId="04F93437" w:rsidTr="004F5745">
        <w:trPr>
          <w:trHeight w:val="673"/>
        </w:trPr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E22571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земельных участков для нужд субъектов малого и среднего 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EA148E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  <w:p w14:paraId="33C32FA0" w14:textId="74233B03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мере обращения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4C9147" w14:textId="3B4E4AB4" w:rsidR="004F5745" w:rsidRPr="008C49D5" w:rsidRDefault="00564509" w:rsidP="008C49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 обращений</w:t>
            </w:r>
          </w:p>
        </w:tc>
      </w:tr>
      <w:tr w:rsidR="004F5745" w:rsidRPr="008C49D5" w14:paraId="003F9B57" w14:textId="3AC1CFDE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DA2EE7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Содействие в участии субъектов малого и среднего предпринимательства в областных и районных конкурсах, в предоставлении определенного перечня документов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E922F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14:paraId="043ADA16" w14:textId="74BFECB0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14:paraId="60CD3CA1" w14:textId="0BF90D5D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3E4625F7" w14:textId="6B6891A9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F139B4" w14:textId="3DEB469E" w:rsidR="004F5745" w:rsidRPr="008C49D5" w:rsidRDefault="00564509" w:rsidP="00331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Содействуем</w:t>
            </w:r>
          </w:p>
        </w:tc>
      </w:tr>
      <w:tr w:rsidR="004F5745" w:rsidRPr="008C49D5" w14:paraId="2D40B221" w14:textId="7D55AE70" w:rsidTr="004F5745"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371021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Установление понижающего коэффициента, субъектам малого и среднего предпринимательства по виду разрешенного использования «Животноводство»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728C52" w14:textId="67ABE650" w:rsidR="004F5745" w:rsidRPr="008C49D5" w:rsidRDefault="004F5745" w:rsidP="00331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7DEED8" w14:textId="2DFCEA8C" w:rsidR="004F5745" w:rsidRPr="008C49D5" w:rsidRDefault="00564509" w:rsidP="00331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 понижающий коэффициент</w:t>
            </w:r>
          </w:p>
        </w:tc>
      </w:tr>
      <w:tr w:rsidR="004F5745" w:rsidRPr="008C49D5" w14:paraId="48A84DF7" w14:textId="5E43AD5D" w:rsidTr="004F5745">
        <w:trPr>
          <w:trHeight w:val="821"/>
        </w:trPr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FE77C7" w14:textId="77777777" w:rsidR="004F5745" w:rsidRPr="008C49D5" w:rsidRDefault="004F5745" w:rsidP="003311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Содействие в предоставлении гарантий субъектам малого и среднего предпринимательства для оформления ими кредитов, субсидий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192E6" w14:textId="7777777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14:paraId="087D52EE" w14:textId="6CCA07B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4AE331FA" w14:textId="31BE3737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2E45D454" w14:textId="2BC85B79" w:rsidR="004F5745" w:rsidRPr="008C49D5" w:rsidRDefault="004F5745" w:rsidP="008C4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6450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C49D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F185D7" w14:textId="09871066" w:rsidR="004F5745" w:rsidRPr="008C49D5" w:rsidRDefault="00564509" w:rsidP="003311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Обращений не поступало</w:t>
            </w:r>
          </w:p>
        </w:tc>
      </w:tr>
    </w:tbl>
    <w:p w14:paraId="7BC3D3CB" w14:textId="77777777" w:rsidR="0032426B" w:rsidRPr="008C49D5" w:rsidRDefault="0032426B" w:rsidP="0032426B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</w:pPr>
    </w:p>
    <w:p w14:paraId="00FC33EA" w14:textId="26368FAB" w:rsidR="00C73415" w:rsidRPr="00564509" w:rsidRDefault="00564509" w:rsidP="00C734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6ED76031" w14:textId="16326BB0" w:rsidR="0032426B" w:rsidRDefault="0032426B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5A0D3D" w14:textId="44BAAFE2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FA38F5" w14:textId="4267F043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90B57" w14:textId="46B4C9A5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A88BE5" w14:textId="7D0B9892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E904B6" w14:textId="466694B5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63AE61" w14:textId="5325BC25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AFA969" w14:textId="13031669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7F77E2" w14:textId="4D270CB7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1FACCF" w14:textId="5035635B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31721A" w14:textId="22F31355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396D15" w14:textId="501AAA3A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01469E" w14:textId="0DFEE32F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5E3601" w14:textId="7AFBEA21" w:rsidR="00564509" w:rsidRPr="00564509" w:rsidRDefault="00564509" w:rsidP="005645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4509">
        <w:rPr>
          <w:rFonts w:ascii="Times New Roman" w:hAnsi="Times New Roman" w:cs="Times New Roman"/>
          <w:b/>
          <w:bCs/>
          <w:sz w:val="28"/>
          <w:szCs w:val="28"/>
        </w:rPr>
        <w:lastRenderedPageBreak/>
        <w:t>Единый реестр субъектов малого и среднего предпринимательства по состоянию на декабрь 2019 г.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458"/>
        <w:gridCol w:w="2089"/>
        <w:gridCol w:w="1276"/>
        <w:gridCol w:w="1913"/>
        <w:gridCol w:w="1177"/>
        <w:gridCol w:w="1038"/>
        <w:gridCol w:w="1400"/>
      </w:tblGrid>
      <w:tr w:rsidR="00564509" w:rsidRPr="00564509" w14:paraId="621DD1BF" w14:textId="77777777" w:rsidTr="00C45D52">
        <w:trPr>
          <w:trHeight w:val="864"/>
        </w:trPr>
        <w:tc>
          <w:tcPr>
            <w:tcW w:w="458" w:type="dxa"/>
            <w:hideMark/>
          </w:tcPr>
          <w:p w14:paraId="779FF2A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89" w:type="dxa"/>
            <w:hideMark/>
          </w:tcPr>
          <w:p w14:paraId="4E2C9A7A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hideMark/>
          </w:tcPr>
          <w:p w14:paraId="202F21F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1913" w:type="dxa"/>
            <w:hideMark/>
          </w:tcPr>
          <w:p w14:paraId="4B3622C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1177" w:type="dxa"/>
            <w:hideMark/>
          </w:tcPr>
          <w:p w14:paraId="76E0C1F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1038" w:type="dxa"/>
            <w:hideMark/>
          </w:tcPr>
          <w:p w14:paraId="277D4DB6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Вновь созданный</w:t>
            </w:r>
          </w:p>
        </w:tc>
        <w:tc>
          <w:tcPr>
            <w:tcW w:w="1400" w:type="dxa"/>
            <w:hideMark/>
          </w:tcPr>
          <w:p w14:paraId="0D1B0F1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включения в реестр</w:t>
            </w:r>
          </w:p>
        </w:tc>
      </w:tr>
      <w:tr w:rsidR="00564509" w:rsidRPr="00564509" w14:paraId="051C8D8E" w14:textId="77777777" w:rsidTr="00C45D52">
        <w:trPr>
          <w:trHeight w:val="1404"/>
        </w:trPr>
        <w:tc>
          <w:tcPr>
            <w:tcW w:w="458" w:type="dxa"/>
            <w:hideMark/>
          </w:tcPr>
          <w:p w14:paraId="2D046CA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9" w:type="dxa"/>
            <w:hideMark/>
          </w:tcPr>
          <w:p w14:paraId="1DC9C59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Баньщикова</w:t>
            </w:r>
            <w:proofErr w:type="spellEnd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1276" w:type="dxa"/>
            <w:hideMark/>
          </w:tcPr>
          <w:p w14:paraId="60AF350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3C917C2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47.11.2 Торговля розничная незамороженными продуктами, включая напитки и табачные изделия, в неспециализированных магазинах</w:t>
            </w:r>
          </w:p>
        </w:tc>
        <w:tc>
          <w:tcPr>
            <w:tcW w:w="1177" w:type="dxa"/>
            <w:hideMark/>
          </w:tcPr>
          <w:p w14:paraId="345573C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Горное</w:t>
            </w:r>
          </w:p>
        </w:tc>
        <w:tc>
          <w:tcPr>
            <w:tcW w:w="1038" w:type="dxa"/>
            <w:hideMark/>
          </w:tcPr>
          <w:p w14:paraId="4D47AAA7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516AB131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7151D539" w14:textId="77777777" w:rsidTr="00C45D52">
        <w:trPr>
          <w:trHeight w:val="1152"/>
        </w:trPr>
        <w:tc>
          <w:tcPr>
            <w:tcW w:w="458" w:type="dxa"/>
            <w:hideMark/>
          </w:tcPr>
          <w:p w14:paraId="336F318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9" w:type="dxa"/>
            <w:hideMark/>
          </w:tcPr>
          <w:p w14:paraId="4BCB5FE2" w14:textId="34D046D5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Бекчива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Зоя Владимировна</w:t>
            </w:r>
          </w:p>
        </w:tc>
        <w:tc>
          <w:tcPr>
            <w:tcW w:w="1276" w:type="dxa"/>
            <w:hideMark/>
          </w:tcPr>
          <w:p w14:paraId="542A2D27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7113190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47.24.21 Торговля розничная мучными кондитерскими изделиями в специализированных магазинах</w:t>
            </w:r>
          </w:p>
        </w:tc>
        <w:tc>
          <w:tcPr>
            <w:tcW w:w="1177" w:type="dxa"/>
            <w:hideMark/>
          </w:tcPr>
          <w:p w14:paraId="71F904F1" w14:textId="77777777" w:rsid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  <w:p w14:paraId="04B3A538" w14:textId="36662680" w:rsidR="00C45D52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Бабстово</w:t>
            </w:r>
          </w:p>
        </w:tc>
        <w:tc>
          <w:tcPr>
            <w:tcW w:w="1038" w:type="dxa"/>
            <w:hideMark/>
          </w:tcPr>
          <w:p w14:paraId="7AD6051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7F8D786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30A06404" w14:textId="77777777" w:rsidTr="00C45D52">
        <w:trPr>
          <w:trHeight w:val="1236"/>
        </w:trPr>
        <w:tc>
          <w:tcPr>
            <w:tcW w:w="458" w:type="dxa"/>
            <w:hideMark/>
          </w:tcPr>
          <w:p w14:paraId="6B6DCDA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9" w:type="dxa"/>
            <w:hideMark/>
          </w:tcPr>
          <w:p w14:paraId="6E76CFA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Ваулина Светлана Валерьевна</w:t>
            </w:r>
          </w:p>
        </w:tc>
        <w:tc>
          <w:tcPr>
            <w:tcW w:w="1276" w:type="dxa"/>
            <w:hideMark/>
          </w:tcPr>
          <w:p w14:paraId="5F088FEE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66869711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47.2 Торговля розничная пищевыми продуктами, напитками и табачными изделиями в специализированных магазинах</w:t>
            </w:r>
          </w:p>
        </w:tc>
        <w:tc>
          <w:tcPr>
            <w:tcW w:w="1177" w:type="dxa"/>
            <w:hideMark/>
          </w:tcPr>
          <w:p w14:paraId="545E5FC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438E72F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4ADD8E1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305D9254" w14:textId="77777777" w:rsidTr="00C45D52">
        <w:trPr>
          <w:trHeight w:val="1152"/>
        </w:trPr>
        <w:tc>
          <w:tcPr>
            <w:tcW w:w="458" w:type="dxa"/>
            <w:hideMark/>
          </w:tcPr>
          <w:p w14:paraId="1429C3A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9" w:type="dxa"/>
            <w:hideMark/>
          </w:tcPr>
          <w:p w14:paraId="21428042" w14:textId="6AB2BBAF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Дергачев Вячеслав Григорьевич</w:t>
            </w:r>
          </w:p>
        </w:tc>
        <w:tc>
          <w:tcPr>
            <w:tcW w:w="1276" w:type="dxa"/>
            <w:hideMark/>
          </w:tcPr>
          <w:p w14:paraId="0F3F211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03E65E2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49.39.39 Перевозки пассажиров сухопутным транспортом прочие, не включенные в другие группировки</w:t>
            </w:r>
          </w:p>
        </w:tc>
        <w:tc>
          <w:tcPr>
            <w:tcW w:w="1177" w:type="dxa"/>
            <w:hideMark/>
          </w:tcPr>
          <w:p w14:paraId="37B5F6D9" w14:textId="6D55697C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5ACBBB0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54D2A70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10.08.2017</w:t>
            </w:r>
          </w:p>
        </w:tc>
      </w:tr>
      <w:tr w:rsidR="00564509" w:rsidRPr="00564509" w14:paraId="1A014B40" w14:textId="77777777" w:rsidTr="00C45D52">
        <w:trPr>
          <w:trHeight w:val="864"/>
        </w:trPr>
        <w:tc>
          <w:tcPr>
            <w:tcW w:w="458" w:type="dxa"/>
            <w:hideMark/>
          </w:tcPr>
          <w:p w14:paraId="10C3668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9" w:type="dxa"/>
            <w:hideMark/>
          </w:tcPr>
          <w:p w14:paraId="33400901" w14:textId="10E9ADDE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Еврошенко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Николаевна</w:t>
            </w:r>
          </w:p>
        </w:tc>
        <w:tc>
          <w:tcPr>
            <w:tcW w:w="1276" w:type="dxa"/>
            <w:hideMark/>
          </w:tcPr>
          <w:p w14:paraId="3AA6304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1497B1A6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95.11 Ремонт компьютеров и периферийного компьютерного оборудования</w:t>
            </w:r>
          </w:p>
        </w:tc>
        <w:tc>
          <w:tcPr>
            <w:tcW w:w="1177" w:type="dxa"/>
            <w:hideMark/>
          </w:tcPr>
          <w:p w14:paraId="1A86DF36" w14:textId="73972292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432DCD0B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0" w:type="dxa"/>
            <w:hideMark/>
          </w:tcPr>
          <w:p w14:paraId="4F20023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10.11.2019</w:t>
            </w:r>
          </w:p>
        </w:tc>
      </w:tr>
      <w:tr w:rsidR="00564509" w:rsidRPr="00564509" w14:paraId="467EBC98" w14:textId="77777777" w:rsidTr="00C45D52">
        <w:trPr>
          <w:trHeight w:val="864"/>
        </w:trPr>
        <w:tc>
          <w:tcPr>
            <w:tcW w:w="458" w:type="dxa"/>
            <w:hideMark/>
          </w:tcPr>
          <w:p w14:paraId="3EB09F3B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089" w:type="dxa"/>
            <w:hideMark/>
          </w:tcPr>
          <w:p w14:paraId="18D97121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Киреева Наталья Николаевна</w:t>
            </w:r>
          </w:p>
        </w:tc>
        <w:tc>
          <w:tcPr>
            <w:tcW w:w="1276" w:type="dxa"/>
            <w:hideMark/>
          </w:tcPr>
          <w:p w14:paraId="68D5B88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6A15266D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47.71 Торговля розничная одеждой в специализированных магазинах</w:t>
            </w:r>
          </w:p>
        </w:tc>
        <w:tc>
          <w:tcPr>
            <w:tcW w:w="1177" w:type="dxa"/>
            <w:hideMark/>
          </w:tcPr>
          <w:p w14:paraId="4870087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0D01105A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7CDD07B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446DBA78" w14:textId="77777777" w:rsidTr="00C45D52">
        <w:trPr>
          <w:trHeight w:val="864"/>
        </w:trPr>
        <w:tc>
          <w:tcPr>
            <w:tcW w:w="458" w:type="dxa"/>
            <w:hideMark/>
          </w:tcPr>
          <w:p w14:paraId="0715F27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9" w:type="dxa"/>
            <w:hideMark/>
          </w:tcPr>
          <w:p w14:paraId="700320C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Мажукина</w:t>
            </w:r>
            <w:proofErr w:type="spellEnd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 xml:space="preserve"> Яна Александровна</w:t>
            </w:r>
          </w:p>
        </w:tc>
        <w:tc>
          <w:tcPr>
            <w:tcW w:w="1276" w:type="dxa"/>
            <w:hideMark/>
          </w:tcPr>
          <w:p w14:paraId="430E88C7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1FA2239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47.71 Торговля розничная одеждой в специализированных магазинах</w:t>
            </w:r>
          </w:p>
        </w:tc>
        <w:tc>
          <w:tcPr>
            <w:tcW w:w="1177" w:type="dxa"/>
            <w:hideMark/>
          </w:tcPr>
          <w:p w14:paraId="2A3B536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40FAAB0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6B80BA0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47A790AA" w14:textId="77777777" w:rsidTr="00C45D52">
        <w:trPr>
          <w:trHeight w:val="576"/>
        </w:trPr>
        <w:tc>
          <w:tcPr>
            <w:tcW w:w="458" w:type="dxa"/>
            <w:hideMark/>
          </w:tcPr>
          <w:p w14:paraId="4097674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9" w:type="dxa"/>
            <w:hideMark/>
          </w:tcPr>
          <w:p w14:paraId="0B621F42" w14:textId="32EAC48D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 Александр Павлович</w:t>
            </w:r>
          </w:p>
        </w:tc>
        <w:tc>
          <w:tcPr>
            <w:tcW w:w="1276" w:type="dxa"/>
            <w:hideMark/>
          </w:tcPr>
          <w:p w14:paraId="4E55E23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4FD5585D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01.11.3 Выращивание семян масличных культур</w:t>
            </w:r>
          </w:p>
        </w:tc>
        <w:tc>
          <w:tcPr>
            <w:tcW w:w="1177" w:type="dxa"/>
            <w:hideMark/>
          </w:tcPr>
          <w:p w14:paraId="46ABBA95" w14:textId="1B417A39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Горное</w:t>
            </w:r>
          </w:p>
        </w:tc>
        <w:tc>
          <w:tcPr>
            <w:tcW w:w="1038" w:type="dxa"/>
            <w:hideMark/>
          </w:tcPr>
          <w:p w14:paraId="4521B4F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3927D1C7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745999EE" w14:textId="77777777" w:rsidTr="00C45D52">
        <w:trPr>
          <w:trHeight w:val="1392"/>
        </w:trPr>
        <w:tc>
          <w:tcPr>
            <w:tcW w:w="458" w:type="dxa"/>
            <w:hideMark/>
          </w:tcPr>
          <w:p w14:paraId="0265ADA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9" w:type="dxa"/>
            <w:hideMark/>
          </w:tcPr>
          <w:p w14:paraId="11C324ED" w14:textId="5CC709B3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Малахов Роман Витальевич</w:t>
            </w:r>
          </w:p>
        </w:tc>
        <w:tc>
          <w:tcPr>
            <w:tcW w:w="1276" w:type="dxa"/>
            <w:hideMark/>
          </w:tcPr>
          <w:p w14:paraId="066C625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070607C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177" w:type="dxa"/>
            <w:hideMark/>
          </w:tcPr>
          <w:p w14:paraId="0D64A15B" w14:textId="17E9F086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688EC78B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0" w:type="dxa"/>
            <w:hideMark/>
          </w:tcPr>
          <w:p w14:paraId="488A152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10.06.2019</w:t>
            </w:r>
          </w:p>
        </w:tc>
      </w:tr>
      <w:tr w:rsidR="00564509" w:rsidRPr="00564509" w14:paraId="5A43780B" w14:textId="77777777" w:rsidTr="00C45D52">
        <w:trPr>
          <w:trHeight w:val="816"/>
        </w:trPr>
        <w:tc>
          <w:tcPr>
            <w:tcW w:w="458" w:type="dxa"/>
            <w:hideMark/>
          </w:tcPr>
          <w:p w14:paraId="2C7344D6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9" w:type="dxa"/>
            <w:hideMark/>
          </w:tcPr>
          <w:p w14:paraId="5D248581" w14:textId="331859AF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D5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Богатый урожай</w:t>
            </w:r>
            <w:r w:rsidRPr="00C45D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hideMark/>
          </w:tcPr>
          <w:p w14:paraId="5D2295CE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Малое предприятие</w:t>
            </w:r>
          </w:p>
        </w:tc>
        <w:tc>
          <w:tcPr>
            <w:tcW w:w="1913" w:type="dxa"/>
            <w:hideMark/>
          </w:tcPr>
          <w:p w14:paraId="12D9E7EA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01.11.1 Выращивание зерновых культур</w:t>
            </w:r>
          </w:p>
        </w:tc>
        <w:tc>
          <w:tcPr>
            <w:tcW w:w="1177" w:type="dxa"/>
            <w:hideMark/>
          </w:tcPr>
          <w:p w14:paraId="4CA2BAF2" w14:textId="7F392471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Село Бабстово </w:t>
            </w:r>
          </w:p>
        </w:tc>
        <w:tc>
          <w:tcPr>
            <w:tcW w:w="1038" w:type="dxa"/>
            <w:hideMark/>
          </w:tcPr>
          <w:p w14:paraId="19EAC5E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5EB82A81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67B35DAF" w14:textId="77777777" w:rsidTr="00C45D52">
        <w:trPr>
          <w:trHeight w:val="1152"/>
        </w:trPr>
        <w:tc>
          <w:tcPr>
            <w:tcW w:w="458" w:type="dxa"/>
            <w:hideMark/>
          </w:tcPr>
          <w:p w14:paraId="69612E6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hideMark/>
          </w:tcPr>
          <w:p w14:paraId="503D777C" w14:textId="33E1694A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D5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Дружба</w:t>
            </w:r>
            <w:r w:rsidRPr="00C45D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hideMark/>
          </w:tcPr>
          <w:p w14:paraId="611DC2F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4DCE2FD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1177" w:type="dxa"/>
            <w:hideMark/>
          </w:tcPr>
          <w:p w14:paraId="7A0D1879" w14:textId="3B6E64A1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6370D8F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7B402AB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57A37520" w14:textId="77777777" w:rsidTr="00C45D52">
        <w:trPr>
          <w:trHeight w:val="1152"/>
        </w:trPr>
        <w:tc>
          <w:tcPr>
            <w:tcW w:w="458" w:type="dxa"/>
            <w:hideMark/>
          </w:tcPr>
          <w:p w14:paraId="671DED3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9" w:type="dxa"/>
            <w:hideMark/>
          </w:tcPr>
          <w:p w14:paraId="02218337" w14:textId="76E47D6A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D5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азис</w:t>
            </w:r>
            <w:r w:rsidRPr="00C45D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hideMark/>
          </w:tcPr>
          <w:p w14:paraId="5AB3859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3419871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1177" w:type="dxa"/>
            <w:hideMark/>
          </w:tcPr>
          <w:p w14:paraId="526070E5" w14:textId="41F32319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Горное</w:t>
            </w:r>
          </w:p>
        </w:tc>
        <w:tc>
          <w:tcPr>
            <w:tcW w:w="1038" w:type="dxa"/>
            <w:hideMark/>
          </w:tcPr>
          <w:p w14:paraId="58D7DE7A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6C7ECDA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4D1E6453" w14:textId="77777777" w:rsidTr="00C45D52">
        <w:trPr>
          <w:trHeight w:val="864"/>
        </w:trPr>
        <w:tc>
          <w:tcPr>
            <w:tcW w:w="458" w:type="dxa"/>
            <w:hideMark/>
          </w:tcPr>
          <w:p w14:paraId="34D12C2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hideMark/>
          </w:tcPr>
          <w:p w14:paraId="5797EB13" w14:textId="24896FDC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«Оскар»</w:t>
            </w:r>
          </w:p>
        </w:tc>
        <w:tc>
          <w:tcPr>
            <w:tcW w:w="1276" w:type="dxa"/>
            <w:hideMark/>
          </w:tcPr>
          <w:p w14:paraId="7A220AF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070CC357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 xml:space="preserve">47.25 Торговля розничная напитками в </w:t>
            </w:r>
            <w:r w:rsidRPr="00564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специализированных магазинах</w:t>
            </w:r>
          </w:p>
        </w:tc>
        <w:tc>
          <w:tcPr>
            <w:tcW w:w="1177" w:type="dxa"/>
            <w:hideMark/>
          </w:tcPr>
          <w:p w14:paraId="0FAE86E6" w14:textId="4CA07A91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Село Бабстово</w:t>
            </w:r>
          </w:p>
        </w:tc>
        <w:tc>
          <w:tcPr>
            <w:tcW w:w="1038" w:type="dxa"/>
            <w:hideMark/>
          </w:tcPr>
          <w:p w14:paraId="3579D21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1D7C859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10.08.2019</w:t>
            </w:r>
          </w:p>
        </w:tc>
      </w:tr>
      <w:tr w:rsidR="00564509" w:rsidRPr="00564509" w14:paraId="4BB8919F" w14:textId="77777777" w:rsidTr="00C45D52">
        <w:trPr>
          <w:trHeight w:val="1452"/>
        </w:trPr>
        <w:tc>
          <w:tcPr>
            <w:tcW w:w="458" w:type="dxa"/>
            <w:hideMark/>
          </w:tcPr>
          <w:p w14:paraId="21FB95E7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9" w:type="dxa"/>
            <w:hideMark/>
          </w:tcPr>
          <w:p w14:paraId="4BB278E9" w14:textId="73BE4DAA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Николавна</w:t>
            </w:r>
            <w:proofErr w:type="spellEnd"/>
          </w:p>
        </w:tc>
        <w:tc>
          <w:tcPr>
            <w:tcW w:w="1276" w:type="dxa"/>
            <w:hideMark/>
          </w:tcPr>
          <w:p w14:paraId="18D5731D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4FADEBA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177" w:type="dxa"/>
            <w:hideMark/>
          </w:tcPr>
          <w:p w14:paraId="5E36A136" w14:textId="250C9541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70D38741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0" w:type="dxa"/>
            <w:hideMark/>
          </w:tcPr>
          <w:p w14:paraId="7DF8C55E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10.07.2019</w:t>
            </w:r>
          </w:p>
        </w:tc>
      </w:tr>
      <w:tr w:rsidR="00564509" w:rsidRPr="00564509" w14:paraId="16ABE611" w14:textId="77777777" w:rsidTr="00C45D52">
        <w:trPr>
          <w:trHeight w:val="1728"/>
        </w:trPr>
        <w:tc>
          <w:tcPr>
            <w:tcW w:w="458" w:type="dxa"/>
            <w:hideMark/>
          </w:tcPr>
          <w:p w14:paraId="02B75EF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9" w:type="dxa"/>
            <w:hideMark/>
          </w:tcPr>
          <w:p w14:paraId="4FC2501E" w14:textId="4D93EFB9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Петросян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Вараздат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Шотаевич</w:t>
            </w:r>
            <w:proofErr w:type="spellEnd"/>
          </w:p>
        </w:tc>
        <w:tc>
          <w:tcPr>
            <w:tcW w:w="1276" w:type="dxa"/>
            <w:hideMark/>
          </w:tcPr>
          <w:p w14:paraId="6C885F7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46C2935F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177" w:type="dxa"/>
            <w:hideMark/>
          </w:tcPr>
          <w:p w14:paraId="319C8033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5BEEF27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78D82261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526E5527" w14:textId="77777777" w:rsidTr="00C45D52">
        <w:trPr>
          <w:trHeight w:val="864"/>
        </w:trPr>
        <w:tc>
          <w:tcPr>
            <w:tcW w:w="458" w:type="dxa"/>
            <w:hideMark/>
          </w:tcPr>
          <w:p w14:paraId="5BA5D35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9" w:type="dxa"/>
            <w:hideMark/>
          </w:tcPr>
          <w:p w14:paraId="03A9C784" w14:textId="39E76529" w:rsidR="00564509" w:rsidRPr="00564509" w:rsidRDefault="00C45D52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Пономарёва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Лидия Владимировна</w:t>
            </w:r>
          </w:p>
        </w:tc>
        <w:tc>
          <w:tcPr>
            <w:tcW w:w="1276" w:type="dxa"/>
            <w:hideMark/>
          </w:tcPr>
          <w:p w14:paraId="2357BFB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7861874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47.71 Торговля розничная одеждой в специализированных магазинах</w:t>
            </w:r>
          </w:p>
        </w:tc>
        <w:tc>
          <w:tcPr>
            <w:tcW w:w="1177" w:type="dxa"/>
            <w:hideMark/>
          </w:tcPr>
          <w:p w14:paraId="508F5515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25BFD994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4C0AB92A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3B9A8A66" w14:textId="77777777" w:rsidTr="00C45D52">
        <w:trPr>
          <w:trHeight w:val="288"/>
        </w:trPr>
        <w:tc>
          <w:tcPr>
            <w:tcW w:w="458" w:type="dxa"/>
            <w:hideMark/>
          </w:tcPr>
          <w:p w14:paraId="6DC58B4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9" w:type="dxa"/>
            <w:hideMark/>
          </w:tcPr>
          <w:p w14:paraId="4E7D72B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Светлакова</w:t>
            </w:r>
            <w:proofErr w:type="spellEnd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1276" w:type="dxa"/>
            <w:hideMark/>
          </w:tcPr>
          <w:p w14:paraId="3DA6D8C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Малое предприятие</w:t>
            </w:r>
          </w:p>
        </w:tc>
        <w:tc>
          <w:tcPr>
            <w:tcW w:w="1913" w:type="dxa"/>
            <w:hideMark/>
          </w:tcPr>
          <w:p w14:paraId="44D745A0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01.13.1 Выращивание овощей</w:t>
            </w:r>
          </w:p>
        </w:tc>
        <w:tc>
          <w:tcPr>
            <w:tcW w:w="1177" w:type="dxa"/>
            <w:hideMark/>
          </w:tcPr>
          <w:p w14:paraId="1196E438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Горное</w:t>
            </w:r>
          </w:p>
        </w:tc>
        <w:tc>
          <w:tcPr>
            <w:tcW w:w="1038" w:type="dxa"/>
            <w:hideMark/>
          </w:tcPr>
          <w:p w14:paraId="64BDEAB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64E18AE6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01.08.2016</w:t>
            </w:r>
          </w:p>
        </w:tc>
      </w:tr>
      <w:tr w:rsidR="00564509" w:rsidRPr="00564509" w14:paraId="4442B47D" w14:textId="77777777" w:rsidTr="00C45D52">
        <w:trPr>
          <w:trHeight w:val="576"/>
        </w:trPr>
        <w:tc>
          <w:tcPr>
            <w:tcW w:w="458" w:type="dxa"/>
            <w:hideMark/>
          </w:tcPr>
          <w:p w14:paraId="32BC33A9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9" w:type="dxa"/>
            <w:hideMark/>
          </w:tcPr>
          <w:p w14:paraId="7916B49B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Суняйкин</w:t>
            </w:r>
            <w:proofErr w:type="spellEnd"/>
            <w:r w:rsidRPr="00564509">
              <w:rPr>
                <w:rFonts w:ascii="Times New Roman" w:hAnsi="Times New Roman" w:cs="Times New Roman"/>
                <w:sz w:val="24"/>
                <w:szCs w:val="24"/>
              </w:rPr>
              <w:t xml:space="preserve"> Андрей Иванович</w:t>
            </w:r>
          </w:p>
        </w:tc>
        <w:tc>
          <w:tcPr>
            <w:tcW w:w="1276" w:type="dxa"/>
            <w:hideMark/>
          </w:tcPr>
          <w:p w14:paraId="771B92D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</w:p>
        </w:tc>
        <w:tc>
          <w:tcPr>
            <w:tcW w:w="1913" w:type="dxa"/>
            <w:hideMark/>
          </w:tcPr>
          <w:p w14:paraId="77DC6D82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01.11.1 Выращивание зерновых культур</w:t>
            </w:r>
          </w:p>
        </w:tc>
        <w:tc>
          <w:tcPr>
            <w:tcW w:w="1177" w:type="dxa"/>
            <w:hideMark/>
          </w:tcPr>
          <w:p w14:paraId="5E6211BB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038" w:type="dxa"/>
            <w:hideMark/>
          </w:tcPr>
          <w:p w14:paraId="734F165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00" w:type="dxa"/>
            <w:hideMark/>
          </w:tcPr>
          <w:p w14:paraId="3C19C90C" w14:textId="77777777" w:rsidR="00564509" w:rsidRPr="00564509" w:rsidRDefault="00564509" w:rsidP="005645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09">
              <w:rPr>
                <w:rFonts w:ascii="Times New Roman" w:hAnsi="Times New Roman" w:cs="Times New Roman"/>
                <w:sz w:val="24"/>
                <w:szCs w:val="24"/>
              </w:rPr>
              <w:t>10.12.2017</w:t>
            </w:r>
          </w:p>
        </w:tc>
      </w:tr>
    </w:tbl>
    <w:p w14:paraId="12AECE07" w14:textId="3AFF290B" w:rsidR="00564509" w:rsidRDefault="00564509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D65519" w14:textId="5E8B9292" w:rsidR="00401575" w:rsidRDefault="00401575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82D9DC" w14:textId="55EC9933" w:rsidR="00401575" w:rsidRDefault="00401575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E0FEB" w14:textId="467594C5" w:rsidR="00401575" w:rsidRDefault="00401575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D920B6" w14:textId="4FC8A31C" w:rsidR="00401575" w:rsidRDefault="00401575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263D77" w14:textId="77777777" w:rsidR="00401575" w:rsidRDefault="00401575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352582" w14:textId="77777777" w:rsidR="00401575" w:rsidRPr="0044132D" w:rsidRDefault="00401575" w:rsidP="004015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PT Sans" w:eastAsia="Times New Roman" w:hAnsi="PT Sans" w:cs="Arial"/>
          <w:color w:val="000000"/>
          <w:sz w:val="24"/>
          <w:szCs w:val="24"/>
          <w:lang w:eastAsia="ru-RU"/>
        </w:rPr>
      </w:pPr>
      <w:r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lastRenderedPageBreak/>
        <w:t xml:space="preserve">Число замещенных рабочих мест в субъектах малого и среднего предпринимательства в соответствии с их классификацией по видам экономической деятельности на декабрь </w:t>
      </w:r>
      <w:r w:rsidRPr="0044132D"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>201</w:t>
      </w:r>
      <w:r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>9</w:t>
      </w:r>
      <w:r w:rsidRPr="0044132D">
        <w:rPr>
          <w:rFonts w:ascii="PT Sans" w:eastAsia="Times New Roman" w:hAnsi="PT Sans" w:cs="Arial"/>
          <w:b/>
          <w:bCs/>
          <w:color w:val="000000"/>
          <w:sz w:val="24"/>
          <w:szCs w:val="24"/>
          <w:lang w:eastAsia="ru-RU"/>
        </w:rPr>
        <w:t xml:space="preserve"> год</w:t>
      </w:r>
    </w:p>
    <w:tbl>
      <w:tblPr>
        <w:tblW w:w="4929" w:type="pct"/>
        <w:tblBorders>
          <w:top w:val="single" w:sz="6" w:space="0" w:color="99BAD7"/>
          <w:left w:val="single" w:sz="6" w:space="0" w:color="99BAD7"/>
          <w:bottom w:val="single" w:sz="6" w:space="0" w:color="99BAD7"/>
          <w:right w:val="single" w:sz="6" w:space="0" w:color="99BA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3"/>
        <w:gridCol w:w="4883"/>
      </w:tblGrid>
      <w:tr w:rsidR="00401575" w:rsidRPr="007E1D02" w14:paraId="3A8AEC39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4ECE011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Виды экономической деятельности согласно Общероссийскому </w:t>
            </w:r>
            <w:hyperlink r:id="rId7" w:history="1">
              <w:r w:rsidRPr="007E1D02">
                <w:rPr>
                  <w:rFonts w:ascii="Times New Roman" w:eastAsia="Times New Roman" w:hAnsi="Times New Roman" w:cs="Times New Roman"/>
                  <w:color w:val="393185"/>
                  <w:sz w:val="24"/>
                  <w:szCs w:val="24"/>
                  <w:lang w:eastAsia="ru-RU"/>
                </w:rPr>
                <w:t>классификатору</w:t>
              </w:r>
            </w:hyperlink>
          </w:p>
          <w:p w14:paraId="7E5CBF1E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видов экономической деятельности 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71CE506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401575" w:rsidRPr="007E1D02" w14:paraId="173ACBCC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E9526C3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AFD01CC" w14:textId="0D676A44" w:rsidR="00401575" w:rsidRPr="007E1D02" w:rsidRDefault="00DE6711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67</w:t>
            </w:r>
          </w:p>
        </w:tc>
      </w:tr>
      <w:tr w:rsidR="00401575" w:rsidRPr="007E1D02" w14:paraId="38EDE80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A91F09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4187284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</w:p>
        </w:tc>
      </w:tr>
      <w:tr w:rsidR="00401575" w:rsidRPr="007E1D02" w14:paraId="03299DD9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9EC1A1C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А. Сельское, лесное хозяйство, охота, рыболовство и рыбоводство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1B2606B" w14:textId="44DEF7D6" w:rsidR="00401575" w:rsidRPr="007E1D02" w:rsidRDefault="00DE6711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39</w:t>
            </w:r>
          </w:p>
        </w:tc>
      </w:tr>
      <w:tr w:rsidR="00401575" w:rsidRPr="007E1D02" w14:paraId="33742C66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E99516A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В. Добыча полезных ископаемых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D54992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024BCE48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D80E0A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С. Обрабатывающие производства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D9F45F7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0E60411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354074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D. Обеспечение электрической энергией, газом, паром; кондиционирование воздуха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F660A2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1D82A02F" w14:textId="77777777" w:rsidTr="000F2FAB">
        <w:trPr>
          <w:trHeight w:val="922"/>
        </w:trPr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336B227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Е. Водоснабжение; водоотведение, организация сбора и утилизации отходов, деятельность по ликвидации загрязнений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45D61E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4D73B07B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747F1CF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F. Строительство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1457A8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11D3B480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A464076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G. Торговля оптовая и розничная/ ремонт автотранспортных средств и мотоциклов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23F0A5" w14:textId="3CD8B94B" w:rsidR="00401575" w:rsidRPr="007E1D02" w:rsidRDefault="00DE6711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26</w:t>
            </w:r>
          </w:p>
        </w:tc>
      </w:tr>
      <w:tr w:rsidR="00401575" w:rsidRPr="007E1D02" w14:paraId="3D4C6525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1C03BB7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H. Транспортировка и хранение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BF8B36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1</w:t>
            </w:r>
          </w:p>
        </w:tc>
      </w:tr>
      <w:tr w:rsidR="00401575" w:rsidRPr="007E1D02" w14:paraId="396383B4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D114B5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I. Деятельность гостиниц и предприятий общественного питания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E143C8C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5D6F8A1" w14:textId="77777777" w:rsidTr="000F2FAB">
        <w:trPr>
          <w:trHeight w:val="663"/>
        </w:trPr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9C056C0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J. Деятельность в области информации и связи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2CCCCBB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1</w:t>
            </w:r>
          </w:p>
        </w:tc>
      </w:tr>
      <w:tr w:rsidR="00401575" w:rsidRPr="007E1D02" w14:paraId="49BFADF3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30CF209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K. Деятельность финансовая и страховая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AE09E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6ED8F817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812FD9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lastRenderedPageBreak/>
              <w:t xml:space="preserve">Раздел L. Деятельность по операциям с недвижимым имуществом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15793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78D0822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4B28FE1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M. Деятельность профессиональная, научная и техническая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1467897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42377C7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87DBA92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N. Деятельность административная и сопутствующие дополнительные услуги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A6B520C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6BD6A5D9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5AF90FD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P. Образование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5A21F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7633666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A565DA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Q. Деятельность в области здравоохранения и социальных услуг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84124F3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1D3EEE92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ED5005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Раздел R. Деятельность в области культуры, спорта, организации досуга и развлечений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23A35D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09EDBDDD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2530AF8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 xml:space="preserve">Раздел S. Предоставление прочих видов услуг 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6D87ADA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  <w:tr w:rsidR="00401575" w:rsidRPr="007E1D02" w14:paraId="2C1332A6" w14:textId="77777777" w:rsidTr="000F2FA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0997166" w14:textId="77777777" w:rsidR="00401575" w:rsidRPr="007E1D02" w:rsidRDefault="00401575" w:rsidP="000F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Прочие виды экономической деятельности</w:t>
            </w:r>
          </w:p>
        </w:tc>
        <w:tc>
          <w:tcPr>
            <w:tcW w:w="2652" w:type="pc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9A00CAE" w14:textId="77777777" w:rsidR="00401575" w:rsidRPr="007E1D02" w:rsidRDefault="00401575" w:rsidP="000F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</w:pPr>
            <w:r w:rsidRPr="007E1D02">
              <w:rPr>
                <w:rFonts w:ascii="Times New Roman" w:eastAsia="Times New Roman" w:hAnsi="Times New Roman" w:cs="Times New Roman"/>
                <w:color w:val="131720"/>
                <w:sz w:val="24"/>
                <w:szCs w:val="24"/>
                <w:lang w:eastAsia="ru-RU"/>
              </w:rPr>
              <w:t>0</w:t>
            </w:r>
          </w:p>
        </w:tc>
      </w:tr>
    </w:tbl>
    <w:p w14:paraId="3362B08D" w14:textId="77777777" w:rsidR="007E1D02" w:rsidRDefault="007E1D02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92F47" w14:textId="57277EA6" w:rsidR="00DE6711" w:rsidRDefault="00DE6711" w:rsidP="006E2A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65D045" w14:textId="31EF2A41" w:rsidR="00D32AF0" w:rsidRPr="00D32AF0" w:rsidRDefault="00D32AF0" w:rsidP="00D32A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AF0">
        <w:rPr>
          <w:rFonts w:ascii="Times New Roman" w:hAnsi="Times New Roman" w:cs="Times New Roman"/>
          <w:b/>
          <w:bCs/>
          <w:sz w:val="28"/>
          <w:szCs w:val="28"/>
        </w:rPr>
        <w:t>Информация о финансово - экономическом состоянии субъектов малого и среднего предпринимательства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69C7F5B" w14:textId="3C7F365A" w:rsidR="00D32AF0" w:rsidRDefault="00D32AF0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32AF0">
        <w:rPr>
          <w:rFonts w:ascii="Times New Roman" w:hAnsi="Times New Roman" w:cs="Times New Roman"/>
          <w:sz w:val="28"/>
          <w:szCs w:val="28"/>
        </w:rPr>
        <w:t xml:space="preserve">По состоянию на 01.01.2020 г. на территории </w:t>
      </w:r>
      <w:bookmarkStart w:id="1" w:name="_Hlk30514914"/>
      <w:r w:rsidRPr="00D32AF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bookmarkStart w:id="2" w:name="_Hlk30514709"/>
      <w:r w:rsidRPr="00D32AF0">
        <w:rPr>
          <w:rFonts w:ascii="Times New Roman" w:hAnsi="Times New Roman" w:cs="Times New Roman"/>
          <w:sz w:val="28"/>
          <w:szCs w:val="28"/>
        </w:rPr>
        <w:t xml:space="preserve">образования «Бабстовское сельское </w:t>
      </w:r>
      <w:proofErr w:type="gramStart"/>
      <w:r w:rsidRPr="00D32AF0">
        <w:rPr>
          <w:rFonts w:ascii="Times New Roman" w:hAnsi="Times New Roman" w:cs="Times New Roman"/>
          <w:sz w:val="28"/>
          <w:szCs w:val="28"/>
        </w:rPr>
        <w:t>поселение»</w:t>
      </w:r>
      <w:bookmarkEnd w:id="1"/>
      <w:bookmarkEnd w:id="2"/>
      <w:r w:rsidRPr="00D32AF0">
        <w:rPr>
          <w:rFonts w:ascii="Times New Roman" w:hAnsi="Times New Roman" w:cs="Times New Roman"/>
          <w:sz w:val="28"/>
          <w:szCs w:val="28"/>
        </w:rPr>
        <w:t xml:space="preserve">  осуществляют</w:t>
      </w:r>
      <w:proofErr w:type="gramEnd"/>
      <w:r w:rsidRPr="00D32AF0">
        <w:rPr>
          <w:rFonts w:ascii="Times New Roman" w:hAnsi="Times New Roman" w:cs="Times New Roman"/>
          <w:sz w:val="28"/>
          <w:szCs w:val="28"/>
        </w:rPr>
        <w:t xml:space="preserve"> деятельность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D32AF0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32AF0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в т.ч.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32AF0">
        <w:rPr>
          <w:rFonts w:ascii="Times New Roman" w:hAnsi="Times New Roman" w:cs="Times New Roman"/>
          <w:sz w:val="28"/>
          <w:szCs w:val="28"/>
        </w:rPr>
        <w:t xml:space="preserve"> малых предприят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D32A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D32AF0">
        <w:rPr>
          <w:rFonts w:ascii="Times New Roman" w:hAnsi="Times New Roman" w:cs="Times New Roman"/>
          <w:sz w:val="28"/>
          <w:szCs w:val="28"/>
        </w:rPr>
        <w:t xml:space="preserve"> микропредприятий. На рынке труда среднесписочная численность работников малых и средних предприятий и организаций, расположенных на территории муниципального образования «Бабстовское сельское поселение», составила </w:t>
      </w:r>
      <w:r>
        <w:rPr>
          <w:rFonts w:ascii="Times New Roman" w:hAnsi="Times New Roman" w:cs="Times New Roman"/>
          <w:sz w:val="28"/>
          <w:szCs w:val="28"/>
        </w:rPr>
        <w:t>67</w:t>
      </w:r>
      <w:r w:rsidRPr="00D32AF0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14:paraId="12818859" w14:textId="6B7C96F8" w:rsidR="00D32AF0" w:rsidRDefault="00D32AF0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32AF0">
        <w:rPr>
          <w:rFonts w:ascii="Times New Roman" w:hAnsi="Times New Roman" w:cs="Times New Roman"/>
          <w:sz w:val="28"/>
          <w:szCs w:val="28"/>
        </w:rPr>
        <w:t>Оборот розничной торговли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Ленинского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района(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т.ч. </w:t>
      </w:r>
      <w:r w:rsidRPr="00D32AF0">
        <w:rPr>
          <w:rFonts w:ascii="Times New Roman" w:hAnsi="Times New Roman" w:cs="Times New Roman"/>
          <w:sz w:val="28"/>
          <w:szCs w:val="28"/>
        </w:rPr>
        <w:t>субъект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32AF0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r w:rsidRPr="00D32AF0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  <w:r>
        <w:rPr>
          <w:rFonts w:ascii="Times New Roman" w:hAnsi="Times New Roman" w:cs="Times New Roman"/>
          <w:sz w:val="28"/>
          <w:szCs w:val="28"/>
        </w:rPr>
        <w:t xml:space="preserve">)  </w:t>
      </w:r>
      <w:r w:rsidRPr="00D32AF0">
        <w:rPr>
          <w:rFonts w:ascii="Times New Roman" w:hAnsi="Times New Roman" w:cs="Times New Roman"/>
          <w:sz w:val="28"/>
          <w:szCs w:val="28"/>
        </w:rPr>
        <w:t xml:space="preserve"> в 2018 г. составил 168,7 млн. руб., увеличившись на 79,7,% к 2017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B8ABAB" w14:textId="77777777" w:rsidR="00D32AF0" w:rsidRDefault="00D32AF0" w:rsidP="006E2A5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5567"/>
        <w:gridCol w:w="811"/>
        <w:gridCol w:w="2973"/>
      </w:tblGrid>
      <w:tr w:rsidR="00D32AF0" w:rsidRPr="00D32AF0" w14:paraId="64F83FBD" w14:textId="77777777" w:rsidTr="00D32AF0">
        <w:trPr>
          <w:trHeight w:val="555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F0ED1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Оборот розничной </w:t>
            </w:r>
            <w:proofErr w:type="gramStart"/>
            <w:r w:rsidRPr="00D32AF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торговли  (</w:t>
            </w:r>
            <w:proofErr w:type="gramEnd"/>
            <w:r w:rsidRPr="00D32AF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 фактически действовавших ценах; млн. рублей)</w:t>
            </w:r>
          </w:p>
        </w:tc>
      </w:tr>
      <w:tr w:rsidR="00D32AF0" w:rsidRPr="00D32AF0" w14:paraId="291CB8B8" w14:textId="77777777" w:rsidTr="00D32AF0">
        <w:trPr>
          <w:trHeight w:val="555"/>
        </w:trPr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2315E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без учета оценки занижения (сокрытия).   с учетом крупных, средних и малых предприятий (без микропредприятий).</w:t>
            </w:r>
          </w:p>
        </w:tc>
      </w:tr>
      <w:tr w:rsidR="00D32AF0" w:rsidRPr="00D32AF0" w14:paraId="1D247038" w14:textId="77777777" w:rsidTr="00D32AF0">
        <w:trPr>
          <w:trHeight w:val="570"/>
        </w:trPr>
        <w:tc>
          <w:tcPr>
            <w:tcW w:w="5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72EF4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124C0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B8FB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</w:tr>
      <w:tr w:rsidR="00D32AF0" w:rsidRPr="00D32AF0" w14:paraId="79718D8A" w14:textId="77777777" w:rsidTr="00D32AF0">
        <w:trPr>
          <w:trHeight w:val="615"/>
        </w:trPr>
        <w:tc>
          <w:tcPr>
            <w:tcW w:w="5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D1B6" w14:textId="3938CF6D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Ленинский муниципальный район</w:t>
            </w: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D32AF0">
              <w:rPr>
                <w:rFonts w:ascii="Times New Roman" w:hAnsi="Times New Roman" w:cs="Times New Roman"/>
                <w:sz w:val="28"/>
                <w:szCs w:val="28"/>
              </w:rPr>
              <w:t xml:space="preserve">в т.ч. субъекты малого и среднего предпринимательства на </w:t>
            </w:r>
            <w:proofErr w:type="gramStart"/>
            <w:r w:rsidRPr="00D32AF0">
              <w:rPr>
                <w:rFonts w:ascii="Times New Roman" w:hAnsi="Times New Roman" w:cs="Times New Roman"/>
                <w:sz w:val="28"/>
                <w:szCs w:val="28"/>
              </w:rPr>
              <w:t>территории  муниципального</w:t>
            </w:r>
            <w:proofErr w:type="gramEnd"/>
            <w:r w:rsidRPr="00D32AF0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«Бабстовское сельское поселение»</w:t>
            </w:r>
            <w:r w:rsidRPr="00D32AF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03E3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93,9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1453" w14:textId="77777777" w:rsidR="00D32AF0" w:rsidRPr="00D32AF0" w:rsidRDefault="00D32AF0" w:rsidP="00D32A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32AF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168,7</w:t>
            </w:r>
          </w:p>
        </w:tc>
      </w:tr>
    </w:tbl>
    <w:p w14:paraId="0A7F97D6" w14:textId="77777777" w:rsidR="00D32AF0" w:rsidRDefault="00D32AF0" w:rsidP="006E2A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EC6E1A" w14:textId="0A6E2639" w:rsidR="00DE6711" w:rsidRDefault="00D32AF0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32AF0">
        <w:rPr>
          <w:rFonts w:ascii="Times New Roman" w:hAnsi="Times New Roman" w:cs="Times New Roman"/>
          <w:sz w:val="28"/>
          <w:szCs w:val="28"/>
        </w:rPr>
        <w:t>С целью развития малого бизнеса в муниципальном районе и оказания помощи предпринимателям проводятся встречи с представителями субъектов малого предпринимательства, на которых проводится анализ финансовых, экономических, социальных и иных показателей развития предпринимательства, совместно разрабатываются меры по развитию субъектов малого предпринимательства, оказывается юридическая поддержка. Регулярно проводятся беседы с руководителями предприятий и индивидуальными предпринимателями по увеличению заработной платы и доведения ее до среднеотраслевого уровня, а также по обеспечению полноты и своевременности уплаты НДФЛ и других налоговых платежей .</w:t>
      </w:r>
      <w:r w:rsidRPr="00D32A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BD030B" w14:textId="3D3A4093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CC28F5" w14:textId="0E21770B" w:rsidR="007E1D02" w:rsidRPr="007E1D02" w:rsidRDefault="007E1D02" w:rsidP="007E1D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1D02">
        <w:rPr>
          <w:rFonts w:ascii="Times New Roman" w:hAnsi="Times New Roman" w:cs="Times New Roman"/>
          <w:b/>
          <w:bCs/>
          <w:sz w:val="28"/>
          <w:szCs w:val="28"/>
        </w:rPr>
        <w:t>Организации, образующие инфраструктуру поддержки СМП</w:t>
      </w:r>
    </w:p>
    <w:p w14:paraId="026D58B9" w14:textId="092ADF6F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Организации, образующие инфраструктуру поддержки СМП Некоммерческая организация – Фонд «Инвестиционное агентство Еврейской автономной области»: отдел инвестиций </w:t>
      </w:r>
      <w:hyperlink r:id="rId8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https://www.api-eao.ru/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D4811D" w14:textId="3C56BBF7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Некоммерческая организация – Фонд «Инвестиционное агентство Еврейской автономной области»: отдел гарантий </w:t>
      </w:r>
      <w:hyperlink r:id="rId9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https://www.api-eao.ru/otdel-garantii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4CA22A" w14:textId="2DFC8D0E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Некоммерческая организация – Фонд «Инвестиционное агентство Еврейской автономной области»: отдел - «Центр поддержки предпринимательства» </w:t>
      </w:r>
      <w:hyperlink r:id="rId10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https://www.cppeao.ru/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9B1B0C" w14:textId="5950B90F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>Некоммерческой организации – Фонд «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Микрокредитная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 xml:space="preserve"> компания Еврейской автономной области». ЕАО, г. Биробиджан, пр-т 60-летия СССР, 12 «А», 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email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 xml:space="preserve">: credit-comp@mkkeao.ru, тел. 8 (42622) 222-55, 8-900-422-15-55. Контактное лицо: Казакова Ольга Леонидовна Инвестиционный портал ЕАО </w:t>
      </w:r>
      <w:hyperlink r:id="rId11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http://invest.eao.ru/ru/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8798CA" w14:textId="1C65A9FC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lastRenderedPageBreak/>
        <w:t xml:space="preserve">Фонд развития Дальнего Востока http://www.fondvostok.ru/ Корпорация развития Дальнего Востока </w:t>
      </w:r>
      <w:hyperlink r:id="rId12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https://erdc.ru/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FC11CD" w14:textId="77777777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Агентство Дальнего Востока по привлечению инвестиций и поддержке экспорта https://investvostok.ru/ Агентство по развитию человеческого капитала на Дальнем Востоке https://hcfe.ru/ </w:t>
      </w:r>
    </w:p>
    <w:p w14:paraId="5F738D44" w14:textId="01ED90F0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Уполномоченный по защите прав предпринимателей в ЕАО адрес: 679015, ЕАО, г. Биробиджан, ул. Советская, д. 111, 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>. 320 E-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 xml:space="preserve">: mnv.bizombudsman@post.eao.ru Телефоны: (42622) 4-54-13; (42622) 4-68-21Факс: (42622) 4-68-21 </w:t>
      </w:r>
      <w:hyperlink r:id="rId13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http://www.eao.ru/vlast--1/struktura/upolnomochennyy-po-zashchite-prav-predprinimateley-v-eao/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4DC44A" w14:textId="622400BF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Региональное объединение работодателей ЕАО «Союз промышленников и предпринимателей» Председатель: 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Шмаин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 xml:space="preserve"> Ефим Григорьевич 679016, ЕАО, г. Биробиджан, проспект 60-летия СССР, 18. Тел. (42622) 20595; факс (42622) 23407, (42622) 26010. E-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 xml:space="preserve">: </w:t>
      </w:r>
      <w:hyperlink r:id="rId14" w:history="1">
        <w:r w:rsidRPr="00315488">
          <w:rPr>
            <w:rStyle w:val="a8"/>
            <w:rFonts w:ascii="Times New Roman" w:hAnsi="Times New Roman" w:cs="Times New Roman"/>
            <w:sz w:val="28"/>
            <w:szCs w:val="28"/>
          </w:rPr>
          <w:t>shmain1953@yandex.ru</w:t>
        </w:r>
      </w:hyperlink>
      <w:r w:rsidRPr="007E1D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4E66EC" w14:textId="1A3D84C4" w:rsidR="007E1D02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  <w:r w:rsidRPr="007E1D02">
        <w:rPr>
          <w:rFonts w:ascii="Times New Roman" w:hAnsi="Times New Roman" w:cs="Times New Roman"/>
          <w:sz w:val="28"/>
          <w:szCs w:val="28"/>
        </w:rPr>
        <w:t xml:space="preserve">Официальный сайт: http://sppeao.ru/ Региональное отделение общероссийской общественной организации малого и среднего предпринимательства «Опора России» Председатель регионального отделения: </w:t>
      </w:r>
      <w:proofErr w:type="spellStart"/>
      <w:r w:rsidRPr="007E1D02">
        <w:rPr>
          <w:rFonts w:ascii="Times New Roman" w:hAnsi="Times New Roman" w:cs="Times New Roman"/>
          <w:sz w:val="28"/>
          <w:szCs w:val="28"/>
        </w:rPr>
        <w:t>Бардыш</w:t>
      </w:r>
      <w:proofErr w:type="spellEnd"/>
      <w:r w:rsidRPr="007E1D02">
        <w:rPr>
          <w:rFonts w:ascii="Times New Roman" w:hAnsi="Times New Roman" w:cs="Times New Roman"/>
          <w:sz w:val="28"/>
          <w:szCs w:val="28"/>
        </w:rPr>
        <w:t xml:space="preserve"> Валерий Анатольевич 679000, ЕАО, г. Биробиджан, ул. Шолом-Алейхема, д.13 Тел: 8 924 642 75 39 </w:t>
      </w:r>
      <w:proofErr w:type="gramStart"/>
      <w:r w:rsidRPr="007E1D02">
        <w:rPr>
          <w:rFonts w:ascii="Times New Roman" w:hAnsi="Times New Roman" w:cs="Times New Roman"/>
          <w:sz w:val="28"/>
          <w:szCs w:val="28"/>
        </w:rPr>
        <w:t>E-mail:alex192n@yandex.ru</w:t>
      </w:r>
      <w:proofErr w:type="gramEnd"/>
      <w:r w:rsidRPr="007E1D02">
        <w:rPr>
          <w:rFonts w:ascii="Times New Roman" w:hAnsi="Times New Roman" w:cs="Times New Roman"/>
          <w:sz w:val="28"/>
          <w:szCs w:val="28"/>
        </w:rPr>
        <w:t xml:space="preserve"> Официальный сайт: opora.ru</w:t>
      </w:r>
      <w:bookmarkStart w:id="3" w:name="_GoBack"/>
      <w:bookmarkEnd w:id="3"/>
    </w:p>
    <w:p w14:paraId="451B23D3" w14:textId="77777777" w:rsidR="007E1D02" w:rsidRPr="00D32AF0" w:rsidRDefault="007E1D02" w:rsidP="006E2A5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E1D02" w:rsidRPr="00D32AF0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FB8A6" w14:textId="77777777" w:rsidR="00890333" w:rsidRDefault="00890333" w:rsidP="00564509">
      <w:pPr>
        <w:spacing w:after="0" w:line="240" w:lineRule="auto"/>
      </w:pPr>
      <w:r>
        <w:separator/>
      </w:r>
    </w:p>
  </w:endnote>
  <w:endnote w:type="continuationSeparator" w:id="0">
    <w:p w14:paraId="7721DA2D" w14:textId="77777777" w:rsidR="00890333" w:rsidRDefault="00890333" w:rsidP="0056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482206" w14:textId="77777777" w:rsidR="00890333" w:rsidRDefault="00890333" w:rsidP="00564509">
      <w:pPr>
        <w:spacing w:after="0" w:line="240" w:lineRule="auto"/>
      </w:pPr>
      <w:r>
        <w:separator/>
      </w:r>
    </w:p>
  </w:footnote>
  <w:footnote w:type="continuationSeparator" w:id="0">
    <w:p w14:paraId="7BA493E5" w14:textId="77777777" w:rsidR="00890333" w:rsidRDefault="00890333" w:rsidP="00564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F4D60" w14:textId="6F9F4852" w:rsidR="00564509" w:rsidRDefault="00564509">
    <w:pPr>
      <w:pStyle w:val="a4"/>
    </w:pPr>
  </w:p>
  <w:p w14:paraId="4CA66FD1" w14:textId="77777777" w:rsidR="00564509" w:rsidRDefault="005645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D6"/>
    <w:rsid w:val="0032426B"/>
    <w:rsid w:val="00401575"/>
    <w:rsid w:val="004F5745"/>
    <w:rsid w:val="00564509"/>
    <w:rsid w:val="006E2A52"/>
    <w:rsid w:val="007E1D02"/>
    <w:rsid w:val="00890333"/>
    <w:rsid w:val="008C49D5"/>
    <w:rsid w:val="009500D6"/>
    <w:rsid w:val="00C45D52"/>
    <w:rsid w:val="00C73415"/>
    <w:rsid w:val="00CD2969"/>
    <w:rsid w:val="00D32AF0"/>
    <w:rsid w:val="00D3526D"/>
    <w:rsid w:val="00DC3024"/>
    <w:rsid w:val="00DE6711"/>
    <w:rsid w:val="00E0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0FDF"/>
  <w15:chartTrackingRefBased/>
  <w15:docId w15:val="{11402866-5470-477A-952C-83B81B53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4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509"/>
  </w:style>
  <w:style w:type="paragraph" w:styleId="a6">
    <w:name w:val="footer"/>
    <w:basedOn w:val="a"/>
    <w:link w:val="a7"/>
    <w:uiPriority w:val="99"/>
    <w:unhideWhenUsed/>
    <w:rsid w:val="00564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509"/>
  </w:style>
  <w:style w:type="character" w:styleId="a8">
    <w:name w:val="Hyperlink"/>
    <w:basedOn w:val="a0"/>
    <w:uiPriority w:val="99"/>
    <w:unhideWhenUsed/>
    <w:rsid w:val="007E1D0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E1D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4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i-eao.ru/" TargetMode="External"/><Relationship Id="rId13" Type="http://schemas.openxmlformats.org/officeDocument/2006/relationships/hyperlink" Target="http://www.eao.ru/vlast--1/struktura/upolnomochennyy-po-zashchite-prav-predprinimateley-v-eao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0C1C69D1298DEA55A0B3B06C417294712C5477FB8D534272AEA64BED28E91C2DB9293F36B1B95X9ZAE" TargetMode="External"/><Relationship Id="rId12" Type="http://schemas.openxmlformats.org/officeDocument/2006/relationships/hyperlink" Target="https://erdc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vest.eao.ru/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cppea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pi-eao.ru/otdel-garantii" TargetMode="External"/><Relationship Id="rId14" Type="http://schemas.openxmlformats.org/officeDocument/2006/relationships/hyperlink" Target="mailto:shmain195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0863B-0992-48D9-8FA8-B200216D2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1945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6</cp:revision>
  <cp:lastPrinted>2020-01-20T00:36:00Z</cp:lastPrinted>
  <dcterms:created xsi:type="dcterms:W3CDTF">2020-01-19T23:30:00Z</dcterms:created>
  <dcterms:modified xsi:type="dcterms:W3CDTF">2020-01-21T06:15:00Z</dcterms:modified>
</cp:coreProperties>
</file>