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0DC2" w:rsidRDefault="00390DC2" w:rsidP="002664A0">
      <w:pPr>
        <w:jc w:val="center"/>
        <w:rPr>
          <w:sz w:val="20"/>
          <w:szCs w:val="20"/>
        </w:rPr>
      </w:pPr>
      <w:r>
        <w:rPr>
          <w:noProof/>
          <w:sz w:val="20"/>
          <w:szCs w:val="20"/>
        </w:rPr>
        <w:drawing>
          <wp:inline distT="0" distB="0" distL="0" distR="0">
            <wp:extent cx="563245" cy="638175"/>
            <wp:effectExtent l="19050" t="0" r="825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3245" cy="638175"/>
                    </a:xfrm>
                    <a:prstGeom prst="rect">
                      <a:avLst/>
                    </a:prstGeom>
                    <a:noFill/>
                    <a:ln w="9525">
                      <a:noFill/>
                      <a:miter lim="800000"/>
                      <a:headEnd/>
                      <a:tailEnd/>
                    </a:ln>
                  </pic:spPr>
                </pic:pic>
              </a:graphicData>
            </a:graphic>
          </wp:inline>
        </w:drawing>
      </w:r>
    </w:p>
    <w:p w:rsidR="00390DC2" w:rsidRDefault="00390DC2" w:rsidP="002664A0">
      <w:pPr>
        <w:jc w:val="center"/>
      </w:pPr>
    </w:p>
    <w:p w:rsidR="00390DC2" w:rsidRDefault="00932D4D" w:rsidP="002664A0">
      <w:pPr>
        <w:jc w:val="center"/>
        <w:rPr>
          <w:sz w:val="28"/>
          <w:szCs w:val="28"/>
        </w:rPr>
      </w:pPr>
      <w:r>
        <w:rPr>
          <w:sz w:val="28"/>
          <w:szCs w:val="28"/>
        </w:rPr>
        <w:t>Муниципальное образование «Бабстов</w:t>
      </w:r>
      <w:r w:rsidR="00390DC2" w:rsidRPr="00DF68B0">
        <w:rPr>
          <w:sz w:val="28"/>
          <w:szCs w:val="28"/>
        </w:rPr>
        <w:t>ское сельское поселение»</w:t>
      </w:r>
    </w:p>
    <w:p w:rsidR="00390DC2" w:rsidRDefault="00390DC2" w:rsidP="002664A0">
      <w:pPr>
        <w:jc w:val="center"/>
        <w:rPr>
          <w:sz w:val="28"/>
          <w:szCs w:val="28"/>
        </w:rPr>
      </w:pPr>
      <w:r>
        <w:rPr>
          <w:sz w:val="28"/>
          <w:szCs w:val="28"/>
        </w:rPr>
        <w:t>Ленинского муниципального района</w:t>
      </w:r>
    </w:p>
    <w:p w:rsidR="00390DC2" w:rsidRDefault="00390DC2" w:rsidP="002664A0">
      <w:pPr>
        <w:jc w:val="center"/>
        <w:rPr>
          <w:sz w:val="28"/>
          <w:szCs w:val="28"/>
        </w:rPr>
      </w:pPr>
      <w:r>
        <w:rPr>
          <w:sz w:val="28"/>
          <w:szCs w:val="28"/>
        </w:rPr>
        <w:t>Еврейской автономной области</w:t>
      </w:r>
    </w:p>
    <w:p w:rsidR="00390DC2" w:rsidRDefault="00390DC2" w:rsidP="002664A0">
      <w:pPr>
        <w:jc w:val="center"/>
        <w:rPr>
          <w:sz w:val="28"/>
          <w:szCs w:val="28"/>
        </w:rPr>
      </w:pPr>
    </w:p>
    <w:p w:rsidR="00390DC2" w:rsidRDefault="00390DC2" w:rsidP="002664A0">
      <w:pPr>
        <w:jc w:val="center"/>
        <w:rPr>
          <w:sz w:val="28"/>
          <w:szCs w:val="28"/>
        </w:rPr>
      </w:pPr>
      <w:r>
        <w:rPr>
          <w:sz w:val="28"/>
          <w:szCs w:val="28"/>
        </w:rPr>
        <w:t xml:space="preserve"> АДМИНИСТРАЦИ</w:t>
      </w:r>
      <w:r w:rsidR="00503C44">
        <w:rPr>
          <w:sz w:val="28"/>
          <w:szCs w:val="28"/>
        </w:rPr>
        <w:t>Я</w:t>
      </w:r>
      <w:r>
        <w:rPr>
          <w:sz w:val="28"/>
          <w:szCs w:val="28"/>
        </w:rPr>
        <w:t xml:space="preserve"> СЕЛЬСКОГО ПОСЕЛЕНИЯ</w:t>
      </w:r>
    </w:p>
    <w:p w:rsidR="00390DC2" w:rsidRDefault="00390DC2" w:rsidP="002664A0">
      <w:pPr>
        <w:jc w:val="center"/>
        <w:rPr>
          <w:sz w:val="28"/>
          <w:szCs w:val="28"/>
        </w:rPr>
      </w:pPr>
    </w:p>
    <w:p w:rsidR="00390DC2" w:rsidRDefault="00390DC2" w:rsidP="002664A0">
      <w:pPr>
        <w:jc w:val="center"/>
        <w:rPr>
          <w:sz w:val="28"/>
          <w:szCs w:val="28"/>
        </w:rPr>
      </w:pPr>
      <w:r>
        <w:rPr>
          <w:sz w:val="28"/>
          <w:szCs w:val="28"/>
        </w:rPr>
        <w:t>ПОСТАНОВЛЕНИЕ</w:t>
      </w:r>
    </w:p>
    <w:p w:rsidR="00846042" w:rsidRPr="000E44D0" w:rsidRDefault="00846042" w:rsidP="002664A0">
      <w:pPr>
        <w:jc w:val="center"/>
        <w:rPr>
          <w:sz w:val="28"/>
          <w:szCs w:val="28"/>
        </w:rPr>
      </w:pPr>
    </w:p>
    <w:p w:rsidR="00846042" w:rsidRDefault="003461E0" w:rsidP="002664A0">
      <w:pPr>
        <w:jc w:val="both"/>
        <w:rPr>
          <w:sz w:val="28"/>
          <w:szCs w:val="28"/>
        </w:rPr>
      </w:pPr>
      <w:r>
        <w:rPr>
          <w:sz w:val="28"/>
          <w:szCs w:val="28"/>
        </w:rPr>
        <w:t>29.06.</w:t>
      </w:r>
      <w:r w:rsidR="00846042">
        <w:rPr>
          <w:sz w:val="28"/>
          <w:szCs w:val="28"/>
        </w:rPr>
        <w:t>20</w:t>
      </w:r>
      <w:r w:rsidR="00503C44">
        <w:rPr>
          <w:sz w:val="28"/>
          <w:szCs w:val="28"/>
        </w:rPr>
        <w:t>2</w:t>
      </w:r>
      <w:r w:rsidR="00176303">
        <w:rPr>
          <w:sz w:val="28"/>
          <w:szCs w:val="28"/>
        </w:rPr>
        <w:t>3</w:t>
      </w:r>
      <w:r w:rsidR="00675D70">
        <w:rPr>
          <w:sz w:val="28"/>
          <w:szCs w:val="28"/>
        </w:rPr>
        <w:t xml:space="preserve">                                                                                                </w:t>
      </w:r>
      <w:r w:rsidR="00C5630C">
        <w:rPr>
          <w:sz w:val="28"/>
          <w:szCs w:val="28"/>
        </w:rPr>
        <w:t xml:space="preserve">     </w:t>
      </w:r>
      <w:r w:rsidR="00675D70">
        <w:rPr>
          <w:sz w:val="28"/>
          <w:szCs w:val="28"/>
        </w:rPr>
        <w:t xml:space="preserve"> </w:t>
      </w:r>
      <w:r w:rsidR="00846042">
        <w:rPr>
          <w:sz w:val="28"/>
          <w:szCs w:val="28"/>
        </w:rPr>
        <w:t xml:space="preserve">№ </w:t>
      </w:r>
      <w:r w:rsidR="00675D70">
        <w:rPr>
          <w:sz w:val="28"/>
          <w:szCs w:val="28"/>
        </w:rPr>
        <w:t>3</w:t>
      </w:r>
      <w:r>
        <w:rPr>
          <w:sz w:val="28"/>
          <w:szCs w:val="28"/>
        </w:rPr>
        <w:t>8</w:t>
      </w:r>
    </w:p>
    <w:p w:rsidR="00846042" w:rsidRDefault="00932D4D" w:rsidP="002664A0">
      <w:pPr>
        <w:jc w:val="center"/>
        <w:rPr>
          <w:sz w:val="28"/>
          <w:szCs w:val="28"/>
        </w:rPr>
      </w:pPr>
      <w:r>
        <w:rPr>
          <w:sz w:val="28"/>
          <w:szCs w:val="28"/>
        </w:rPr>
        <w:t>с. Бабстово</w:t>
      </w:r>
    </w:p>
    <w:p w:rsidR="00846042" w:rsidRDefault="00846042" w:rsidP="002664A0">
      <w:pPr>
        <w:jc w:val="center"/>
        <w:rPr>
          <w:sz w:val="28"/>
          <w:szCs w:val="28"/>
        </w:rPr>
      </w:pPr>
    </w:p>
    <w:p w:rsidR="00B02BDF" w:rsidRDefault="00B02BDF" w:rsidP="002664A0">
      <w:pPr>
        <w:jc w:val="center"/>
        <w:rPr>
          <w:sz w:val="28"/>
          <w:szCs w:val="28"/>
        </w:rPr>
      </w:pPr>
    </w:p>
    <w:p w:rsidR="00695405" w:rsidRDefault="00846042" w:rsidP="002664A0">
      <w:pPr>
        <w:jc w:val="both"/>
        <w:rPr>
          <w:sz w:val="28"/>
          <w:szCs w:val="28"/>
        </w:rPr>
      </w:pPr>
      <w:r>
        <w:rPr>
          <w:sz w:val="28"/>
          <w:szCs w:val="28"/>
        </w:rPr>
        <w:t>О</w:t>
      </w:r>
      <w:r w:rsidRPr="00C43F7E">
        <w:rPr>
          <w:sz w:val="28"/>
          <w:szCs w:val="28"/>
        </w:rPr>
        <w:t xml:space="preserve">б утверждении конкурсной документации </w:t>
      </w:r>
      <w:r>
        <w:rPr>
          <w:sz w:val="28"/>
          <w:szCs w:val="28"/>
        </w:rPr>
        <w:t xml:space="preserve">для </w:t>
      </w:r>
      <w:r w:rsidRPr="00907888">
        <w:rPr>
          <w:sz w:val="28"/>
          <w:szCs w:val="28"/>
        </w:rPr>
        <w:t>проведени</w:t>
      </w:r>
      <w:r>
        <w:rPr>
          <w:sz w:val="28"/>
          <w:szCs w:val="28"/>
        </w:rPr>
        <w:t>я</w:t>
      </w:r>
      <w:r w:rsidRPr="00907888">
        <w:rPr>
          <w:sz w:val="28"/>
          <w:szCs w:val="28"/>
        </w:rPr>
        <w:t xml:space="preserve"> открытого конкурса</w:t>
      </w:r>
      <w:r>
        <w:rPr>
          <w:sz w:val="28"/>
          <w:szCs w:val="28"/>
        </w:rPr>
        <w:t xml:space="preserve"> по выбору управляющей организации для управления многоквартирными домами </w:t>
      </w:r>
      <w:r w:rsidR="00695405">
        <w:rPr>
          <w:sz w:val="28"/>
          <w:szCs w:val="28"/>
        </w:rPr>
        <w:t>муниципального образования «</w:t>
      </w:r>
      <w:r w:rsidR="00932D4D">
        <w:rPr>
          <w:sz w:val="28"/>
          <w:szCs w:val="28"/>
        </w:rPr>
        <w:t>Бабстов</w:t>
      </w:r>
      <w:r w:rsidR="00695405" w:rsidRPr="005A2F2F">
        <w:rPr>
          <w:sz w:val="28"/>
          <w:szCs w:val="28"/>
        </w:rPr>
        <w:t xml:space="preserve">ское сельское поселение» Ленинского </w:t>
      </w:r>
      <w:r w:rsidR="00695405">
        <w:rPr>
          <w:sz w:val="28"/>
          <w:szCs w:val="28"/>
        </w:rPr>
        <w:t>муниципального района Еврейской автономной области</w:t>
      </w:r>
    </w:p>
    <w:p w:rsidR="00846042" w:rsidRDefault="00846042" w:rsidP="002664A0">
      <w:pPr>
        <w:jc w:val="both"/>
        <w:rPr>
          <w:sz w:val="28"/>
          <w:szCs w:val="28"/>
        </w:rPr>
      </w:pPr>
    </w:p>
    <w:p w:rsidR="00846042" w:rsidRDefault="00846042" w:rsidP="002664A0">
      <w:pPr>
        <w:jc w:val="both"/>
      </w:pPr>
      <w:r w:rsidRPr="000E44D0">
        <w:tab/>
      </w:r>
    </w:p>
    <w:p w:rsidR="00846042" w:rsidRDefault="00B02BDF" w:rsidP="002664A0">
      <w:pPr>
        <w:jc w:val="both"/>
        <w:rPr>
          <w:sz w:val="28"/>
          <w:szCs w:val="28"/>
        </w:rPr>
      </w:pPr>
      <w:r>
        <w:rPr>
          <w:sz w:val="28"/>
          <w:szCs w:val="28"/>
        </w:rPr>
        <w:tab/>
      </w:r>
      <w:r w:rsidR="00846042" w:rsidRPr="00DD5732">
        <w:rPr>
          <w:sz w:val="28"/>
          <w:szCs w:val="28"/>
        </w:rPr>
        <w:t xml:space="preserve">На основании </w:t>
      </w:r>
      <w:r w:rsidR="00846042">
        <w:rPr>
          <w:sz w:val="28"/>
          <w:szCs w:val="28"/>
        </w:rPr>
        <w:t>Жилищного кодекса Российской Федерации</w:t>
      </w:r>
      <w:r w:rsidR="00846042" w:rsidRPr="00DD5732">
        <w:rPr>
          <w:sz w:val="28"/>
          <w:szCs w:val="28"/>
        </w:rPr>
        <w:t xml:space="preserve">, </w:t>
      </w:r>
      <w:r w:rsidR="00846042">
        <w:rPr>
          <w:sz w:val="28"/>
          <w:szCs w:val="28"/>
        </w:rPr>
        <w:t>п</w:t>
      </w:r>
      <w:r w:rsidR="00846042" w:rsidRPr="00CD7A16">
        <w:rPr>
          <w:sz w:val="28"/>
          <w:szCs w:val="28"/>
        </w:rPr>
        <w:t>остановлени</w:t>
      </w:r>
      <w:r w:rsidR="00846042">
        <w:rPr>
          <w:sz w:val="28"/>
          <w:szCs w:val="28"/>
        </w:rPr>
        <w:t>я</w:t>
      </w:r>
      <w:r w:rsidR="00846042" w:rsidRPr="00CD7A16">
        <w:rPr>
          <w:sz w:val="28"/>
          <w:szCs w:val="28"/>
        </w:rPr>
        <w:t xml:space="preserve"> Правительст</w:t>
      </w:r>
      <w:r w:rsidR="00846042">
        <w:rPr>
          <w:sz w:val="28"/>
          <w:szCs w:val="28"/>
        </w:rPr>
        <w:t>ва Российской Федерации от 06.02.2006 № 75 «</w:t>
      </w:r>
      <w:r w:rsidR="00846042" w:rsidRPr="00CD7A16">
        <w:rPr>
          <w:sz w:val="28"/>
          <w:szCs w:val="28"/>
        </w:rPr>
        <w:t>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sidR="00846042" w:rsidRPr="007C0760">
        <w:rPr>
          <w:sz w:val="28"/>
          <w:szCs w:val="28"/>
        </w:rPr>
        <w:t>», Устава</w:t>
      </w:r>
      <w:r>
        <w:rPr>
          <w:sz w:val="28"/>
          <w:szCs w:val="28"/>
        </w:rPr>
        <w:t xml:space="preserve"> </w:t>
      </w:r>
      <w:r w:rsidR="00695405">
        <w:rPr>
          <w:sz w:val="28"/>
          <w:szCs w:val="28"/>
        </w:rPr>
        <w:t>муниципального образования «</w:t>
      </w:r>
      <w:r w:rsidR="00932D4D">
        <w:rPr>
          <w:sz w:val="28"/>
          <w:szCs w:val="28"/>
        </w:rPr>
        <w:t>Бабстов</w:t>
      </w:r>
      <w:r w:rsidR="00695405" w:rsidRPr="005A2F2F">
        <w:rPr>
          <w:sz w:val="28"/>
          <w:szCs w:val="28"/>
        </w:rPr>
        <w:t>ское сельское поселение»</w:t>
      </w:r>
      <w:r w:rsidR="00695405">
        <w:rPr>
          <w:sz w:val="28"/>
          <w:szCs w:val="28"/>
        </w:rPr>
        <w:t xml:space="preserve"> Ленинского муниципального района Еврейской автономной области</w:t>
      </w:r>
      <w:r w:rsidR="00846042">
        <w:rPr>
          <w:sz w:val="28"/>
          <w:szCs w:val="28"/>
        </w:rPr>
        <w:t>,</w:t>
      </w:r>
      <w:r w:rsidR="00231C9F">
        <w:rPr>
          <w:sz w:val="28"/>
          <w:szCs w:val="28"/>
        </w:rPr>
        <w:t xml:space="preserve"> администрация сельского поселения</w:t>
      </w:r>
    </w:p>
    <w:p w:rsidR="00846042" w:rsidRPr="00907888" w:rsidRDefault="00846042" w:rsidP="002664A0">
      <w:pPr>
        <w:jc w:val="both"/>
        <w:rPr>
          <w:sz w:val="28"/>
          <w:szCs w:val="28"/>
        </w:rPr>
      </w:pPr>
      <w:r w:rsidRPr="00907888">
        <w:rPr>
          <w:sz w:val="28"/>
          <w:szCs w:val="28"/>
        </w:rPr>
        <w:t>П</w:t>
      </w:r>
      <w:r>
        <w:rPr>
          <w:sz w:val="28"/>
          <w:szCs w:val="28"/>
        </w:rPr>
        <w:t>ОСТАНОВЛЯ</w:t>
      </w:r>
      <w:r w:rsidR="00231C9F">
        <w:rPr>
          <w:sz w:val="28"/>
          <w:szCs w:val="28"/>
        </w:rPr>
        <w:t>ЕТ</w:t>
      </w:r>
      <w:r w:rsidRPr="00907888">
        <w:rPr>
          <w:sz w:val="28"/>
          <w:szCs w:val="28"/>
        </w:rPr>
        <w:t>:</w:t>
      </w:r>
    </w:p>
    <w:p w:rsidR="00846042" w:rsidRDefault="00846042" w:rsidP="002664A0">
      <w:pPr>
        <w:numPr>
          <w:ilvl w:val="0"/>
          <w:numId w:val="1"/>
        </w:numPr>
        <w:tabs>
          <w:tab w:val="clear" w:pos="720"/>
          <w:tab w:val="num" w:pos="-90"/>
          <w:tab w:val="num" w:pos="990"/>
        </w:tabs>
        <w:ind w:left="0" w:firstLine="720"/>
        <w:jc w:val="both"/>
        <w:rPr>
          <w:sz w:val="28"/>
          <w:szCs w:val="28"/>
        </w:rPr>
      </w:pPr>
      <w:r w:rsidRPr="00C43F7E">
        <w:rPr>
          <w:sz w:val="28"/>
          <w:szCs w:val="28"/>
        </w:rPr>
        <w:t xml:space="preserve">Утвердить прилагаемую конкурсную документацию </w:t>
      </w:r>
      <w:r>
        <w:rPr>
          <w:sz w:val="28"/>
          <w:szCs w:val="28"/>
        </w:rPr>
        <w:t xml:space="preserve">для </w:t>
      </w:r>
      <w:r w:rsidRPr="00907888">
        <w:rPr>
          <w:sz w:val="28"/>
          <w:szCs w:val="28"/>
        </w:rPr>
        <w:t>проведени</w:t>
      </w:r>
      <w:r>
        <w:rPr>
          <w:sz w:val="28"/>
          <w:szCs w:val="28"/>
        </w:rPr>
        <w:t>я</w:t>
      </w:r>
      <w:r w:rsidRPr="00907888">
        <w:rPr>
          <w:sz w:val="28"/>
          <w:szCs w:val="28"/>
        </w:rPr>
        <w:t xml:space="preserve"> открытого конкурса</w:t>
      </w:r>
      <w:r>
        <w:rPr>
          <w:sz w:val="28"/>
          <w:szCs w:val="28"/>
        </w:rPr>
        <w:t xml:space="preserve"> по выбору управляющей организации для управления многоквартирными домами муниципального образования                       </w:t>
      </w:r>
      <w:r w:rsidR="00932D4D">
        <w:rPr>
          <w:sz w:val="28"/>
          <w:szCs w:val="28"/>
        </w:rPr>
        <w:t>«Бабстов</w:t>
      </w:r>
      <w:r w:rsidR="00695405" w:rsidRPr="005A2F2F">
        <w:rPr>
          <w:sz w:val="28"/>
          <w:szCs w:val="28"/>
        </w:rPr>
        <w:t xml:space="preserve">ское сельское поселение» Ленинского </w:t>
      </w:r>
      <w:r w:rsidR="00695405">
        <w:rPr>
          <w:sz w:val="28"/>
          <w:szCs w:val="28"/>
        </w:rPr>
        <w:t>муниципального района</w:t>
      </w:r>
      <w:r>
        <w:rPr>
          <w:sz w:val="28"/>
          <w:szCs w:val="28"/>
        </w:rPr>
        <w:t xml:space="preserve"> Еврейской автономной области.</w:t>
      </w:r>
    </w:p>
    <w:p w:rsidR="00846042" w:rsidRPr="00DD5732" w:rsidRDefault="00846042" w:rsidP="002664A0">
      <w:pPr>
        <w:ind w:firstLine="720"/>
        <w:jc w:val="both"/>
        <w:rPr>
          <w:sz w:val="28"/>
          <w:szCs w:val="28"/>
        </w:rPr>
      </w:pPr>
      <w:r>
        <w:rPr>
          <w:sz w:val="27"/>
          <w:szCs w:val="27"/>
        </w:rPr>
        <w:t xml:space="preserve">2. </w:t>
      </w:r>
      <w:r w:rsidRPr="00DD5732">
        <w:rPr>
          <w:sz w:val="28"/>
          <w:szCs w:val="28"/>
        </w:rPr>
        <w:t xml:space="preserve">Контроль за исполнением настоящего постановления </w:t>
      </w:r>
      <w:r>
        <w:rPr>
          <w:sz w:val="28"/>
          <w:szCs w:val="28"/>
        </w:rPr>
        <w:t>оставляю за собой.</w:t>
      </w:r>
    </w:p>
    <w:p w:rsidR="00846042" w:rsidRPr="006460C7" w:rsidRDefault="00846042" w:rsidP="002664A0">
      <w:pPr>
        <w:ind w:firstLine="720"/>
        <w:jc w:val="both"/>
        <w:rPr>
          <w:sz w:val="28"/>
          <w:szCs w:val="28"/>
        </w:rPr>
      </w:pPr>
      <w:r w:rsidRPr="006460C7">
        <w:rPr>
          <w:sz w:val="28"/>
          <w:szCs w:val="28"/>
        </w:rPr>
        <w:t>3. Настоящее постановление вступает в силу со дня его подписания.</w:t>
      </w:r>
    </w:p>
    <w:p w:rsidR="00846042" w:rsidRDefault="00846042" w:rsidP="002664A0">
      <w:pPr>
        <w:pStyle w:val="ConsNonformat"/>
        <w:ind w:right="0"/>
        <w:jc w:val="right"/>
        <w:rPr>
          <w:rFonts w:ascii="Times New Roman" w:hAnsi="Times New Roman" w:cs="Times New Roman"/>
          <w:sz w:val="28"/>
          <w:szCs w:val="28"/>
        </w:rPr>
      </w:pPr>
    </w:p>
    <w:p w:rsidR="00846042" w:rsidRDefault="00846042" w:rsidP="002664A0">
      <w:pPr>
        <w:pStyle w:val="ConsNonformat"/>
        <w:ind w:right="0"/>
        <w:jc w:val="right"/>
        <w:rPr>
          <w:rFonts w:ascii="Times New Roman" w:hAnsi="Times New Roman" w:cs="Times New Roman"/>
          <w:sz w:val="28"/>
          <w:szCs w:val="28"/>
        </w:rPr>
      </w:pPr>
    </w:p>
    <w:p w:rsidR="00846042" w:rsidRDefault="00846042" w:rsidP="002664A0">
      <w:pPr>
        <w:pStyle w:val="ConsNonformat"/>
        <w:ind w:right="0"/>
        <w:jc w:val="right"/>
        <w:rPr>
          <w:rFonts w:ascii="Times New Roman" w:hAnsi="Times New Roman" w:cs="Times New Roman"/>
          <w:sz w:val="28"/>
          <w:szCs w:val="28"/>
        </w:rPr>
      </w:pPr>
    </w:p>
    <w:p w:rsidR="00390DC2" w:rsidRPr="006772A0" w:rsidRDefault="00390DC2" w:rsidP="002664A0">
      <w:pPr>
        <w:rPr>
          <w:sz w:val="28"/>
          <w:szCs w:val="28"/>
        </w:rPr>
      </w:pPr>
      <w:r w:rsidRPr="006772A0">
        <w:rPr>
          <w:sz w:val="28"/>
          <w:szCs w:val="28"/>
        </w:rPr>
        <w:t>Глава администрации</w:t>
      </w:r>
    </w:p>
    <w:p w:rsidR="00390DC2" w:rsidRPr="006772A0" w:rsidRDefault="00390DC2" w:rsidP="002664A0">
      <w:pPr>
        <w:jc w:val="both"/>
        <w:rPr>
          <w:sz w:val="28"/>
          <w:szCs w:val="28"/>
        </w:rPr>
      </w:pPr>
      <w:r w:rsidRPr="006772A0">
        <w:rPr>
          <w:sz w:val="28"/>
          <w:szCs w:val="28"/>
        </w:rPr>
        <w:t xml:space="preserve">сельского поселения                                                               </w:t>
      </w:r>
      <w:r w:rsidR="00932D4D">
        <w:rPr>
          <w:sz w:val="27"/>
          <w:szCs w:val="27"/>
        </w:rPr>
        <w:t>В.В.</w:t>
      </w:r>
      <w:r w:rsidR="00B02BDF">
        <w:rPr>
          <w:sz w:val="27"/>
          <w:szCs w:val="27"/>
        </w:rPr>
        <w:t xml:space="preserve"> </w:t>
      </w:r>
      <w:r w:rsidR="00932D4D">
        <w:rPr>
          <w:sz w:val="27"/>
          <w:szCs w:val="27"/>
        </w:rPr>
        <w:t>Фарафонтов</w:t>
      </w:r>
    </w:p>
    <w:p w:rsidR="00846042" w:rsidRPr="000E44D0" w:rsidRDefault="00846042" w:rsidP="002664A0">
      <w:pPr>
        <w:pStyle w:val="ConsNonformat"/>
        <w:ind w:right="0"/>
        <w:jc w:val="right"/>
        <w:rPr>
          <w:rFonts w:ascii="Times New Roman" w:hAnsi="Times New Roman" w:cs="Times New Roman"/>
          <w:sz w:val="28"/>
          <w:szCs w:val="28"/>
        </w:rPr>
      </w:pPr>
      <w:r>
        <w:rPr>
          <w:rFonts w:ascii="Times New Roman" w:hAnsi="Times New Roman" w:cs="Times New Roman"/>
          <w:sz w:val="28"/>
          <w:szCs w:val="28"/>
        </w:rPr>
        <w:br w:type="page"/>
      </w:r>
    </w:p>
    <w:p w:rsidR="002A6D8A" w:rsidRPr="00DD5732" w:rsidRDefault="002A6D8A" w:rsidP="002664A0">
      <w:pPr>
        <w:rPr>
          <w:sz w:val="28"/>
          <w:szCs w:val="28"/>
        </w:rPr>
      </w:pPr>
      <w:r w:rsidRPr="00DD5732">
        <w:rPr>
          <w:sz w:val="28"/>
          <w:szCs w:val="28"/>
        </w:rPr>
        <w:lastRenderedPageBreak/>
        <w:t>Готовил:</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6"/>
        <w:gridCol w:w="6828"/>
      </w:tblGrid>
      <w:tr w:rsidR="00D35BC8" w:rsidRPr="002022C2" w:rsidTr="005A2F2F">
        <w:tc>
          <w:tcPr>
            <w:tcW w:w="2575" w:type="dxa"/>
          </w:tcPr>
          <w:p w:rsidR="00D35BC8" w:rsidRPr="002022C2" w:rsidRDefault="00932D4D" w:rsidP="002664A0">
            <w:pPr>
              <w:jc w:val="both"/>
              <w:rPr>
                <w:sz w:val="28"/>
                <w:szCs w:val="28"/>
              </w:rPr>
            </w:pPr>
            <w:r>
              <w:rPr>
                <w:sz w:val="28"/>
                <w:szCs w:val="28"/>
              </w:rPr>
              <w:t>Кочергин Юрий Николаевич</w:t>
            </w:r>
          </w:p>
          <w:p w:rsidR="00D35BC8" w:rsidRPr="002022C2" w:rsidRDefault="00D35BC8" w:rsidP="002664A0">
            <w:pPr>
              <w:tabs>
                <w:tab w:val="num" w:pos="990"/>
              </w:tabs>
              <w:jc w:val="both"/>
              <w:rPr>
                <w:sz w:val="28"/>
                <w:szCs w:val="28"/>
              </w:rPr>
            </w:pPr>
          </w:p>
        </w:tc>
        <w:tc>
          <w:tcPr>
            <w:tcW w:w="6955" w:type="dxa"/>
          </w:tcPr>
          <w:p w:rsidR="00D35BC8" w:rsidRDefault="00D35BC8" w:rsidP="002664A0">
            <w:pPr>
              <w:jc w:val="both"/>
              <w:rPr>
                <w:sz w:val="28"/>
                <w:szCs w:val="28"/>
              </w:rPr>
            </w:pPr>
          </w:p>
          <w:p w:rsidR="00D35BC8" w:rsidRPr="00D251A6" w:rsidRDefault="00D35BC8" w:rsidP="002664A0">
            <w:pPr>
              <w:jc w:val="center"/>
              <w:rPr>
                <w:sz w:val="28"/>
                <w:szCs w:val="28"/>
              </w:rPr>
            </w:pPr>
            <w:r>
              <w:rPr>
                <w:sz w:val="28"/>
                <w:szCs w:val="28"/>
              </w:rPr>
              <w:t xml:space="preserve">                                     __________________</w:t>
            </w:r>
          </w:p>
        </w:tc>
      </w:tr>
    </w:tbl>
    <w:p w:rsidR="00D35BC8" w:rsidRDefault="00D35BC8" w:rsidP="002664A0">
      <w:pPr>
        <w:rPr>
          <w:sz w:val="28"/>
          <w:szCs w:val="28"/>
        </w:rPr>
      </w:pPr>
      <w:r w:rsidRPr="00FC1F56">
        <w:rPr>
          <w:sz w:val="28"/>
          <w:szCs w:val="28"/>
        </w:rPr>
        <w:t>«_____»___________________ 20</w:t>
      </w:r>
      <w:r w:rsidR="00503C44">
        <w:rPr>
          <w:sz w:val="28"/>
          <w:szCs w:val="28"/>
        </w:rPr>
        <w:t>2</w:t>
      </w:r>
      <w:r w:rsidR="00176303">
        <w:rPr>
          <w:sz w:val="28"/>
          <w:szCs w:val="28"/>
        </w:rPr>
        <w:t>3</w:t>
      </w:r>
      <w:r w:rsidRPr="00FC1F56">
        <w:rPr>
          <w:sz w:val="28"/>
          <w:szCs w:val="28"/>
        </w:rPr>
        <w:t xml:space="preserve"> г.</w:t>
      </w:r>
    </w:p>
    <w:p w:rsidR="00846042" w:rsidRDefault="00846042" w:rsidP="002664A0">
      <w:pPr>
        <w:pStyle w:val="ConsNonformat"/>
        <w:ind w:right="0"/>
        <w:jc w:val="right"/>
        <w:rPr>
          <w:rFonts w:ascii="Times New Roman" w:hAnsi="Times New Roman" w:cs="Times New Roman"/>
          <w:sz w:val="28"/>
          <w:szCs w:val="28"/>
        </w:rPr>
      </w:pPr>
    </w:p>
    <w:p w:rsidR="00846042" w:rsidRDefault="00846042" w:rsidP="002664A0">
      <w:pPr>
        <w:rPr>
          <w:sz w:val="28"/>
          <w:szCs w:val="28"/>
        </w:rPr>
      </w:pPr>
    </w:p>
    <w:p w:rsidR="002664A0" w:rsidRDefault="002664A0" w:rsidP="002664A0">
      <w:pPr>
        <w:ind w:left="5103"/>
        <w:jc w:val="both"/>
        <w:rPr>
          <w:sz w:val="28"/>
          <w:szCs w:val="28"/>
        </w:rPr>
        <w:sectPr w:rsidR="002664A0" w:rsidSect="00231C9F">
          <w:pgSz w:w="11906" w:h="16838"/>
          <w:pgMar w:top="851" w:right="851" w:bottom="851" w:left="1701" w:header="709" w:footer="709" w:gutter="0"/>
          <w:cols w:space="708"/>
          <w:docGrid w:linePitch="360"/>
        </w:sectPr>
      </w:pPr>
    </w:p>
    <w:p w:rsidR="00846042" w:rsidRDefault="00846042" w:rsidP="002664A0">
      <w:pPr>
        <w:ind w:left="5103"/>
        <w:jc w:val="both"/>
        <w:rPr>
          <w:sz w:val="28"/>
          <w:szCs w:val="28"/>
        </w:rPr>
      </w:pPr>
      <w:r w:rsidRPr="007746D3">
        <w:rPr>
          <w:sz w:val="28"/>
          <w:szCs w:val="28"/>
        </w:rPr>
        <w:lastRenderedPageBreak/>
        <w:t>У</w:t>
      </w:r>
      <w:r>
        <w:rPr>
          <w:sz w:val="28"/>
          <w:szCs w:val="28"/>
        </w:rPr>
        <w:t>ТВЕРЖДЕНА</w:t>
      </w:r>
    </w:p>
    <w:p w:rsidR="00846042" w:rsidRDefault="00846042" w:rsidP="002664A0">
      <w:pPr>
        <w:ind w:left="5103"/>
        <w:jc w:val="both"/>
        <w:rPr>
          <w:sz w:val="28"/>
          <w:szCs w:val="28"/>
        </w:rPr>
      </w:pPr>
    </w:p>
    <w:p w:rsidR="00846042" w:rsidRPr="005A2F2F" w:rsidRDefault="002664A0" w:rsidP="002664A0">
      <w:pPr>
        <w:ind w:left="5103"/>
        <w:jc w:val="both"/>
        <w:rPr>
          <w:caps/>
          <w:sz w:val="28"/>
          <w:szCs w:val="28"/>
        </w:rPr>
      </w:pPr>
      <w:r>
        <w:rPr>
          <w:sz w:val="28"/>
          <w:szCs w:val="28"/>
        </w:rPr>
        <w:t>постановлением администрации сельского поселения</w:t>
      </w:r>
      <w:r w:rsidR="005F2521">
        <w:rPr>
          <w:sz w:val="28"/>
          <w:szCs w:val="28"/>
        </w:rPr>
        <w:t xml:space="preserve">                       </w:t>
      </w:r>
      <w:r w:rsidR="00C5630C">
        <w:rPr>
          <w:sz w:val="28"/>
          <w:szCs w:val="28"/>
        </w:rPr>
        <w:t xml:space="preserve">                                  </w:t>
      </w:r>
      <w:r w:rsidR="005F2521">
        <w:rPr>
          <w:sz w:val="28"/>
          <w:szCs w:val="28"/>
        </w:rPr>
        <w:t xml:space="preserve"> от </w:t>
      </w:r>
      <w:r w:rsidR="003461E0">
        <w:rPr>
          <w:sz w:val="28"/>
          <w:szCs w:val="28"/>
        </w:rPr>
        <w:t>29.06</w:t>
      </w:r>
      <w:r w:rsidR="002A6D8A" w:rsidRPr="005A2F2F">
        <w:rPr>
          <w:sz w:val="28"/>
          <w:szCs w:val="28"/>
        </w:rPr>
        <w:t>.20</w:t>
      </w:r>
      <w:r w:rsidR="00503C44">
        <w:rPr>
          <w:sz w:val="28"/>
          <w:szCs w:val="28"/>
        </w:rPr>
        <w:t>2</w:t>
      </w:r>
      <w:r w:rsidR="00176303">
        <w:rPr>
          <w:sz w:val="28"/>
          <w:szCs w:val="28"/>
        </w:rPr>
        <w:t>3</w:t>
      </w:r>
      <w:r w:rsidR="002A6D8A" w:rsidRPr="005A2F2F">
        <w:rPr>
          <w:sz w:val="28"/>
          <w:szCs w:val="28"/>
        </w:rPr>
        <w:t xml:space="preserve"> № </w:t>
      </w:r>
      <w:r w:rsidR="00C5630C">
        <w:rPr>
          <w:sz w:val="28"/>
          <w:szCs w:val="28"/>
        </w:rPr>
        <w:t>3</w:t>
      </w:r>
      <w:r w:rsidR="003461E0">
        <w:rPr>
          <w:sz w:val="28"/>
          <w:szCs w:val="28"/>
        </w:rPr>
        <w:t>8</w:t>
      </w:r>
    </w:p>
    <w:p w:rsidR="00846042" w:rsidRPr="007746D3" w:rsidRDefault="00846042" w:rsidP="002664A0">
      <w:pPr>
        <w:jc w:val="both"/>
        <w:rPr>
          <w:caps/>
          <w:sz w:val="28"/>
          <w:szCs w:val="28"/>
        </w:rPr>
      </w:pPr>
    </w:p>
    <w:p w:rsidR="00846042" w:rsidRPr="007746D3" w:rsidRDefault="00846042" w:rsidP="002664A0">
      <w:pPr>
        <w:jc w:val="center"/>
        <w:rPr>
          <w:caps/>
          <w:sz w:val="28"/>
          <w:szCs w:val="28"/>
        </w:rPr>
      </w:pPr>
    </w:p>
    <w:p w:rsidR="00846042" w:rsidRPr="007746D3" w:rsidRDefault="00846042" w:rsidP="002664A0">
      <w:pPr>
        <w:jc w:val="center"/>
        <w:rPr>
          <w:caps/>
          <w:sz w:val="28"/>
          <w:szCs w:val="28"/>
        </w:rPr>
      </w:pPr>
    </w:p>
    <w:p w:rsidR="00846042" w:rsidRPr="007746D3" w:rsidRDefault="00846042" w:rsidP="002664A0">
      <w:pPr>
        <w:jc w:val="center"/>
        <w:rPr>
          <w:caps/>
          <w:sz w:val="28"/>
          <w:szCs w:val="28"/>
        </w:rPr>
      </w:pPr>
    </w:p>
    <w:p w:rsidR="00846042" w:rsidRPr="007746D3" w:rsidRDefault="00846042" w:rsidP="002664A0">
      <w:pPr>
        <w:jc w:val="center"/>
        <w:rPr>
          <w:caps/>
          <w:sz w:val="28"/>
          <w:szCs w:val="28"/>
        </w:rPr>
      </w:pPr>
    </w:p>
    <w:p w:rsidR="00846042" w:rsidRPr="0076784C" w:rsidRDefault="00846042" w:rsidP="002664A0">
      <w:pPr>
        <w:pStyle w:val="1"/>
        <w:spacing w:before="0" w:after="0"/>
        <w:jc w:val="center"/>
        <w:rPr>
          <w:rFonts w:ascii="Times New Roman" w:hAnsi="Times New Roman" w:cs="Times New Roman"/>
          <w:b w:val="0"/>
        </w:rPr>
      </w:pPr>
      <w:r w:rsidRPr="0076784C">
        <w:rPr>
          <w:rFonts w:ascii="Times New Roman" w:hAnsi="Times New Roman" w:cs="Times New Roman"/>
          <w:b w:val="0"/>
        </w:rPr>
        <w:t>КОНКУРСНАЯ ДОКУМЕНТАЦИЯ</w:t>
      </w:r>
    </w:p>
    <w:p w:rsidR="00846042" w:rsidRPr="0076784C" w:rsidRDefault="00846042" w:rsidP="002664A0">
      <w:pPr>
        <w:jc w:val="center"/>
        <w:rPr>
          <w:caps/>
          <w:sz w:val="28"/>
          <w:szCs w:val="28"/>
        </w:rPr>
      </w:pPr>
    </w:p>
    <w:p w:rsidR="00846042" w:rsidRPr="00B24D31" w:rsidRDefault="00846042" w:rsidP="002664A0">
      <w:pPr>
        <w:jc w:val="center"/>
        <w:rPr>
          <w:sz w:val="28"/>
          <w:szCs w:val="28"/>
        </w:rPr>
      </w:pPr>
    </w:p>
    <w:p w:rsidR="00846042" w:rsidRPr="00B24D31" w:rsidRDefault="00846042" w:rsidP="002664A0">
      <w:pPr>
        <w:jc w:val="center"/>
        <w:rPr>
          <w:sz w:val="28"/>
          <w:szCs w:val="28"/>
        </w:rPr>
      </w:pPr>
    </w:p>
    <w:p w:rsidR="00846042" w:rsidRPr="000B33E9" w:rsidRDefault="00846042" w:rsidP="002664A0">
      <w:pPr>
        <w:pStyle w:val="ConsNormal"/>
        <w:widowControl/>
        <w:ind w:right="0" w:firstLine="540"/>
        <w:jc w:val="center"/>
        <w:rPr>
          <w:rFonts w:ascii="Times New Roman" w:hAnsi="Times New Roman" w:cs="Times New Roman"/>
          <w:sz w:val="28"/>
          <w:szCs w:val="28"/>
        </w:rPr>
      </w:pPr>
      <w:r w:rsidRPr="006A76B7">
        <w:rPr>
          <w:rFonts w:ascii="Times New Roman" w:hAnsi="Times New Roman" w:cs="Times New Roman"/>
          <w:sz w:val="28"/>
          <w:szCs w:val="28"/>
        </w:rPr>
        <w:t xml:space="preserve">для проведения открытого конкурса по выбору управляющей </w:t>
      </w:r>
      <w:r w:rsidRPr="005A2F2F">
        <w:rPr>
          <w:rFonts w:ascii="Times New Roman" w:hAnsi="Times New Roman" w:cs="Times New Roman"/>
          <w:sz w:val="28"/>
          <w:szCs w:val="28"/>
        </w:rPr>
        <w:t xml:space="preserve">организации для управления многоквартирными </w:t>
      </w:r>
      <w:r w:rsidR="001A1745">
        <w:rPr>
          <w:rFonts w:ascii="Times New Roman" w:hAnsi="Times New Roman" w:cs="Times New Roman"/>
          <w:sz w:val="28"/>
          <w:szCs w:val="28"/>
        </w:rPr>
        <w:t xml:space="preserve">домами </w:t>
      </w:r>
      <w:r w:rsidR="000B33E9" w:rsidRPr="005A2F2F">
        <w:rPr>
          <w:rFonts w:ascii="Times New Roman" w:hAnsi="Times New Roman" w:cs="Times New Roman"/>
          <w:sz w:val="28"/>
          <w:szCs w:val="28"/>
        </w:rPr>
        <w:t>муни</w:t>
      </w:r>
      <w:r w:rsidR="00932D4D">
        <w:rPr>
          <w:rFonts w:ascii="Times New Roman" w:hAnsi="Times New Roman" w:cs="Times New Roman"/>
          <w:sz w:val="28"/>
          <w:szCs w:val="28"/>
        </w:rPr>
        <w:t>ципального образования «Бабстов</w:t>
      </w:r>
      <w:r w:rsidR="000B33E9" w:rsidRPr="005A2F2F">
        <w:rPr>
          <w:rFonts w:ascii="Times New Roman" w:hAnsi="Times New Roman" w:cs="Times New Roman"/>
          <w:sz w:val="28"/>
          <w:szCs w:val="28"/>
        </w:rPr>
        <w:t>ское сельское поселение» Ленинского муниципального района Еврейской автономной</w:t>
      </w:r>
      <w:r w:rsidR="000B33E9" w:rsidRPr="000B33E9">
        <w:rPr>
          <w:rFonts w:ascii="Times New Roman" w:hAnsi="Times New Roman" w:cs="Times New Roman"/>
          <w:sz w:val="28"/>
          <w:szCs w:val="28"/>
        </w:rPr>
        <w:t xml:space="preserve"> области</w:t>
      </w:r>
    </w:p>
    <w:p w:rsidR="00846042" w:rsidRPr="00B24D31"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Pr="007746D3" w:rsidRDefault="00846042" w:rsidP="002664A0">
      <w:pPr>
        <w:pStyle w:val="aa"/>
        <w:ind w:right="32" w:firstLine="720"/>
        <w:jc w:val="center"/>
        <w:rPr>
          <w:rFonts w:ascii="Times New Roman" w:hAnsi="Times New Roman"/>
          <w:sz w:val="28"/>
          <w:szCs w:val="28"/>
        </w:rPr>
      </w:pPr>
    </w:p>
    <w:p w:rsidR="00846042" w:rsidRDefault="00846042" w:rsidP="002664A0">
      <w:pPr>
        <w:pStyle w:val="aa"/>
        <w:ind w:right="32" w:firstLine="720"/>
        <w:jc w:val="center"/>
        <w:rPr>
          <w:sz w:val="28"/>
          <w:szCs w:val="28"/>
        </w:rPr>
      </w:pPr>
      <w:r>
        <w:br w:type="page"/>
      </w:r>
    </w:p>
    <w:p w:rsidR="00846042" w:rsidRPr="00814FBA" w:rsidRDefault="00846042" w:rsidP="002664A0">
      <w:pPr>
        <w:numPr>
          <w:ilvl w:val="0"/>
          <w:numId w:val="2"/>
        </w:numPr>
        <w:jc w:val="center"/>
        <w:rPr>
          <w:b/>
          <w:sz w:val="28"/>
          <w:szCs w:val="28"/>
        </w:rPr>
      </w:pPr>
      <w:r w:rsidRPr="00814FBA">
        <w:rPr>
          <w:b/>
          <w:sz w:val="28"/>
          <w:szCs w:val="28"/>
        </w:rPr>
        <w:lastRenderedPageBreak/>
        <w:t>Общие положения</w:t>
      </w:r>
    </w:p>
    <w:p w:rsidR="00846042" w:rsidRDefault="00846042" w:rsidP="002664A0">
      <w:pPr>
        <w:jc w:val="center"/>
        <w:rPr>
          <w:sz w:val="28"/>
          <w:szCs w:val="28"/>
        </w:rPr>
      </w:pPr>
    </w:p>
    <w:p w:rsidR="00846042" w:rsidRPr="00814FBA" w:rsidRDefault="00846042" w:rsidP="002664A0">
      <w:pPr>
        <w:numPr>
          <w:ilvl w:val="1"/>
          <w:numId w:val="2"/>
        </w:numPr>
        <w:tabs>
          <w:tab w:val="num" w:pos="-540"/>
        </w:tabs>
        <w:ind w:left="900" w:hanging="360"/>
        <w:rPr>
          <w:b/>
          <w:sz w:val="28"/>
          <w:szCs w:val="28"/>
        </w:rPr>
      </w:pPr>
      <w:r w:rsidRPr="00814FBA">
        <w:rPr>
          <w:b/>
          <w:sz w:val="28"/>
          <w:szCs w:val="28"/>
        </w:rPr>
        <w:t>Законодательное регулирование</w:t>
      </w:r>
    </w:p>
    <w:p w:rsidR="00846042" w:rsidRDefault="00846042" w:rsidP="002664A0">
      <w:pPr>
        <w:ind w:firstLine="540"/>
        <w:jc w:val="both"/>
        <w:rPr>
          <w:sz w:val="28"/>
          <w:szCs w:val="28"/>
        </w:rPr>
      </w:pPr>
      <w:r>
        <w:rPr>
          <w:sz w:val="28"/>
          <w:szCs w:val="28"/>
        </w:rPr>
        <w:t xml:space="preserve">Настоящая конкурсная документация подготовлена в соответствии со следующими нормативными документами: </w:t>
      </w:r>
    </w:p>
    <w:p w:rsidR="00846042" w:rsidRDefault="00846042" w:rsidP="002664A0">
      <w:pPr>
        <w:ind w:firstLine="540"/>
        <w:jc w:val="both"/>
        <w:rPr>
          <w:sz w:val="28"/>
          <w:szCs w:val="28"/>
        </w:rPr>
      </w:pPr>
      <w:r>
        <w:rPr>
          <w:sz w:val="28"/>
          <w:szCs w:val="28"/>
        </w:rPr>
        <w:t>- Жилищным кодексом РФ;</w:t>
      </w:r>
    </w:p>
    <w:p w:rsidR="00846042" w:rsidRDefault="00846042" w:rsidP="002664A0">
      <w:pPr>
        <w:ind w:firstLine="540"/>
        <w:jc w:val="both"/>
      </w:pPr>
      <w:r>
        <w:rPr>
          <w:sz w:val="28"/>
          <w:szCs w:val="28"/>
        </w:rPr>
        <w:t>- П</w:t>
      </w:r>
      <w:r w:rsidRPr="00CD7A16">
        <w:rPr>
          <w:sz w:val="28"/>
          <w:szCs w:val="28"/>
        </w:rPr>
        <w:t>остановлением Правительст</w:t>
      </w:r>
      <w:r>
        <w:rPr>
          <w:sz w:val="28"/>
          <w:szCs w:val="28"/>
        </w:rPr>
        <w:t xml:space="preserve">ва РФ от 6 февраля </w:t>
      </w:r>
      <w:smartTag w:uri="urn:schemas-microsoft-com:office:smarttags" w:element="metricconverter">
        <w:smartTagPr>
          <w:attr w:name="ProductID" w:val="2006 г"/>
        </w:smartTagPr>
        <w:r>
          <w:rPr>
            <w:sz w:val="28"/>
            <w:szCs w:val="28"/>
          </w:rPr>
          <w:t>2006 г</w:t>
        </w:r>
      </w:smartTag>
      <w:r>
        <w:rPr>
          <w:sz w:val="28"/>
          <w:szCs w:val="28"/>
        </w:rPr>
        <w:t>. N 75 «</w:t>
      </w:r>
      <w:r w:rsidRPr="00CD7A16">
        <w:rPr>
          <w:sz w:val="28"/>
          <w:szCs w:val="28"/>
        </w:rPr>
        <w:t>О порядке проведения органом местного самоуправления открытого конкурса по отбору управляющей организации для управления многоквартирным домом</w:t>
      </w:r>
      <w:r>
        <w:t xml:space="preserve">»; </w:t>
      </w:r>
    </w:p>
    <w:p w:rsidR="00846042" w:rsidRPr="00DE505D" w:rsidRDefault="00846042" w:rsidP="002664A0">
      <w:pPr>
        <w:ind w:firstLine="540"/>
        <w:jc w:val="both"/>
        <w:rPr>
          <w:sz w:val="28"/>
          <w:szCs w:val="28"/>
        </w:rPr>
      </w:pPr>
      <w:r>
        <w:rPr>
          <w:sz w:val="28"/>
          <w:szCs w:val="28"/>
        </w:rPr>
        <w:t xml:space="preserve">- </w:t>
      </w:r>
      <w:r w:rsidRPr="00053D8A">
        <w:rPr>
          <w:sz w:val="28"/>
          <w:szCs w:val="28"/>
        </w:rPr>
        <w:t>Постановление</w:t>
      </w:r>
      <w:r>
        <w:rPr>
          <w:sz w:val="28"/>
          <w:szCs w:val="28"/>
        </w:rPr>
        <w:t>м г</w:t>
      </w:r>
      <w:r w:rsidRPr="00053D8A">
        <w:rPr>
          <w:sz w:val="28"/>
          <w:szCs w:val="28"/>
        </w:rPr>
        <w:t>лавы</w:t>
      </w:r>
      <w:r>
        <w:rPr>
          <w:sz w:val="28"/>
          <w:szCs w:val="28"/>
        </w:rPr>
        <w:t xml:space="preserve"> администрации </w:t>
      </w:r>
      <w:r w:rsidR="00A504A6">
        <w:rPr>
          <w:sz w:val="28"/>
          <w:szCs w:val="28"/>
        </w:rPr>
        <w:t>Бабстов</w:t>
      </w:r>
      <w:r w:rsidR="000B33E9">
        <w:rPr>
          <w:sz w:val="28"/>
          <w:szCs w:val="28"/>
        </w:rPr>
        <w:t xml:space="preserve">ского сельского поселения </w:t>
      </w:r>
      <w:r w:rsidRPr="001A1745">
        <w:rPr>
          <w:sz w:val="28"/>
          <w:szCs w:val="28"/>
        </w:rPr>
        <w:t xml:space="preserve">от </w:t>
      </w:r>
      <w:r w:rsidR="006F1A96">
        <w:rPr>
          <w:sz w:val="28"/>
          <w:szCs w:val="28"/>
        </w:rPr>
        <w:t>0</w:t>
      </w:r>
      <w:r w:rsidR="00176303">
        <w:rPr>
          <w:sz w:val="28"/>
          <w:szCs w:val="28"/>
        </w:rPr>
        <w:t>3</w:t>
      </w:r>
      <w:r w:rsidR="00E21061">
        <w:rPr>
          <w:sz w:val="28"/>
          <w:szCs w:val="28"/>
        </w:rPr>
        <w:t>.</w:t>
      </w:r>
      <w:r w:rsidR="00176303">
        <w:rPr>
          <w:sz w:val="28"/>
          <w:szCs w:val="28"/>
        </w:rPr>
        <w:t>05</w:t>
      </w:r>
      <w:r w:rsidR="00A504A6">
        <w:rPr>
          <w:sz w:val="28"/>
          <w:szCs w:val="28"/>
        </w:rPr>
        <w:t>.20</w:t>
      </w:r>
      <w:r w:rsidR="00503C44">
        <w:rPr>
          <w:sz w:val="28"/>
          <w:szCs w:val="28"/>
        </w:rPr>
        <w:t>2</w:t>
      </w:r>
      <w:r w:rsidR="00176303">
        <w:rPr>
          <w:sz w:val="28"/>
          <w:szCs w:val="28"/>
        </w:rPr>
        <w:t>3</w:t>
      </w:r>
      <w:r w:rsidRPr="001A1745">
        <w:rPr>
          <w:sz w:val="28"/>
          <w:szCs w:val="28"/>
        </w:rPr>
        <w:t xml:space="preserve"> № </w:t>
      </w:r>
      <w:r w:rsidR="00C5630C">
        <w:rPr>
          <w:sz w:val="28"/>
          <w:szCs w:val="28"/>
        </w:rPr>
        <w:t>29</w:t>
      </w:r>
      <w:r>
        <w:rPr>
          <w:sz w:val="28"/>
          <w:szCs w:val="28"/>
        </w:rPr>
        <w:t xml:space="preserve"> «О проведении открытого конкурса</w:t>
      </w:r>
      <w:r w:rsidR="00C5630C">
        <w:rPr>
          <w:sz w:val="28"/>
          <w:szCs w:val="28"/>
        </w:rPr>
        <w:t xml:space="preserve"> </w:t>
      </w:r>
      <w:r w:rsidRPr="00053D8A">
        <w:rPr>
          <w:sz w:val="28"/>
          <w:szCs w:val="28"/>
        </w:rPr>
        <w:t xml:space="preserve">по выбору управляющей организации для управления многоквартирными домами </w:t>
      </w:r>
      <w:r w:rsidR="000B33E9">
        <w:rPr>
          <w:sz w:val="28"/>
          <w:szCs w:val="28"/>
        </w:rPr>
        <w:t xml:space="preserve">муниципального образования    </w:t>
      </w:r>
      <w:r w:rsidR="00E21061">
        <w:rPr>
          <w:sz w:val="28"/>
          <w:szCs w:val="28"/>
        </w:rPr>
        <w:t>«Бабстов</w:t>
      </w:r>
      <w:r w:rsidR="000B33E9" w:rsidRPr="000B33E9">
        <w:rPr>
          <w:sz w:val="28"/>
          <w:szCs w:val="28"/>
        </w:rPr>
        <w:t xml:space="preserve">ское сельское поселение» </w:t>
      </w:r>
      <w:r w:rsidR="000B33E9">
        <w:rPr>
          <w:sz w:val="28"/>
          <w:szCs w:val="28"/>
        </w:rPr>
        <w:t>Ленинского муниципального района Еврейской автономной области</w:t>
      </w:r>
      <w:r>
        <w:rPr>
          <w:sz w:val="28"/>
          <w:szCs w:val="28"/>
        </w:rPr>
        <w:t>.</w:t>
      </w:r>
    </w:p>
    <w:p w:rsidR="00846042" w:rsidRPr="00814FBA" w:rsidRDefault="00846042" w:rsidP="002664A0">
      <w:pPr>
        <w:numPr>
          <w:ilvl w:val="1"/>
          <w:numId w:val="2"/>
        </w:numPr>
        <w:tabs>
          <w:tab w:val="num" w:pos="-360"/>
        </w:tabs>
        <w:ind w:left="0" w:hanging="1080"/>
        <w:jc w:val="center"/>
        <w:rPr>
          <w:b/>
          <w:sz w:val="28"/>
          <w:szCs w:val="28"/>
        </w:rPr>
      </w:pPr>
      <w:r w:rsidRPr="00814FBA">
        <w:rPr>
          <w:b/>
          <w:sz w:val="28"/>
          <w:szCs w:val="28"/>
        </w:rPr>
        <w:t>Термины, используемые в конкурсной документации</w:t>
      </w:r>
    </w:p>
    <w:p w:rsidR="00846042" w:rsidRPr="00351551" w:rsidRDefault="00846042" w:rsidP="002664A0">
      <w:pPr>
        <w:ind w:firstLine="540"/>
        <w:jc w:val="both"/>
        <w:rPr>
          <w:sz w:val="28"/>
          <w:szCs w:val="28"/>
        </w:rPr>
      </w:pPr>
      <w:bookmarkStart w:id="0" w:name="sub_10021"/>
      <w:r w:rsidRPr="002C39A4">
        <w:rPr>
          <w:rStyle w:val="ac"/>
          <w:color w:val="auto"/>
          <w:sz w:val="28"/>
          <w:szCs w:val="28"/>
        </w:rPr>
        <w:t>конкурс</w:t>
      </w:r>
      <w:r>
        <w:rPr>
          <w:sz w:val="28"/>
          <w:szCs w:val="28"/>
        </w:rPr>
        <w:t>–</w:t>
      </w:r>
      <w:r w:rsidRPr="00351551">
        <w:rPr>
          <w:sz w:val="28"/>
          <w:szCs w:val="28"/>
        </w:rPr>
        <w:t xml:space="preserve"> форма торгов, победителем которых признается участник конкурса, предложивший за указанный организатором конкурса в конкурсной документации размер платы за содержание и ремонт жилого помещения в течение одного года выполнить наибольший по стоимости объем работ и услуг по содержанию и ремонту общего имущества собственников помещений в многоквартирном доме, на право управления которым проводится конкурс;</w:t>
      </w:r>
    </w:p>
    <w:p w:rsidR="00846042" w:rsidRPr="00351551" w:rsidRDefault="00846042" w:rsidP="002664A0">
      <w:pPr>
        <w:ind w:firstLine="540"/>
        <w:jc w:val="both"/>
        <w:rPr>
          <w:sz w:val="28"/>
          <w:szCs w:val="28"/>
        </w:rPr>
      </w:pPr>
      <w:r w:rsidRPr="002C39A4">
        <w:rPr>
          <w:rStyle w:val="ac"/>
          <w:color w:val="auto"/>
          <w:sz w:val="28"/>
          <w:szCs w:val="28"/>
        </w:rPr>
        <w:t>предмет конкурса</w:t>
      </w:r>
      <w:bookmarkStart w:id="1" w:name="sub_10022"/>
      <w:bookmarkEnd w:id="0"/>
      <w:r>
        <w:rPr>
          <w:sz w:val="28"/>
          <w:szCs w:val="28"/>
        </w:rPr>
        <w:t>–</w:t>
      </w:r>
      <w:r w:rsidRPr="00351551">
        <w:rPr>
          <w:sz w:val="28"/>
          <w:szCs w:val="28"/>
        </w:rPr>
        <w:t xml:space="preserve"> право заключения договоров управления многоквартирным домом в отношении объекта конкурса;</w:t>
      </w:r>
      <w:bookmarkStart w:id="2" w:name="sub_10023"/>
      <w:bookmarkEnd w:id="1"/>
    </w:p>
    <w:p w:rsidR="00846042" w:rsidRPr="00351551" w:rsidRDefault="00846042" w:rsidP="002664A0">
      <w:pPr>
        <w:ind w:firstLine="540"/>
        <w:jc w:val="both"/>
        <w:rPr>
          <w:sz w:val="28"/>
          <w:szCs w:val="28"/>
        </w:rPr>
      </w:pPr>
      <w:r w:rsidRPr="002C39A4">
        <w:rPr>
          <w:rStyle w:val="ac"/>
          <w:color w:val="auto"/>
          <w:sz w:val="28"/>
          <w:szCs w:val="28"/>
        </w:rPr>
        <w:t>объект конкурса</w:t>
      </w:r>
      <w:r>
        <w:rPr>
          <w:sz w:val="28"/>
          <w:szCs w:val="28"/>
        </w:rPr>
        <w:t>–</w:t>
      </w:r>
      <w:r w:rsidRPr="00351551">
        <w:rPr>
          <w:sz w:val="28"/>
          <w:szCs w:val="28"/>
        </w:rPr>
        <w:t xml:space="preserve"> общее имущество собственников помещений в многоквартирном доме, на право управления которым проводится конкурс;</w:t>
      </w:r>
      <w:bookmarkStart w:id="3" w:name="sub_10024"/>
      <w:bookmarkEnd w:id="2"/>
    </w:p>
    <w:p w:rsidR="00846042" w:rsidRDefault="00846042" w:rsidP="002664A0">
      <w:pPr>
        <w:ind w:firstLine="540"/>
        <w:jc w:val="both"/>
        <w:rPr>
          <w:sz w:val="28"/>
          <w:szCs w:val="28"/>
        </w:rPr>
      </w:pPr>
      <w:r w:rsidRPr="002C39A4">
        <w:rPr>
          <w:rStyle w:val="ac"/>
          <w:color w:val="auto"/>
          <w:sz w:val="28"/>
          <w:szCs w:val="28"/>
        </w:rPr>
        <w:t>размер платы за содержание и ремонт жилого помещения</w:t>
      </w:r>
      <w:r>
        <w:rPr>
          <w:sz w:val="28"/>
          <w:szCs w:val="28"/>
        </w:rPr>
        <w:t>–</w:t>
      </w:r>
      <w:r w:rsidRPr="00351551">
        <w:rPr>
          <w:sz w:val="28"/>
          <w:szCs w:val="28"/>
        </w:rPr>
        <w:t xml:space="preserve"> плата, включающая в себя плату за работы и услуги по управлению многоквартирным домом, содержанию, текущему  ремонту общего имущества собственников помещений в многоквартирном доме, установленная из расчета </w:t>
      </w:r>
      <w:smartTag w:uri="urn:schemas-microsoft-com:office:smarttags" w:element="metricconverter">
        <w:smartTagPr>
          <w:attr w:name="ProductID" w:val="1 кв. метра"/>
        </w:smartTagPr>
        <w:r w:rsidRPr="00351551">
          <w:rPr>
            <w:sz w:val="28"/>
            <w:szCs w:val="28"/>
          </w:rPr>
          <w:t>1 кв. метра</w:t>
        </w:r>
      </w:smartTag>
      <w:r w:rsidRPr="00351551">
        <w:rPr>
          <w:sz w:val="28"/>
          <w:szCs w:val="28"/>
        </w:rPr>
        <w:t xml:space="preserve"> общей площади 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bookmarkStart w:id="4" w:name="sub_10025"/>
      <w:bookmarkEnd w:id="3"/>
    </w:p>
    <w:p w:rsidR="00846042" w:rsidRDefault="00846042" w:rsidP="002664A0">
      <w:pPr>
        <w:ind w:firstLine="540"/>
        <w:jc w:val="both"/>
        <w:rPr>
          <w:sz w:val="28"/>
          <w:szCs w:val="28"/>
        </w:rPr>
      </w:pPr>
      <w:r w:rsidRPr="00442AA4">
        <w:rPr>
          <w:rStyle w:val="ac"/>
          <w:color w:val="auto"/>
          <w:sz w:val="28"/>
          <w:szCs w:val="28"/>
        </w:rPr>
        <w:t>организатор конкурса</w:t>
      </w:r>
      <w:r>
        <w:rPr>
          <w:sz w:val="28"/>
          <w:szCs w:val="28"/>
        </w:rPr>
        <w:t>–</w:t>
      </w:r>
      <w:bookmarkStart w:id="5" w:name="sub_10026"/>
      <w:bookmarkEnd w:id="4"/>
      <w:r w:rsidR="00DA1F52">
        <w:rPr>
          <w:sz w:val="28"/>
          <w:szCs w:val="28"/>
        </w:rPr>
        <w:t>а</w:t>
      </w:r>
      <w:r>
        <w:rPr>
          <w:sz w:val="28"/>
          <w:szCs w:val="28"/>
        </w:rPr>
        <w:t xml:space="preserve">дминистрация </w:t>
      </w:r>
      <w:r w:rsidR="009F1E52">
        <w:rPr>
          <w:sz w:val="28"/>
          <w:szCs w:val="28"/>
        </w:rPr>
        <w:t xml:space="preserve">муниципального образования    </w:t>
      </w:r>
      <w:r w:rsidR="00E21061">
        <w:rPr>
          <w:sz w:val="28"/>
          <w:szCs w:val="28"/>
        </w:rPr>
        <w:t>«Бабстов</w:t>
      </w:r>
      <w:r w:rsidR="009F1E52" w:rsidRPr="000B33E9">
        <w:rPr>
          <w:sz w:val="28"/>
          <w:szCs w:val="28"/>
        </w:rPr>
        <w:t xml:space="preserve">ское сельское поселение» </w:t>
      </w:r>
      <w:r w:rsidR="009F1E52">
        <w:rPr>
          <w:sz w:val="28"/>
          <w:szCs w:val="28"/>
        </w:rPr>
        <w:t>Ленинского муниципального района Еврейской автономной области</w:t>
      </w:r>
      <w:r>
        <w:rPr>
          <w:sz w:val="28"/>
          <w:szCs w:val="28"/>
        </w:rPr>
        <w:t>;</w:t>
      </w:r>
    </w:p>
    <w:p w:rsidR="00846042" w:rsidRDefault="00846042" w:rsidP="002664A0">
      <w:pPr>
        <w:ind w:firstLine="540"/>
        <w:jc w:val="both"/>
        <w:rPr>
          <w:sz w:val="28"/>
          <w:szCs w:val="28"/>
        </w:rPr>
      </w:pPr>
      <w:r w:rsidRPr="00442AA4">
        <w:rPr>
          <w:rStyle w:val="ac"/>
          <w:color w:val="auto"/>
          <w:sz w:val="28"/>
          <w:szCs w:val="28"/>
        </w:rPr>
        <w:t>управляющая организация</w:t>
      </w:r>
      <w:r>
        <w:rPr>
          <w:sz w:val="28"/>
          <w:szCs w:val="28"/>
        </w:rPr>
        <w:t>–</w:t>
      </w:r>
      <w:r w:rsidRPr="00351551">
        <w:rPr>
          <w:sz w:val="28"/>
          <w:szCs w:val="28"/>
        </w:rPr>
        <w:t xml:space="preserve">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bookmarkStart w:id="6" w:name="sub_10027"/>
      <w:bookmarkEnd w:id="5"/>
    </w:p>
    <w:p w:rsidR="00846042" w:rsidRDefault="00846042" w:rsidP="002664A0">
      <w:pPr>
        <w:ind w:firstLine="540"/>
        <w:jc w:val="both"/>
        <w:rPr>
          <w:sz w:val="28"/>
          <w:szCs w:val="28"/>
        </w:rPr>
      </w:pPr>
      <w:r w:rsidRPr="00442AA4">
        <w:rPr>
          <w:rStyle w:val="ac"/>
          <w:color w:val="auto"/>
          <w:sz w:val="28"/>
          <w:szCs w:val="28"/>
        </w:rPr>
        <w:t>претендент</w:t>
      </w:r>
      <w:r>
        <w:rPr>
          <w:sz w:val="28"/>
          <w:szCs w:val="28"/>
        </w:rPr>
        <w:t>–</w:t>
      </w:r>
      <w:r w:rsidRPr="00351551">
        <w:rPr>
          <w:sz w:val="28"/>
          <w:szCs w:val="28"/>
        </w:rPr>
        <w:t xml:space="preserve"> любое юридическое лицо независимо от организационно-правовой формы или индивидуальный предприниматель, представившие заявку на участие в конкурсе;</w:t>
      </w:r>
      <w:bookmarkEnd w:id="6"/>
    </w:p>
    <w:p w:rsidR="00846042" w:rsidRDefault="00846042" w:rsidP="002664A0">
      <w:pPr>
        <w:ind w:firstLine="540"/>
        <w:jc w:val="both"/>
        <w:rPr>
          <w:sz w:val="28"/>
          <w:szCs w:val="28"/>
        </w:rPr>
      </w:pPr>
      <w:r w:rsidRPr="00837851">
        <w:rPr>
          <w:b/>
          <w:sz w:val="28"/>
          <w:szCs w:val="28"/>
        </w:rPr>
        <w:t>заявка на участие в конкурсе</w:t>
      </w:r>
      <w:r>
        <w:rPr>
          <w:sz w:val="28"/>
          <w:szCs w:val="28"/>
        </w:rPr>
        <w:t xml:space="preserve"> – письменное подтверждение претендента его согласия участвовать в конкурсе на условиях, указанных в </w:t>
      </w:r>
      <w:r>
        <w:rPr>
          <w:sz w:val="28"/>
          <w:szCs w:val="28"/>
        </w:rPr>
        <w:lastRenderedPageBreak/>
        <w:t>извещении о проведении конкурса, поданная в срок и по форме, установленной конкурсной документацией.</w:t>
      </w:r>
    </w:p>
    <w:p w:rsidR="00846042" w:rsidRDefault="00846042" w:rsidP="002664A0">
      <w:pPr>
        <w:ind w:firstLine="540"/>
        <w:jc w:val="both"/>
        <w:rPr>
          <w:sz w:val="28"/>
          <w:szCs w:val="28"/>
        </w:rPr>
      </w:pPr>
      <w:r w:rsidRPr="00442AA4">
        <w:rPr>
          <w:rStyle w:val="ac"/>
          <w:color w:val="auto"/>
          <w:sz w:val="28"/>
          <w:szCs w:val="28"/>
        </w:rPr>
        <w:t>Участник конкурса</w:t>
      </w:r>
      <w:r>
        <w:rPr>
          <w:sz w:val="28"/>
          <w:szCs w:val="28"/>
        </w:rPr>
        <w:t>–</w:t>
      </w:r>
      <w:r w:rsidRPr="00351551">
        <w:rPr>
          <w:sz w:val="28"/>
          <w:szCs w:val="28"/>
        </w:rPr>
        <w:t xml:space="preserve"> претендент, допущенный конкурсной комиссией к участию в конкурсе.</w:t>
      </w:r>
    </w:p>
    <w:p w:rsidR="00846042" w:rsidRPr="00814FBA" w:rsidRDefault="00846042" w:rsidP="002664A0">
      <w:pPr>
        <w:numPr>
          <w:ilvl w:val="1"/>
          <w:numId w:val="2"/>
        </w:numPr>
        <w:tabs>
          <w:tab w:val="num" w:pos="0"/>
        </w:tabs>
        <w:ind w:left="0" w:firstLine="540"/>
        <w:jc w:val="both"/>
        <w:rPr>
          <w:b/>
          <w:sz w:val="28"/>
          <w:szCs w:val="28"/>
        </w:rPr>
      </w:pPr>
      <w:r w:rsidRPr="00814FBA">
        <w:rPr>
          <w:b/>
          <w:sz w:val="28"/>
          <w:szCs w:val="28"/>
        </w:rPr>
        <w:t>Основные принципы проведения конкурса</w:t>
      </w:r>
    </w:p>
    <w:p w:rsidR="00846042" w:rsidRPr="00830F32" w:rsidRDefault="00846042" w:rsidP="002664A0">
      <w:pPr>
        <w:ind w:firstLine="540"/>
        <w:jc w:val="both"/>
        <w:rPr>
          <w:sz w:val="28"/>
          <w:szCs w:val="28"/>
        </w:rPr>
      </w:pPr>
      <w:bookmarkStart w:id="7" w:name="sub_10041"/>
      <w:r w:rsidRPr="00830F32">
        <w:rPr>
          <w:sz w:val="28"/>
          <w:szCs w:val="28"/>
        </w:rPr>
        <w:t>1) создание равных условий участия в конкурсе для юридических лиц независимо от организационно-правовой формы и индивидуальных предпринимателей;</w:t>
      </w:r>
    </w:p>
    <w:p w:rsidR="00846042" w:rsidRPr="00830F32" w:rsidRDefault="00846042" w:rsidP="002664A0">
      <w:pPr>
        <w:ind w:firstLine="540"/>
        <w:jc w:val="both"/>
        <w:rPr>
          <w:sz w:val="28"/>
          <w:szCs w:val="28"/>
        </w:rPr>
      </w:pPr>
      <w:bookmarkStart w:id="8" w:name="sub_10042"/>
      <w:bookmarkEnd w:id="7"/>
      <w:r w:rsidRPr="00830F32">
        <w:rPr>
          <w:sz w:val="28"/>
          <w:szCs w:val="28"/>
        </w:rPr>
        <w:t>2) добросовестная конкуренция;</w:t>
      </w:r>
    </w:p>
    <w:p w:rsidR="00846042" w:rsidRPr="00830F32" w:rsidRDefault="00846042" w:rsidP="002664A0">
      <w:pPr>
        <w:ind w:firstLine="540"/>
        <w:jc w:val="both"/>
        <w:rPr>
          <w:sz w:val="28"/>
          <w:szCs w:val="28"/>
        </w:rPr>
      </w:pPr>
      <w:bookmarkStart w:id="9" w:name="sub_10043"/>
      <w:bookmarkEnd w:id="8"/>
      <w:r w:rsidRPr="00830F32">
        <w:rPr>
          <w:sz w:val="28"/>
          <w:szCs w:val="28"/>
        </w:rPr>
        <w:t>3)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bookmarkEnd w:id="9"/>
    <w:p w:rsidR="00846042" w:rsidRPr="00830F32" w:rsidRDefault="00846042" w:rsidP="002664A0">
      <w:pPr>
        <w:ind w:firstLine="540"/>
        <w:jc w:val="both"/>
        <w:rPr>
          <w:sz w:val="28"/>
          <w:szCs w:val="28"/>
        </w:rPr>
      </w:pPr>
      <w:r w:rsidRPr="00830F32">
        <w:rPr>
          <w:sz w:val="28"/>
          <w:szCs w:val="28"/>
        </w:rPr>
        <w:t>4) доступность информации о проведении конкурса и обеспечение открытости его проведения.</w:t>
      </w:r>
    </w:p>
    <w:p w:rsidR="00846042" w:rsidRPr="00814FBA" w:rsidRDefault="00846042" w:rsidP="002664A0">
      <w:pPr>
        <w:numPr>
          <w:ilvl w:val="1"/>
          <w:numId w:val="2"/>
        </w:numPr>
        <w:ind w:hanging="540"/>
        <w:jc w:val="both"/>
        <w:rPr>
          <w:b/>
          <w:sz w:val="28"/>
          <w:szCs w:val="28"/>
        </w:rPr>
      </w:pPr>
      <w:r w:rsidRPr="00814FBA">
        <w:rPr>
          <w:b/>
          <w:sz w:val="28"/>
          <w:szCs w:val="28"/>
        </w:rPr>
        <w:t>Организатор конкурса</w:t>
      </w:r>
    </w:p>
    <w:p w:rsidR="00846042" w:rsidRDefault="00846042" w:rsidP="002664A0">
      <w:pPr>
        <w:ind w:firstLine="540"/>
        <w:jc w:val="both"/>
        <w:rPr>
          <w:sz w:val="28"/>
          <w:szCs w:val="28"/>
        </w:rPr>
      </w:pPr>
      <w:r>
        <w:rPr>
          <w:sz w:val="28"/>
          <w:szCs w:val="28"/>
        </w:rPr>
        <w:t xml:space="preserve">Администрация </w:t>
      </w:r>
      <w:r w:rsidR="009F1E52">
        <w:rPr>
          <w:sz w:val="28"/>
          <w:szCs w:val="28"/>
        </w:rPr>
        <w:t xml:space="preserve">муниципального образования    </w:t>
      </w:r>
      <w:r w:rsidR="00E21061">
        <w:rPr>
          <w:sz w:val="28"/>
          <w:szCs w:val="28"/>
        </w:rPr>
        <w:t>«Бабстов</w:t>
      </w:r>
      <w:r w:rsidR="009F1E52" w:rsidRPr="000B33E9">
        <w:rPr>
          <w:sz w:val="28"/>
          <w:szCs w:val="28"/>
        </w:rPr>
        <w:t xml:space="preserve">ское сельское поселение» </w:t>
      </w:r>
      <w:r w:rsidR="009F1E52">
        <w:rPr>
          <w:sz w:val="28"/>
          <w:szCs w:val="28"/>
        </w:rPr>
        <w:t>Ленинского муниципального района Еврейской автономной области</w:t>
      </w:r>
      <w:r>
        <w:rPr>
          <w:sz w:val="28"/>
          <w:szCs w:val="28"/>
        </w:rPr>
        <w:t xml:space="preserve"> проводит конкурс, предмет и условия которого указаны в Информационной карте конкурса, в соответствии с положениями настоящей конкурсной документации.</w:t>
      </w:r>
    </w:p>
    <w:p w:rsidR="00846042" w:rsidRPr="00F37193" w:rsidRDefault="00846042" w:rsidP="002664A0">
      <w:pPr>
        <w:ind w:firstLine="540"/>
        <w:jc w:val="both"/>
        <w:rPr>
          <w:sz w:val="28"/>
          <w:szCs w:val="28"/>
        </w:rPr>
      </w:pPr>
      <w:r w:rsidRPr="00F37193">
        <w:rPr>
          <w:sz w:val="28"/>
          <w:szCs w:val="28"/>
        </w:rPr>
        <w:t>Конкурс проводится, если:</w:t>
      </w:r>
    </w:p>
    <w:p w:rsidR="00846042" w:rsidRPr="00F37193" w:rsidRDefault="00846042" w:rsidP="002664A0">
      <w:pPr>
        <w:ind w:firstLine="540"/>
        <w:jc w:val="both"/>
        <w:rPr>
          <w:sz w:val="28"/>
          <w:szCs w:val="28"/>
        </w:rPr>
      </w:pPr>
      <w:bookmarkStart w:id="10" w:name="sub_10031"/>
      <w:r w:rsidRPr="00F37193">
        <w:rPr>
          <w:sz w:val="28"/>
          <w:szCs w:val="28"/>
        </w:rPr>
        <w:t>1) собственниками помещений в многоквартирном доме не выбран способ управления этим домом, в том числе в следующих случаях:</w:t>
      </w:r>
    </w:p>
    <w:bookmarkEnd w:id="10"/>
    <w:p w:rsidR="00846042" w:rsidRPr="00F37193" w:rsidRDefault="00846042" w:rsidP="002664A0">
      <w:pPr>
        <w:ind w:firstLine="540"/>
        <w:jc w:val="both"/>
        <w:rPr>
          <w:sz w:val="28"/>
          <w:szCs w:val="28"/>
        </w:rPr>
      </w:pPr>
      <w:r>
        <w:rPr>
          <w:sz w:val="28"/>
          <w:szCs w:val="28"/>
        </w:rPr>
        <w:t xml:space="preserve">- </w:t>
      </w:r>
      <w:r w:rsidRPr="00F37193">
        <w:rPr>
          <w:sz w:val="28"/>
          <w:szCs w:val="28"/>
        </w:rPr>
        <w:t>собственниками помещений в многоквартирном доме общее собрание по вопросу выбора способа управления многоквартирным домом не проводилось или решение о выборе способа управления многоквартирным домом не было принято;</w:t>
      </w:r>
    </w:p>
    <w:p w:rsidR="00846042" w:rsidRPr="00F37193" w:rsidRDefault="00846042" w:rsidP="002664A0">
      <w:pPr>
        <w:ind w:firstLine="540"/>
        <w:jc w:val="both"/>
        <w:rPr>
          <w:sz w:val="28"/>
          <w:szCs w:val="28"/>
        </w:rPr>
      </w:pPr>
      <w:r>
        <w:rPr>
          <w:sz w:val="28"/>
          <w:szCs w:val="28"/>
        </w:rPr>
        <w:t xml:space="preserve">- </w:t>
      </w:r>
      <w:r w:rsidRPr="00F37193">
        <w:rPr>
          <w:sz w:val="28"/>
          <w:szCs w:val="28"/>
        </w:rPr>
        <w:t>по истечении 2 месяцев после вступления в законную силу решения суда о признании несостоявшимся общего собрания собственников помещений в многоквартирном доме по вопросу выбора способа управления многоквартирным домом повторное общее собрание не проводилось или решение о выборе способа управления многоквартирным домом не было принято;</w:t>
      </w:r>
    </w:p>
    <w:p w:rsidR="00846042" w:rsidRPr="00F37193" w:rsidRDefault="00846042" w:rsidP="002664A0">
      <w:pPr>
        <w:ind w:firstLine="540"/>
        <w:jc w:val="both"/>
        <w:rPr>
          <w:sz w:val="28"/>
          <w:szCs w:val="28"/>
        </w:rPr>
      </w:pPr>
      <w:bookmarkStart w:id="11" w:name="sub_10032"/>
      <w:r w:rsidRPr="00F37193">
        <w:rPr>
          <w:sz w:val="28"/>
          <w:szCs w:val="28"/>
        </w:rPr>
        <w:t>2) принятое собственниками помещений в многоквартирном доме решение о выборе способа управления домом не реализовано, в том числе в следующих случаях:</w:t>
      </w:r>
    </w:p>
    <w:bookmarkEnd w:id="11"/>
    <w:p w:rsidR="00846042" w:rsidRPr="00F37193" w:rsidRDefault="00846042" w:rsidP="002664A0">
      <w:pPr>
        <w:ind w:firstLine="540"/>
        <w:jc w:val="both"/>
        <w:rPr>
          <w:sz w:val="28"/>
          <w:szCs w:val="28"/>
        </w:rPr>
      </w:pPr>
      <w:r>
        <w:rPr>
          <w:sz w:val="28"/>
          <w:szCs w:val="28"/>
        </w:rPr>
        <w:t xml:space="preserve">- </w:t>
      </w:r>
      <w:r w:rsidRPr="00F37193">
        <w:rPr>
          <w:sz w:val="28"/>
          <w:szCs w:val="28"/>
        </w:rPr>
        <w:t>большинство собственников помещений в многоквартирном доме не заключили договоры, предусмотренные статьей 164 Жилищного кодекса Российской Федерации;</w:t>
      </w:r>
    </w:p>
    <w:p w:rsidR="00846042" w:rsidRPr="00F37193" w:rsidRDefault="00846042" w:rsidP="002664A0">
      <w:pPr>
        <w:ind w:firstLine="540"/>
        <w:jc w:val="both"/>
        <w:rPr>
          <w:sz w:val="28"/>
          <w:szCs w:val="28"/>
        </w:rPr>
      </w:pPr>
      <w:r>
        <w:rPr>
          <w:sz w:val="28"/>
          <w:szCs w:val="28"/>
        </w:rPr>
        <w:t xml:space="preserve">- </w:t>
      </w:r>
      <w:r w:rsidRPr="00F37193">
        <w:rPr>
          <w:sz w:val="28"/>
          <w:szCs w:val="28"/>
        </w:rPr>
        <w:t>собственники помещений в многоквартирном доме не направили в уполномоченный федеральный орган исполнительной власти документы, необходимые для государственной регистрации товарищества собственников жилья либо жилищного кооператива или иного специализированного потребительского кооператива;</w:t>
      </w:r>
    </w:p>
    <w:p w:rsidR="00846042" w:rsidRDefault="00846042" w:rsidP="002664A0">
      <w:pPr>
        <w:ind w:firstLine="540"/>
        <w:jc w:val="both"/>
        <w:rPr>
          <w:sz w:val="28"/>
          <w:szCs w:val="28"/>
        </w:rPr>
      </w:pPr>
      <w:r>
        <w:rPr>
          <w:sz w:val="28"/>
          <w:szCs w:val="28"/>
        </w:rPr>
        <w:lastRenderedPageBreak/>
        <w:t xml:space="preserve">- </w:t>
      </w:r>
      <w:r w:rsidRPr="00F37193">
        <w:rPr>
          <w:sz w:val="28"/>
          <w:szCs w:val="28"/>
        </w:rPr>
        <w:t>не заключены договоры управления многоквартирным домом, предусмотренные статьей 162 Жилищного кодекса Российской Федерации.</w:t>
      </w:r>
    </w:p>
    <w:p w:rsidR="00846042" w:rsidRPr="00814FBA" w:rsidRDefault="00846042" w:rsidP="002664A0">
      <w:pPr>
        <w:numPr>
          <w:ilvl w:val="1"/>
          <w:numId w:val="2"/>
        </w:numPr>
        <w:ind w:hanging="540"/>
        <w:jc w:val="both"/>
        <w:rPr>
          <w:b/>
          <w:sz w:val="28"/>
          <w:szCs w:val="28"/>
        </w:rPr>
      </w:pPr>
      <w:r w:rsidRPr="00814FBA">
        <w:rPr>
          <w:b/>
          <w:sz w:val="28"/>
          <w:szCs w:val="28"/>
        </w:rPr>
        <w:t>Требования к претендентам на участие в конкурсе</w:t>
      </w:r>
    </w:p>
    <w:p w:rsidR="00846042" w:rsidRPr="00E7514A" w:rsidRDefault="00846042" w:rsidP="002664A0">
      <w:pPr>
        <w:ind w:firstLine="540"/>
        <w:jc w:val="both"/>
        <w:rPr>
          <w:sz w:val="28"/>
          <w:szCs w:val="28"/>
        </w:rPr>
      </w:pPr>
      <w:bookmarkStart w:id="12" w:name="sub_10151"/>
      <w:r>
        <w:rPr>
          <w:sz w:val="28"/>
          <w:szCs w:val="28"/>
        </w:rPr>
        <w:t>1.5.1.</w:t>
      </w:r>
      <w:r w:rsidRPr="00E7514A">
        <w:rPr>
          <w:sz w:val="28"/>
          <w:szCs w:val="28"/>
        </w:rPr>
        <w:t xml:space="preserve">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rsidR="00846042" w:rsidRPr="00E7514A" w:rsidRDefault="00846042" w:rsidP="002664A0">
      <w:pPr>
        <w:ind w:firstLine="540"/>
        <w:jc w:val="both"/>
        <w:rPr>
          <w:sz w:val="28"/>
          <w:szCs w:val="28"/>
        </w:rPr>
      </w:pPr>
      <w:bookmarkStart w:id="13" w:name="sub_10152"/>
      <w:bookmarkEnd w:id="12"/>
      <w:r>
        <w:rPr>
          <w:sz w:val="28"/>
          <w:szCs w:val="28"/>
        </w:rPr>
        <w:t>1.5.2.</w:t>
      </w:r>
      <w:r w:rsidRPr="00E7514A">
        <w:rPr>
          <w:sz w:val="28"/>
          <w:szCs w:val="28"/>
        </w:rPr>
        <w:t xml:space="preserve">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846042" w:rsidRPr="00E7514A" w:rsidRDefault="00846042" w:rsidP="002664A0">
      <w:pPr>
        <w:ind w:firstLine="540"/>
        <w:jc w:val="both"/>
        <w:rPr>
          <w:sz w:val="28"/>
          <w:szCs w:val="28"/>
        </w:rPr>
      </w:pPr>
      <w:bookmarkStart w:id="14" w:name="sub_10153"/>
      <w:bookmarkEnd w:id="13"/>
      <w:r>
        <w:rPr>
          <w:sz w:val="28"/>
          <w:szCs w:val="28"/>
        </w:rPr>
        <w:t>1.5.3.</w:t>
      </w:r>
      <w:r w:rsidRPr="00E7514A">
        <w:rPr>
          <w:sz w:val="28"/>
          <w:szCs w:val="28"/>
        </w:rPr>
        <w:t xml:space="preserve"> деятельность претендента не приостановлена в порядке, предусмотренном Кодексом Российской Федерации об административных правонарушениях;</w:t>
      </w:r>
    </w:p>
    <w:p w:rsidR="00846042" w:rsidRPr="00E7514A" w:rsidRDefault="00846042" w:rsidP="002664A0">
      <w:pPr>
        <w:ind w:firstLine="540"/>
        <w:jc w:val="both"/>
        <w:rPr>
          <w:sz w:val="28"/>
          <w:szCs w:val="28"/>
        </w:rPr>
      </w:pPr>
      <w:bookmarkStart w:id="15" w:name="sub_10154"/>
      <w:bookmarkEnd w:id="14"/>
      <w:r>
        <w:rPr>
          <w:sz w:val="28"/>
          <w:szCs w:val="28"/>
        </w:rPr>
        <w:t>1.5.4.</w:t>
      </w:r>
      <w:r w:rsidRPr="00E7514A">
        <w:rPr>
          <w:sz w:val="28"/>
          <w:szCs w:val="28"/>
        </w:rPr>
        <w:t xml:space="preserve">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846042" w:rsidRPr="00E7514A" w:rsidRDefault="00846042" w:rsidP="002664A0">
      <w:pPr>
        <w:ind w:firstLine="540"/>
        <w:jc w:val="both"/>
        <w:rPr>
          <w:sz w:val="28"/>
          <w:szCs w:val="28"/>
        </w:rPr>
      </w:pPr>
      <w:bookmarkStart w:id="16" w:name="sub_10155"/>
      <w:bookmarkEnd w:id="15"/>
      <w:r>
        <w:rPr>
          <w:sz w:val="28"/>
          <w:szCs w:val="28"/>
        </w:rPr>
        <w:t>1.5.5.</w:t>
      </w:r>
      <w:r w:rsidRPr="00E7514A">
        <w:rPr>
          <w:sz w:val="28"/>
          <w:szCs w:val="28"/>
        </w:rPr>
        <w:t xml:space="preserve">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w:t>
      </w:r>
    </w:p>
    <w:bookmarkEnd w:id="16"/>
    <w:p w:rsidR="00846042" w:rsidRDefault="00846042" w:rsidP="002664A0">
      <w:pPr>
        <w:ind w:firstLine="540"/>
        <w:jc w:val="both"/>
        <w:rPr>
          <w:color w:val="FF0000"/>
          <w:sz w:val="28"/>
          <w:szCs w:val="28"/>
        </w:rPr>
      </w:pPr>
      <w:r>
        <w:rPr>
          <w:sz w:val="28"/>
          <w:szCs w:val="28"/>
        </w:rPr>
        <w:t>1.5.6.</w:t>
      </w:r>
      <w:r w:rsidRPr="00484687">
        <w:rPr>
          <w:sz w:val="28"/>
          <w:szCs w:val="28"/>
        </w:rPr>
        <w:t>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 (Во избежание конфликтных ситуаций просим принять во внимание, что выписка из банка о поступлении денежных средств на расчетный счет предоставляется  с опозданием на 2 дня).</w:t>
      </w:r>
    </w:p>
    <w:p w:rsidR="00846042" w:rsidRPr="00814FBA" w:rsidRDefault="00846042" w:rsidP="002664A0">
      <w:pPr>
        <w:numPr>
          <w:ilvl w:val="1"/>
          <w:numId w:val="2"/>
        </w:numPr>
        <w:jc w:val="both"/>
        <w:rPr>
          <w:b/>
          <w:sz w:val="28"/>
          <w:szCs w:val="28"/>
        </w:rPr>
      </w:pPr>
      <w:r w:rsidRPr="00814FBA">
        <w:rPr>
          <w:b/>
          <w:sz w:val="28"/>
          <w:szCs w:val="28"/>
        </w:rPr>
        <w:t>Отказ в допуске к участию в конкурсе</w:t>
      </w:r>
    </w:p>
    <w:p w:rsidR="00846042" w:rsidRPr="00F37193" w:rsidRDefault="00846042" w:rsidP="002664A0">
      <w:pPr>
        <w:ind w:firstLine="540"/>
        <w:rPr>
          <w:sz w:val="28"/>
          <w:szCs w:val="28"/>
        </w:rPr>
      </w:pPr>
      <w:r w:rsidRPr="00F37193">
        <w:rPr>
          <w:sz w:val="28"/>
          <w:szCs w:val="28"/>
        </w:rPr>
        <w:t xml:space="preserve">Основаниями для отказа </w:t>
      </w:r>
      <w:r>
        <w:rPr>
          <w:sz w:val="28"/>
          <w:szCs w:val="28"/>
        </w:rPr>
        <w:t>в допуске</w:t>
      </w:r>
      <w:r w:rsidRPr="00F37193">
        <w:rPr>
          <w:sz w:val="28"/>
          <w:szCs w:val="28"/>
        </w:rPr>
        <w:t xml:space="preserve"> к участию в конкурсе являются:</w:t>
      </w:r>
    </w:p>
    <w:p w:rsidR="00846042" w:rsidRPr="00F37193" w:rsidRDefault="00846042" w:rsidP="002664A0">
      <w:pPr>
        <w:ind w:firstLine="540"/>
        <w:jc w:val="both"/>
        <w:rPr>
          <w:sz w:val="28"/>
          <w:szCs w:val="28"/>
        </w:rPr>
      </w:pPr>
      <w:bookmarkStart w:id="17" w:name="sub_10181"/>
      <w:r>
        <w:rPr>
          <w:sz w:val="28"/>
          <w:szCs w:val="28"/>
        </w:rPr>
        <w:t xml:space="preserve">- </w:t>
      </w:r>
      <w:r w:rsidRPr="00F37193">
        <w:rPr>
          <w:sz w:val="28"/>
          <w:szCs w:val="28"/>
        </w:rPr>
        <w:t xml:space="preserve">непредставление определенных </w:t>
      </w:r>
      <w:proofErr w:type="spellStart"/>
      <w:r w:rsidRPr="006F2479">
        <w:rPr>
          <w:b/>
          <w:sz w:val="28"/>
          <w:szCs w:val="28"/>
        </w:rPr>
        <w:t>пп</w:t>
      </w:r>
      <w:proofErr w:type="spellEnd"/>
      <w:r w:rsidRPr="006F2479">
        <w:rPr>
          <w:b/>
          <w:sz w:val="28"/>
          <w:szCs w:val="28"/>
        </w:rPr>
        <w:t>. 3</w:t>
      </w:r>
      <w:r>
        <w:rPr>
          <w:b/>
          <w:sz w:val="28"/>
          <w:szCs w:val="28"/>
        </w:rPr>
        <w:t>.1</w:t>
      </w:r>
      <w:r w:rsidRPr="006F2479">
        <w:rPr>
          <w:b/>
          <w:sz w:val="28"/>
          <w:szCs w:val="28"/>
        </w:rPr>
        <w:t>.2</w:t>
      </w:r>
      <w:r w:rsidRPr="002056B1">
        <w:rPr>
          <w:rStyle w:val="ad"/>
          <w:color w:val="000000"/>
          <w:sz w:val="28"/>
          <w:szCs w:val="28"/>
        </w:rPr>
        <w:t>пункта 3</w:t>
      </w:r>
      <w:r w:rsidRPr="002056B1">
        <w:rPr>
          <w:color w:val="000000"/>
          <w:sz w:val="28"/>
          <w:szCs w:val="28"/>
        </w:rPr>
        <w:t xml:space="preserve"> настоящей</w:t>
      </w:r>
      <w:r w:rsidR="003461E0">
        <w:rPr>
          <w:color w:val="000000"/>
          <w:sz w:val="28"/>
          <w:szCs w:val="28"/>
        </w:rPr>
        <w:t xml:space="preserve"> </w:t>
      </w:r>
      <w:r>
        <w:rPr>
          <w:sz w:val="28"/>
          <w:szCs w:val="28"/>
        </w:rPr>
        <w:t>Конкурсной документации</w:t>
      </w:r>
      <w:r w:rsidRPr="00F37193">
        <w:rPr>
          <w:sz w:val="28"/>
          <w:szCs w:val="28"/>
        </w:rPr>
        <w:t xml:space="preserve"> документов</w:t>
      </w:r>
      <w:r>
        <w:rPr>
          <w:sz w:val="28"/>
          <w:szCs w:val="28"/>
        </w:rPr>
        <w:t>,</w:t>
      </w:r>
      <w:r w:rsidRPr="00F37193">
        <w:rPr>
          <w:sz w:val="28"/>
          <w:szCs w:val="28"/>
        </w:rPr>
        <w:t xml:space="preserve"> либо наличие в таких документах недостоверных сведений;</w:t>
      </w:r>
    </w:p>
    <w:p w:rsidR="00846042" w:rsidRPr="002056B1" w:rsidRDefault="00846042" w:rsidP="002664A0">
      <w:pPr>
        <w:ind w:firstLine="540"/>
        <w:jc w:val="both"/>
        <w:rPr>
          <w:sz w:val="28"/>
          <w:szCs w:val="28"/>
        </w:rPr>
      </w:pPr>
      <w:bookmarkStart w:id="18" w:name="sub_10182"/>
      <w:bookmarkEnd w:id="17"/>
      <w:r>
        <w:rPr>
          <w:sz w:val="28"/>
          <w:szCs w:val="28"/>
        </w:rPr>
        <w:t xml:space="preserve">- </w:t>
      </w:r>
      <w:r w:rsidRPr="00F37193">
        <w:rPr>
          <w:sz w:val="28"/>
          <w:szCs w:val="28"/>
        </w:rPr>
        <w:t xml:space="preserve">несоответствие претендента требованиям, </w:t>
      </w:r>
      <w:r w:rsidRPr="002056B1">
        <w:rPr>
          <w:sz w:val="28"/>
          <w:szCs w:val="28"/>
        </w:rPr>
        <w:t xml:space="preserve">установленным </w:t>
      </w:r>
      <w:hyperlink w:anchor="sub_1015" w:history="1">
        <w:r w:rsidRPr="002056B1">
          <w:rPr>
            <w:rStyle w:val="ad"/>
            <w:color w:val="000000"/>
            <w:sz w:val="28"/>
            <w:szCs w:val="28"/>
          </w:rPr>
          <w:t>пунктом</w:t>
        </w:r>
      </w:hyperlink>
      <w:r w:rsidRPr="002056B1">
        <w:rPr>
          <w:b/>
          <w:sz w:val="28"/>
          <w:szCs w:val="28"/>
        </w:rPr>
        <w:t>1.5</w:t>
      </w:r>
      <w:r w:rsidRPr="002056B1">
        <w:rPr>
          <w:sz w:val="28"/>
          <w:szCs w:val="28"/>
        </w:rPr>
        <w:t>.  настоящей Конкурсной документации;</w:t>
      </w:r>
    </w:p>
    <w:bookmarkEnd w:id="18"/>
    <w:p w:rsidR="00846042" w:rsidRPr="002056B1" w:rsidRDefault="00846042" w:rsidP="002664A0">
      <w:pPr>
        <w:ind w:firstLine="540"/>
        <w:jc w:val="both"/>
        <w:rPr>
          <w:sz w:val="28"/>
          <w:szCs w:val="28"/>
        </w:rPr>
      </w:pPr>
      <w:r>
        <w:rPr>
          <w:sz w:val="28"/>
          <w:szCs w:val="28"/>
        </w:rPr>
        <w:t xml:space="preserve">- </w:t>
      </w:r>
      <w:r w:rsidRPr="00F37193">
        <w:rPr>
          <w:sz w:val="28"/>
          <w:szCs w:val="28"/>
        </w:rPr>
        <w:t xml:space="preserve">несоответствие заявки на участие в конкурсе требованиям, установленным </w:t>
      </w:r>
      <w:proofErr w:type="spellStart"/>
      <w:r w:rsidRPr="002056B1">
        <w:rPr>
          <w:rStyle w:val="ad"/>
          <w:color w:val="000000"/>
          <w:sz w:val="28"/>
          <w:szCs w:val="28"/>
        </w:rPr>
        <w:t>пп</w:t>
      </w:r>
      <w:proofErr w:type="spellEnd"/>
      <w:r w:rsidRPr="002056B1">
        <w:rPr>
          <w:rStyle w:val="ad"/>
          <w:color w:val="000000"/>
          <w:sz w:val="28"/>
          <w:szCs w:val="28"/>
        </w:rPr>
        <w:t>. 3.1.1 - 3.1.2 пункта 3</w:t>
      </w:r>
      <w:r w:rsidRPr="002056B1">
        <w:rPr>
          <w:sz w:val="28"/>
          <w:szCs w:val="28"/>
        </w:rPr>
        <w:t xml:space="preserve"> настоящей Конкурсной документации.</w:t>
      </w:r>
    </w:p>
    <w:p w:rsidR="00846042" w:rsidRDefault="00846042" w:rsidP="002664A0">
      <w:pPr>
        <w:jc w:val="center"/>
        <w:rPr>
          <w:sz w:val="28"/>
          <w:szCs w:val="28"/>
        </w:rPr>
      </w:pPr>
    </w:p>
    <w:p w:rsidR="00846042" w:rsidRPr="00CC4BDC" w:rsidRDefault="00846042" w:rsidP="002664A0">
      <w:pPr>
        <w:ind w:firstLine="540"/>
        <w:jc w:val="center"/>
        <w:rPr>
          <w:b/>
          <w:sz w:val="28"/>
          <w:szCs w:val="28"/>
        </w:rPr>
      </w:pPr>
      <w:r w:rsidRPr="00CC4BDC">
        <w:rPr>
          <w:b/>
          <w:sz w:val="28"/>
          <w:szCs w:val="28"/>
        </w:rPr>
        <w:t>2. Конкурсная документация</w:t>
      </w:r>
    </w:p>
    <w:p w:rsidR="00846042" w:rsidRPr="00CC4BDC" w:rsidRDefault="00846042" w:rsidP="002664A0">
      <w:pPr>
        <w:ind w:firstLine="540"/>
        <w:jc w:val="both"/>
        <w:rPr>
          <w:b/>
          <w:sz w:val="28"/>
          <w:szCs w:val="28"/>
        </w:rPr>
      </w:pPr>
      <w:r w:rsidRPr="00CC4BDC">
        <w:rPr>
          <w:b/>
          <w:sz w:val="28"/>
          <w:szCs w:val="28"/>
        </w:rPr>
        <w:t>2.1. Содержание конкурсной документации</w:t>
      </w:r>
    </w:p>
    <w:p w:rsidR="00846042" w:rsidRDefault="00846042" w:rsidP="002664A0">
      <w:pPr>
        <w:ind w:firstLine="540"/>
        <w:jc w:val="both"/>
        <w:rPr>
          <w:sz w:val="28"/>
          <w:szCs w:val="28"/>
        </w:rPr>
      </w:pPr>
      <w:r>
        <w:rPr>
          <w:sz w:val="28"/>
          <w:szCs w:val="28"/>
        </w:rPr>
        <w:lastRenderedPageBreak/>
        <w:t>Конкурсная документация включает в себя перечисленные ниже документы, а также изменения и дополнения, вносимые в конкурсную документацию в порядке предусмотренном п. 2.3. настоящего раздела.</w:t>
      </w:r>
    </w:p>
    <w:p w:rsidR="00846042" w:rsidRDefault="00846042" w:rsidP="002664A0">
      <w:pPr>
        <w:ind w:firstLine="540"/>
        <w:jc w:val="both"/>
        <w:rPr>
          <w:sz w:val="28"/>
          <w:szCs w:val="28"/>
        </w:rPr>
      </w:pPr>
      <w:r>
        <w:rPr>
          <w:sz w:val="28"/>
          <w:szCs w:val="28"/>
        </w:rPr>
        <w:t>Конкурсная документация также размещена в электронном виде на сайте, указанном в информационной карте конкурса данной Конкурсной документации. В случае разночтений преимущество имеет текст конкурсной документации на бумажном носителе. При разрешении разногласий конкурсная комиссия будет руководствоваться текстом конкурсной документации на бумажном носителе, подписанным организатором конкурса, и не несет ответственности за содержание конкурсной документации, полученной претендентом на участие в конкурсе неофициально.</w:t>
      </w:r>
    </w:p>
    <w:p w:rsidR="00846042" w:rsidRPr="00270F69" w:rsidRDefault="00846042" w:rsidP="002664A0">
      <w:pPr>
        <w:ind w:firstLine="540"/>
        <w:jc w:val="both"/>
        <w:rPr>
          <w:b/>
          <w:sz w:val="28"/>
          <w:szCs w:val="28"/>
        </w:rPr>
      </w:pPr>
      <w:r w:rsidRPr="00270F69">
        <w:rPr>
          <w:b/>
          <w:sz w:val="28"/>
          <w:szCs w:val="28"/>
        </w:rPr>
        <w:t>2.2. Разъяснение положений конкурсной документации</w:t>
      </w:r>
    </w:p>
    <w:p w:rsidR="00846042" w:rsidRPr="00001543" w:rsidRDefault="00846042" w:rsidP="002664A0">
      <w:pPr>
        <w:ind w:firstLine="540"/>
        <w:jc w:val="both"/>
        <w:rPr>
          <w:sz w:val="28"/>
          <w:szCs w:val="28"/>
        </w:rPr>
      </w:pPr>
      <w:bookmarkStart w:id="19" w:name="sub_1048"/>
      <w:r>
        <w:rPr>
          <w:sz w:val="28"/>
          <w:szCs w:val="28"/>
        </w:rPr>
        <w:t xml:space="preserve">2.2.1. </w:t>
      </w:r>
      <w:r w:rsidRPr="00001543">
        <w:rPr>
          <w:sz w:val="28"/>
          <w:szCs w:val="28"/>
        </w:rPr>
        <w:t>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rsidR="00846042" w:rsidRPr="00001543" w:rsidRDefault="00846042" w:rsidP="002664A0">
      <w:pPr>
        <w:ind w:firstLine="540"/>
        <w:jc w:val="both"/>
        <w:rPr>
          <w:sz w:val="28"/>
          <w:szCs w:val="28"/>
        </w:rPr>
      </w:pPr>
      <w:bookmarkStart w:id="20" w:name="sub_1049"/>
      <w:bookmarkEnd w:id="19"/>
      <w:r>
        <w:rPr>
          <w:sz w:val="28"/>
          <w:szCs w:val="28"/>
        </w:rPr>
        <w:t xml:space="preserve">2.2.2. </w:t>
      </w:r>
      <w:r w:rsidRPr="00001543">
        <w:rPr>
          <w:sz w:val="28"/>
          <w:szCs w:val="28"/>
        </w:rPr>
        <w:t xml:space="preserve">В течение 1 рабочего дня с даты направления разъяснения положений конкурсной документации по запросу заинтересованного </w:t>
      </w:r>
      <w:proofErr w:type="spellStart"/>
      <w:r w:rsidRPr="00001543">
        <w:rPr>
          <w:sz w:val="28"/>
          <w:szCs w:val="28"/>
        </w:rPr>
        <w:t>лицаэто</w:t>
      </w:r>
      <w:proofErr w:type="spellEnd"/>
      <w:r w:rsidRPr="00001543">
        <w:rPr>
          <w:sz w:val="28"/>
          <w:szCs w:val="28"/>
        </w:rPr>
        <w:t xml:space="preserve"> разъяснение размещается организатором конкурса на официальном сайте</w:t>
      </w:r>
      <w:r>
        <w:rPr>
          <w:sz w:val="28"/>
          <w:szCs w:val="28"/>
        </w:rPr>
        <w:t>,</w:t>
      </w:r>
      <w:r w:rsidRPr="00001543">
        <w:rPr>
          <w:sz w:val="28"/>
          <w:szCs w:val="28"/>
        </w:rPr>
        <w:t xml:space="preserve"> 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bookmarkEnd w:id="20"/>
    </w:p>
    <w:p w:rsidR="00846042" w:rsidRPr="00814FBA" w:rsidRDefault="00846042" w:rsidP="002664A0">
      <w:pPr>
        <w:ind w:firstLine="540"/>
        <w:rPr>
          <w:b/>
          <w:color w:val="000000"/>
          <w:sz w:val="28"/>
          <w:szCs w:val="28"/>
        </w:rPr>
      </w:pPr>
      <w:r w:rsidRPr="00814FBA">
        <w:rPr>
          <w:b/>
          <w:color w:val="000000"/>
          <w:sz w:val="28"/>
          <w:szCs w:val="28"/>
        </w:rPr>
        <w:t>2.3. Внесение изменений в конкурсную документацию</w:t>
      </w:r>
    </w:p>
    <w:p w:rsidR="00846042" w:rsidRDefault="00846042" w:rsidP="002664A0">
      <w:pPr>
        <w:ind w:firstLine="540"/>
        <w:jc w:val="both"/>
        <w:rPr>
          <w:sz w:val="28"/>
          <w:szCs w:val="28"/>
        </w:rPr>
      </w:pPr>
      <w:r>
        <w:rPr>
          <w:sz w:val="28"/>
          <w:szCs w:val="28"/>
        </w:rPr>
        <w:t xml:space="preserve">2.3.1. </w:t>
      </w:r>
      <w:r w:rsidRPr="00001543">
        <w:rPr>
          <w:sz w:val="28"/>
          <w:szCs w:val="28"/>
        </w:rPr>
        <w:t xml:space="preserve">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w:t>
      </w:r>
      <w:r w:rsidRPr="00DD2125">
        <w:rPr>
          <w:b/>
          <w:sz w:val="28"/>
          <w:szCs w:val="28"/>
        </w:rPr>
        <w:t>15 дней</w:t>
      </w:r>
      <w:r w:rsidRPr="00001543">
        <w:rPr>
          <w:sz w:val="28"/>
          <w:szCs w:val="28"/>
        </w:rPr>
        <w:t xml:space="preserve"> до даты окончания срока подачи заявок на участие в конкурсе. В течение </w:t>
      </w:r>
      <w:r w:rsidRPr="00DD2125">
        <w:rPr>
          <w:b/>
          <w:sz w:val="28"/>
          <w:szCs w:val="28"/>
        </w:rPr>
        <w:t>2 рабочих</w:t>
      </w:r>
      <w:r w:rsidRPr="00001543">
        <w:rPr>
          <w:sz w:val="28"/>
          <w:szCs w:val="28"/>
        </w:rPr>
        <w:t xml:space="preserve">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rsidR="00846042" w:rsidRDefault="00846042" w:rsidP="002664A0">
      <w:pPr>
        <w:ind w:firstLine="540"/>
        <w:jc w:val="both"/>
        <w:rPr>
          <w:sz w:val="28"/>
          <w:szCs w:val="28"/>
        </w:rPr>
      </w:pPr>
      <w:r>
        <w:rPr>
          <w:sz w:val="28"/>
          <w:szCs w:val="28"/>
        </w:rPr>
        <w:t>2.3.2. Претенденты на участие в конкурсе, использующие конкурсную документацию с официального сайта, идентификация которых невозможна, самостоятельно следят за изменениями, внесенными в конкурсную документацию, размещенную на официальном сайте.</w:t>
      </w:r>
    </w:p>
    <w:p w:rsidR="00846042" w:rsidRDefault="00846042" w:rsidP="002664A0">
      <w:pPr>
        <w:ind w:firstLine="540"/>
        <w:jc w:val="both"/>
        <w:rPr>
          <w:sz w:val="28"/>
          <w:szCs w:val="28"/>
        </w:rPr>
      </w:pPr>
      <w:r>
        <w:rPr>
          <w:sz w:val="28"/>
          <w:szCs w:val="28"/>
        </w:rPr>
        <w:t xml:space="preserve">2.3.3. Администрация </w:t>
      </w:r>
      <w:r w:rsidR="00B97B67" w:rsidRPr="009B65A3">
        <w:rPr>
          <w:sz w:val="28"/>
          <w:szCs w:val="28"/>
        </w:rPr>
        <w:t>муни</w:t>
      </w:r>
      <w:r w:rsidR="00E21061">
        <w:rPr>
          <w:sz w:val="28"/>
          <w:szCs w:val="28"/>
        </w:rPr>
        <w:t>ципального образования</w:t>
      </w:r>
      <w:r w:rsidR="003461E0">
        <w:rPr>
          <w:sz w:val="28"/>
          <w:szCs w:val="28"/>
        </w:rPr>
        <w:t xml:space="preserve"> </w:t>
      </w:r>
      <w:r w:rsidR="00E21061">
        <w:rPr>
          <w:sz w:val="28"/>
          <w:szCs w:val="28"/>
        </w:rPr>
        <w:t>«Бабстов</w:t>
      </w:r>
      <w:r w:rsidR="00B97B67" w:rsidRPr="009B65A3">
        <w:rPr>
          <w:sz w:val="28"/>
          <w:szCs w:val="28"/>
        </w:rPr>
        <w:t>ское сельское поселение» Ленинского муниципального района Еврейской автономной области</w:t>
      </w:r>
      <w:r w:rsidR="003461E0">
        <w:rPr>
          <w:sz w:val="28"/>
          <w:szCs w:val="28"/>
        </w:rPr>
        <w:t xml:space="preserve"> </w:t>
      </w:r>
      <w:r>
        <w:rPr>
          <w:sz w:val="28"/>
          <w:szCs w:val="28"/>
        </w:rPr>
        <w:t>не несет ответственности в случае, если претендент на участие в конкурсе не ознакомился с изменениями, внесенными в конкурсную документацию, размещенными и опубликованными надлежащим образом.</w:t>
      </w:r>
    </w:p>
    <w:p w:rsidR="00846042" w:rsidRPr="00814FBA" w:rsidRDefault="00846042" w:rsidP="002664A0">
      <w:pPr>
        <w:ind w:firstLine="540"/>
        <w:rPr>
          <w:b/>
          <w:color w:val="000000"/>
          <w:sz w:val="28"/>
          <w:szCs w:val="28"/>
        </w:rPr>
      </w:pPr>
      <w:r w:rsidRPr="00814FBA">
        <w:rPr>
          <w:b/>
          <w:color w:val="000000"/>
          <w:sz w:val="28"/>
          <w:szCs w:val="28"/>
        </w:rPr>
        <w:t>2.4. Отказ от проведения конкурса</w:t>
      </w:r>
    </w:p>
    <w:p w:rsidR="00846042" w:rsidRPr="004071A3" w:rsidRDefault="00846042" w:rsidP="002664A0">
      <w:pPr>
        <w:ind w:firstLine="540"/>
        <w:jc w:val="both"/>
        <w:rPr>
          <w:sz w:val="28"/>
          <w:szCs w:val="28"/>
        </w:rPr>
      </w:pPr>
      <w:r w:rsidRPr="004071A3">
        <w:rPr>
          <w:sz w:val="28"/>
          <w:szCs w:val="28"/>
        </w:rPr>
        <w:t xml:space="preserve">В случае если до дня проведения конкурса собственники помещений в многоквартирном доме выбрали способ управления многоквартирным домом или реализовали решение о выборе способа управления этим домом, </w:t>
      </w:r>
      <w:r w:rsidRPr="004071A3">
        <w:rPr>
          <w:sz w:val="28"/>
          <w:szCs w:val="28"/>
        </w:rPr>
        <w:lastRenderedPageBreak/>
        <w:t>конкурс не проводится. Отказ от проведения конкурса по иным основаниям не допускается.</w:t>
      </w:r>
    </w:p>
    <w:p w:rsidR="00846042" w:rsidRDefault="00846042" w:rsidP="002664A0">
      <w:pPr>
        <w:ind w:firstLine="540"/>
        <w:jc w:val="both"/>
        <w:rPr>
          <w:sz w:val="28"/>
          <w:szCs w:val="28"/>
        </w:rPr>
      </w:pPr>
      <w:r w:rsidRPr="004071A3">
        <w:rPr>
          <w:sz w:val="28"/>
          <w:szCs w:val="28"/>
        </w:rPr>
        <w:t>Если организатор конкурса отказался от проведения конкурса, то организатор конкурса в течение 5 рабочих дней с даты</w:t>
      </w:r>
      <w:r>
        <w:rPr>
          <w:sz w:val="28"/>
          <w:szCs w:val="28"/>
        </w:rPr>
        <w:t xml:space="preserve"> принятия такого решения обязан</w:t>
      </w:r>
      <w:r w:rsidRPr="004071A3">
        <w:rPr>
          <w:sz w:val="28"/>
          <w:szCs w:val="28"/>
        </w:rPr>
        <w:t xml:space="preserve"> опубликовать в официальном печатном издании извещение об отказе от проведения конкурса и в течение 2 рабочих дней - разместить такое извещение на официальном сайте. В течение 2 рабочих дней с даты принятия указанного решения организатор конкурса </w:t>
      </w:r>
      <w:r>
        <w:rPr>
          <w:sz w:val="28"/>
          <w:szCs w:val="28"/>
        </w:rPr>
        <w:t>обязан</w:t>
      </w:r>
      <w:r w:rsidRPr="004071A3">
        <w:rPr>
          <w:sz w:val="28"/>
          <w:szCs w:val="28"/>
        </w:rPr>
        <w:t xml:space="preserve"> направить или вручить под расписку всем претендентам, участникам конкурса уведомление об отказе от проведения конкурса в письменной форме, а также в форме электронных сообщений (в случае если организатору конкурса известны адреса электронной почты претендентов, участников конкурса). </w:t>
      </w:r>
      <w:r w:rsidRPr="008D7F85">
        <w:rPr>
          <w:sz w:val="28"/>
          <w:szCs w:val="28"/>
        </w:rPr>
        <w:t>Организатор конкурса возвращает претендентам, участникам конкурса средства, внесенные в качестве обеспечения заявки на участие в конкурсе, в течение 5 рабочих дней с даты принятия решения об отказе от проведения конкурса.</w:t>
      </w:r>
    </w:p>
    <w:p w:rsidR="00231C9F" w:rsidRPr="00231C9F" w:rsidRDefault="00846042" w:rsidP="00F40C41">
      <w:pPr>
        <w:numPr>
          <w:ilvl w:val="0"/>
          <w:numId w:val="3"/>
        </w:numPr>
        <w:jc w:val="center"/>
        <w:rPr>
          <w:color w:val="000000"/>
          <w:sz w:val="28"/>
          <w:szCs w:val="28"/>
        </w:rPr>
      </w:pPr>
      <w:r w:rsidRPr="00814FBA">
        <w:rPr>
          <w:b/>
          <w:color w:val="000000"/>
          <w:sz w:val="28"/>
          <w:szCs w:val="28"/>
        </w:rPr>
        <w:t>Порядок подачи и рассмотрения заявок</w:t>
      </w:r>
    </w:p>
    <w:p w:rsidR="00846042" w:rsidRDefault="00846042" w:rsidP="00231C9F">
      <w:pPr>
        <w:ind w:left="900"/>
        <w:jc w:val="center"/>
        <w:rPr>
          <w:color w:val="000000"/>
          <w:sz w:val="28"/>
          <w:szCs w:val="28"/>
        </w:rPr>
      </w:pPr>
      <w:r w:rsidRPr="00814FBA">
        <w:rPr>
          <w:b/>
          <w:color w:val="000000"/>
          <w:sz w:val="28"/>
          <w:szCs w:val="28"/>
        </w:rPr>
        <w:t xml:space="preserve"> на участие в конкурсе</w:t>
      </w:r>
      <w:r w:rsidRPr="00814FBA">
        <w:rPr>
          <w:color w:val="000000"/>
          <w:sz w:val="28"/>
          <w:szCs w:val="28"/>
        </w:rPr>
        <w:t>.</w:t>
      </w:r>
    </w:p>
    <w:p w:rsidR="00846042" w:rsidRPr="002664A0" w:rsidRDefault="00846042" w:rsidP="002664A0">
      <w:pPr>
        <w:ind w:firstLine="540"/>
        <w:jc w:val="both"/>
        <w:rPr>
          <w:b/>
          <w:bCs/>
          <w:color w:val="000000"/>
          <w:sz w:val="28"/>
          <w:szCs w:val="28"/>
        </w:rPr>
      </w:pPr>
      <w:bookmarkStart w:id="21" w:name="sub_1052"/>
      <w:r w:rsidRPr="002664A0">
        <w:rPr>
          <w:b/>
          <w:bCs/>
          <w:color w:val="000000"/>
          <w:sz w:val="28"/>
          <w:szCs w:val="28"/>
        </w:rPr>
        <w:t>3.1. Порядок подачи заявок на участие в конкурсе.</w:t>
      </w:r>
    </w:p>
    <w:p w:rsidR="00846042" w:rsidRPr="000747CC" w:rsidRDefault="00846042" w:rsidP="002664A0">
      <w:pPr>
        <w:ind w:firstLine="540"/>
        <w:jc w:val="both"/>
        <w:rPr>
          <w:sz w:val="28"/>
          <w:szCs w:val="28"/>
        </w:rPr>
      </w:pPr>
      <w:r w:rsidRPr="00814FBA">
        <w:rPr>
          <w:color w:val="000000"/>
          <w:sz w:val="28"/>
          <w:szCs w:val="28"/>
        </w:rPr>
        <w:t>3.1.1</w:t>
      </w:r>
      <w:r>
        <w:rPr>
          <w:color w:val="000000"/>
          <w:sz w:val="28"/>
          <w:szCs w:val="28"/>
        </w:rPr>
        <w:t>.</w:t>
      </w:r>
      <w:r w:rsidRPr="00814FBA">
        <w:rPr>
          <w:color w:val="000000"/>
          <w:sz w:val="28"/>
          <w:szCs w:val="28"/>
        </w:rPr>
        <w:t xml:space="preserve"> Для участия в конкурсе заинтересованное лицо</w:t>
      </w:r>
      <w:r w:rsidRPr="000747CC">
        <w:rPr>
          <w:sz w:val="28"/>
          <w:szCs w:val="28"/>
        </w:rPr>
        <w:t xml:space="preserve"> подает заявку на участие в конкурсе по форме, </w:t>
      </w:r>
      <w:r>
        <w:rPr>
          <w:sz w:val="28"/>
          <w:szCs w:val="28"/>
        </w:rPr>
        <w:t xml:space="preserve">предусмотренной </w:t>
      </w:r>
      <w:r w:rsidRPr="008E2582">
        <w:rPr>
          <w:rStyle w:val="ad"/>
          <w:color w:val="000000"/>
          <w:sz w:val="28"/>
          <w:szCs w:val="28"/>
        </w:rPr>
        <w:t>приложением №</w:t>
      </w:r>
      <w:r w:rsidR="005570EB">
        <w:rPr>
          <w:rStyle w:val="ad"/>
          <w:color w:val="000000"/>
          <w:sz w:val="28"/>
          <w:szCs w:val="28"/>
        </w:rPr>
        <w:t>3</w:t>
      </w:r>
      <w:r w:rsidRPr="002056B1">
        <w:rPr>
          <w:sz w:val="28"/>
          <w:szCs w:val="28"/>
        </w:rPr>
        <w:t xml:space="preserve"> к настоящей</w:t>
      </w:r>
      <w:r>
        <w:rPr>
          <w:sz w:val="28"/>
          <w:szCs w:val="28"/>
        </w:rPr>
        <w:t xml:space="preserve"> Конкурсной документации. </w:t>
      </w:r>
      <w:r w:rsidRPr="000747CC">
        <w:rPr>
          <w:sz w:val="28"/>
          <w:szCs w:val="28"/>
        </w:rPr>
        <w:t>Прием заявок на участие в конкурсе прекращается непосредственно перед началом процедуры вскрытия конвертов с заявками на участие в конкурсе.</w:t>
      </w:r>
    </w:p>
    <w:p w:rsidR="00846042" w:rsidRPr="002664A0" w:rsidRDefault="00846042" w:rsidP="002664A0">
      <w:pPr>
        <w:ind w:firstLine="540"/>
        <w:jc w:val="both"/>
        <w:rPr>
          <w:sz w:val="28"/>
          <w:szCs w:val="28"/>
        </w:rPr>
      </w:pPr>
      <w:bookmarkStart w:id="22" w:name="sub_1053"/>
      <w:bookmarkEnd w:id="21"/>
      <w:r w:rsidRPr="002664A0">
        <w:rPr>
          <w:sz w:val="28"/>
          <w:szCs w:val="28"/>
        </w:rPr>
        <w:t>3.1.2 Заявка на участие в конкурсе включает в себя:</w:t>
      </w:r>
    </w:p>
    <w:p w:rsidR="00846042" w:rsidRPr="000747CC" w:rsidRDefault="00846042" w:rsidP="002664A0">
      <w:pPr>
        <w:ind w:firstLine="540"/>
        <w:jc w:val="both"/>
        <w:rPr>
          <w:sz w:val="28"/>
          <w:szCs w:val="28"/>
        </w:rPr>
      </w:pPr>
      <w:bookmarkStart w:id="23" w:name="sub_10531"/>
      <w:bookmarkEnd w:id="22"/>
      <w:r>
        <w:rPr>
          <w:sz w:val="28"/>
          <w:szCs w:val="28"/>
        </w:rPr>
        <w:t xml:space="preserve">а) </w:t>
      </w:r>
      <w:r w:rsidRPr="000747CC">
        <w:rPr>
          <w:sz w:val="28"/>
          <w:szCs w:val="28"/>
        </w:rPr>
        <w:t>сведения и документы о претенденте:</w:t>
      </w:r>
    </w:p>
    <w:bookmarkEnd w:id="23"/>
    <w:p w:rsidR="00846042" w:rsidRPr="000747CC" w:rsidRDefault="00846042" w:rsidP="002664A0">
      <w:pPr>
        <w:ind w:firstLine="540"/>
        <w:jc w:val="both"/>
        <w:rPr>
          <w:sz w:val="28"/>
          <w:szCs w:val="28"/>
        </w:rPr>
      </w:pPr>
      <w:r>
        <w:rPr>
          <w:sz w:val="28"/>
          <w:szCs w:val="28"/>
        </w:rPr>
        <w:t xml:space="preserve">- </w:t>
      </w:r>
      <w:r w:rsidRPr="000747CC">
        <w:rPr>
          <w:sz w:val="28"/>
          <w:szCs w:val="28"/>
        </w:rPr>
        <w:t>наименование, организационно-правовую форму, место нахождения, почтовый адрес - для юридического лица;</w:t>
      </w:r>
    </w:p>
    <w:p w:rsidR="00846042" w:rsidRPr="000747CC" w:rsidRDefault="00846042" w:rsidP="002664A0">
      <w:pPr>
        <w:ind w:firstLine="540"/>
        <w:jc w:val="both"/>
        <w:rPr>
          <w:sz w:val="28"/>
          <w:szCs w:val="28"/>
        </w:rPr>
      </w:pPr>
      <w:r>
        <w:rPr>
          <w:sz w:val="28"/>
          <w:szCs w:val="28"/>
        </w:rPr>
        <w:t>-</w:t>
      </w:r>
      <w:r w:rsidRPr="000747CC">
        <w:rPr>
          <w:sz w:val="28"/>
          <w:szCs w:val="28"/>
        </w:rPr>
        <w:t>фамилию, имя, отчество, данные документа, удостоверяющего личность, место жительства - для индивидуального предпринимателя;</w:t>
      </w:r>
    </w:p>
    <w:p w:rsidR="00846042" w:rsidRPr="000747CC" w:rsidRDefault="00846042" w:rsidP="002664A0">
      <w:pPr>
        <w:ind w:firstLine="540"/>
        <w:jc w:val="both"/>
        <w:rPr>
          <w:sz w:val="28"/>
          <w:szCs w:val="28"/>
        </w:rPr>
      </w:pPr>
      <w:r>
        <w:rPr>
          <w:sz w:val="28"/>
          <w:szCs w:val="28"/>
        </w:rPr>
        <w:t xml:space="preserve">-  </w:t>
      </w:r>
      <w:r w:rsidRPr="000747CC">
        <w:rPr>
          <w:sz w:val="28"/>
          <w:szCs w:val="28"/>
        </w:rPr>
        <w:t>номер телефона;</w:t>
      </w:r>
    </w:p>
    <w:p w:rsidR="00846042" w:rsidRPr="000747CC" w:rsidRDefault="00846042" w:rsidP="002664A0">
      <w:pPr>
        <w:ind w:firstLine="540"/>
        <w:jc w:val="both"/>
        <w:rPr>
          <w:sz w:val="28"/>
          <w:szCs w:val="28"/>
        </w:rPr>
      </w:pPr>
      <w:r>
        <w:rPr>
          <w:sz w:val="28"/>
          <w:szCs w:val="28"/>
        </w:rPr>
        <w:t xml:space="preserve">- </w:t>
      </w:r>
      <w:r w:rsidRPr="000747CC">
        <w:rPr>
          <w:sz w:val="28"/>
          <w:szCs w:val="28"/>
        </w:rPr>
        <w:t>выписку из Единого государственного реестра юридических лиц - для юридического лица;</w:t>
      </w:r>
    </w:p>
    <w:p w:rsidR="00846042" w:rsidRPr="000747CC" w:rsidRDefault="00846042" w:rsidP="002664A0">
      <w:pPr>
        <w:ind w:firstLine="540"/>
        <w:jc w:val="both"/>
        <w:rPr>
          <w:sz w:val="28"/>
          <w:szCs w:val="28"/>
        </w:rPr>
      </w:pPr>
      <w:r>
        <w:rPr>
          <w:sz w:val="28"/>
          <w:szCs w:val="28"/>
        </w:rPr>
        <w:t xml:space="preserve">- </w:t>
      </w:r>
      <w:r w:rsidRPr="000747CC">
        <w:rPr>
          <w:sz w:val="28"/>
          <w:szCs w:val="28"/>
        </w:rPr>
        <w:t>выписку из Единого государственного реестра индивидуальных предпринимателей - для индивидуального предпринимателя;</w:t>
      </w:r>
    </w:p>
    <w:p w:rsidR="00846042" w:rsidRPr="000747CC" w:rsidRDefault="00846042" w:rsidP="002664A0">
      <w:pPr>
        <w:ind w:firstLine="540"/>
        <w:jc w:val="both"/>
        <w:rPr>
          <w:sz w:val="28"/>
          <w:szCs w:val="28"/>
        </w:rPr>
      </w:pPr>
      <w:r>
        <w:rPr>
          <w:sz w:val="28"/>
          <w:szCs w:val="28"/>
        </w:rPr>
        <w:t xml:space="preserve">- </w:t>
      </w:r>
      <w:r w:rsidRPr="000747CC">
        <w:rPr>
          <w:sz w:val="28"/>
          <w:szCs w:val="28"/>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r>
        <w:rPr>
          <w:sz w:val="28"/>
          <w:szCs w:val="28"/>
        </w:rPr>
        <w:t xml:space="preserve"> (Приложение № 1</w:t>
      </w:r>
      <w:r w:rsidR="006E381A">
        <w:rPr>
          <w:sz w:val="28"/>
          <w:szCs w:val="28"/>
        </w:rPr>
        <w:t>1</w:t>
      </w:r>
      <w:r>
        <w:rPr>
          <w:sz w:val="28"/>
          <w:szCs w:val="28"/>
        </w:rPr>
        <w:t>)</w:t>
      </w:r>
      <w:r w:rsidRPr="000747CC">
        <w:rPr>
          <w:sz w:val="28"/>
          <w:szCs w:val="28"/>
        </w:rPr>
        <w:t>;</w:t>
      </w:r>
    </w:p>
    <w:p w:rsidR="00846042" w:rsidRPr="008D7F85" w:rsidRDefault="00846042" w:rsidP="002664A0">
      <w:pPr>
        <w:ind w:firstLine="540"/>
        <w:jc w:val="both"/>
        <w:rPr>
          <w:sz w:val="28"/>
          <w:szCs w:val="28"/>
        </w:rPr>
      </w:pPr>
      <w:r>
        <w:rPr>
          <w:sz w:val="28"/>
          <w:szCs w:val="28"/>
        </w:rPr>
        <w:t xml:space="preserve">- </w:t>
      </w:r>
      <w:r w:rsidRPr="008D7F85">
        <w:rPr>
          <w:sz w:val="28"/>
          <w:szCs w:val="28"/>
        </w:rPr>
        <w:t>реквизиты банковского счета для возврата средств, внесенных в качестве обеспечения заявки на участие в конкурсе;</w:t>
      </w:r>
    </w:p>
    <w:p w:rsidR="00846042" w:rsidRPr="000747CC" w:rsidRDefault="00846042" w:rsidP="002664A0">
      <w:pPr>
        <w:ind w:firstLine="540"/>
        <w:jc w:val="both"/>
        <w:rPr>
          <w:sz w:val="28"/>
          <w:szCs w:val="28"/>
        </w:rPr>
      </w:pPr>
      <w:bookmarkStart w:id="24" w:name="sub_10532"/>
      <w:r>
        <w:rPr>
          <w:sz w:val="28"/>
          <w:szCs w:val="28"/>
        </w:rPr>
        <w:t xml:space="preserve">б) </w:t>
      </w:r>
      <w:r w:rsidRPr="000747CC">
        <w:rPr>
          <w:sz w:val="28"/>
          <w:szCs w:val="28"/>
        </w:rPr>
        <w:t>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bookmarkEnd w:id="24"/>
    <w:p w:rsidR="00846042" w:rsidRPr="008D7F85" w:rsidRDefault="00846042" w:rsidP="002664A0">
      <w:pPr>
        <w:ind w:firstLine="540"/>
        <w:jc w:val="both"/>
        <w:rPr>
          <w:sz w:val="28"/>
          <w:szCs w:val="28"/>
        </w:rPr>
      </w:pPr>
      <w:r w:rsidRPr="008D7F85">
        <w:rPr>
          <w:sz w:val="28"/>
          <w:szCs w:val="28"/>
        </w:rPr>
        <w:t>в) документы, подтверждающие внесение средств в качестве обеспечения заявки на участие в конкурсе;</w:t>
      </w:r>
    </w:p>
    <w:p w:rsidR="00846042" w:rsidRPr="000747CC" w:rsidRDefault="00846042" w:rsidP="002664A0">
      <w:pPr>
        <w:ind w:firstLine="540"/>
        <w:jc w:val="both"/>
        <w:rPr>
          <w:sz w:val="28"/>
          <w:szCs w:val="28"/>
        </w:rPr>
      </w:pPr>
      <w:r>
        <w:rPr>
          <w:sz w:val="28"/>
          <w:szCs w:val="28"/>
        </w:rPr>
        <w:t xml:space="preserve">г) </w:t>
      </w:r>
      <w:r w:rsidRPr="000747CC">
        <w:rPr>
          <w:sz w:val="28"/>
          <w:szCs w:val="28"/>
        </w:rPr>
        <w:t>копию документов, подтверждающих соответствие претендента требованию, установленному</w:t>
      </w:r>
      <w:r w:rsidR="003461E0">
        <w:rPr>
          <w:sz w:val="28"/>
          <w:szCs w:val="28"/>
        </w:rPr>
        <w:t xml:space="preserve"> </w:t>
      </w:r>
      <w:r w:rsidRPr="00483945">
        <w:rPr>
          <w:b/>
          <w:sz w:val="28"/>
          <w:szCs w:val="28"/>
        </w:rPr>
        <w:t>пунктом 1.5.1</w:t>
      </w:r>
      <w:r>
        <w:rPr>
          <w:sz w:val="28"/>
          <w:szCs w:val="28"/>
        </w:rPr>
        <w:t xml:space="preserve"> настоящей Конкурсной документации</w:t>
      </w:r>
      <w:r w:rsidRPr="000747CC">
        <w:rPr>
          <w:sz w:val="28"/>
          <w:szCs w:val="28"/>
        </w:rPr>
        <w:t xml:space="preserve">, если федеральными законами установлены требования к лицам, </w:t>
      </w:r>
      <w:r w:rsidRPr="000747CC">
        <w:rPr>
          <w:sz w:val="28"/>
          <w:szCs w:val="28"/>
        </w:rPr>
        <w:lastRenderedPageBreak/>
        <w:t>осуществляющим выполнение работ, оказание услуг, предусмотренных договором управления многоквартирным домом;</w:t>
      </w:r>
    </w:p>
    <w:p w:rsidR="00846042" w:rsidRPr="000747CC" w:rsidRDefault="00846042" w:rsidP="002664A0">
      <w:pPr>
        <w:ind w:firstLine="540"/>
        <w:jc w:val="both"/>
        <w:rPr>
          <w:sz w:val="28"/>
          <w:szCs w:val="28"/>
        </w:rPr>
      </w:pPr>
      <w:r>
        <w:rPr>
          <w:sz w:val="28"/>
          <w:szCs w:val="28"/>
        </w:rPr>
        <w:t>д) копия</w:t>
      </w:r>
      <w:r w:rsidRPr="000747CC">
        <w:rPr>
          <w:sz w:val="28"/>
          <w:szCs w:val="28"/>
        </w:rPr>
        <w:t xml:space="preserve"> утвержденного бухгалтерского баланса за последний отчетный период;</w:t>
      </w:r>
    </w:p>
    <w:p w:rsidR="00846042" w:rsidRPr="000747CC" w:rsidRDefault="00846042" w:rsidP="002664A0">
      <w:pPr>
        <w:ind w:firstLine="540"/>
        <w:jc w:val="both"/>
        <w:rPr>
          <w:sz w:val="28"/>
          <w:szCs w:val="28"/>
        </w:rPr>
      </w:pPr>
      <w:bookmarkStart w:id="25" w:name="sub_10533"/>
      <w:r>
        <w:rPr>
          <w:sz w:val="28"/>
          <w:szCs w:val="28"/>
        </w:rPr>
        <w:t xml:space="preserve">е) </w:t>
      </w:r>
      <w:r w:rsidRPr="000747CC">
        <w:rPr>
          <w:sz w:val="28"/>
          <w:szCs w:val="28"/>
        </w:rPr>
        <w:t>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846042" w:rsidRPr="000747CC" w:rsidRDefault="00846042" w:rsidP="002664A0">
      <w:pPr>
        <w:ind w:firstLine="540"/>
        <w:jc w:val="both"/>
        <w:rPr>
          <w:sz w:val="28"/>
          <w:szCs w:val="28"/>
        </w:rPr>
      </w:pPr>
      <w:bookmarkStart w:id="26" w:name="sub_1055"/>
      <w:bookmarkEnd w:id="25"/>
      <w:r>
        <w:rPr>
          <w:sz w:val="28"/>
          <w:szCs w:val="28"/>
        </w:rPr>
        <w:t xml:space="preserve">3.1.3. </w:t>
      </w:r>
      <w:r w:rsidRPr="000747CC">
        <w:rPr>
          <w:sz w:val="28"/>
          <w:szCs w:val="28"/>
        </w:rPr>
        <w:t>Заинтересованное лицо подает заявку на участие в конкурсе в письменной форме. Одно лицо вправе подать в отношении одного лота только одну заявку.</w:t>
      </w:r>
      <w:bookmarkEnd w:id="26"/>
      <w:r w:rsidR="003461E0">
        <w:rPr>
          <w:sz w:val="28"/>
          <w:szCs w:val="28"/>
        </w:rPr>
        <w:t xml:space="preserve"> </w:t>
      </w:r>
      <w:r w:rsidRPr="000747CC">
        <w:rPr>
          <w:sz w:val="28"/>
          <w:szCs w:val="28"/>
        </w:rPr>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rsidR="00846042" w:rsidRPr="000747CC" w:rsidRDefault="00846042" w:rsidP="002664A0">
      <w:pPr>
        <w:ind w:firstLine="540"/>
        <w:jc w:val="both"/>
        <w:rPr>
          <w:sz w:val="28"/>
          <w:szCs w:val="28"/>
        </w:rPr>
      </w:pPr>
      <w:bookmarkStart w:id="27" w:name="sub_1056"/>
      <w:r>
        <w:rPr>
          <w:sz w:val="28"/>
          <w:szCs w:val="28"/>
        </w:rPr>
        <w:t xml:space="preserve">3.1.4. </w:t>
      </w:r>
      <w:r w:rsidRPr="000747CC">
        <w:rPr>
          <w:sz w:val="28"/>
          <w:szCs w:val="28"/>
        </w:rPr>
        <w:t>Каждая заявка на участие в конкурсе, поступившая в установленный в соответствии с</w:t>
      </w:r>
      <w:r w:rsidR="003461E0">
        <w:rPr>
          <w:sz w:val="28"/>
          <w:szCs w:val="28"/>
        </w:rPr>
        <w:t xml:space="preserve"> </w:t>
      </w:r>
      <w:r w:rsidRPr="002056B1">
        <w:rPr>
          <w:rStyle w:val="ad"/>
          <w:color w:val="000000"/>
          <w:sz w:val="28"/>
          <w:szCs w:val="28"/>
        </w:rPr>
        <w:t>пунктом 3.1.1</w:t>
      </w:r>
      <w:r w:rsidRPr="002056B1">
        <w:rPr>
          <w:color w:val="000000"/>
          <w:sz w:val="28"/>
          <w:szCs w:val="28"/>
        </w:rPr>
        <w:t xml:space="preserve"> настоящей</w:t>
      </w:r>
      <w:r w:rsidR="003461E0">
        <w:rPr>
          <w:color w:val="000000"/>
          <w:sz w:val="28"/>
          <w:szCs w:val="28"/>
        </w:rPr>
        <w:t xml:space="preserve"> </w:t>
      </w:r>
      <w:r>
        <w:rPr>
          <w:sz w:val="28"/>
          <w:szCs w:val="28"/>
        </w:rPr>
        <w:t>Конкурсной документации</w:t>
      </w:r>
      <w:r w:rsidRPr="000747CC">
        <w:rPr>
          <w:sz w:val="28"/>
          <w:szCs w:val="28"/>
        </w:rPr>
        <w:t xml:space="preserve"> срок, регистрируется организатором конкурса. </w:t>
      </w:r>
      <w:r w:rsidRPr="003772A1">
        <w:rPr>
          <w:sz w:val="28"/>
          <w:szCs w:val="28"/>
        </w:rPr>
        <w:t xml:space="preserve">По требованию претендента организатор конкурса выдает расписку </w:t>
      </w:r>
      <w:r>
        <w:rPr>
          <w:sz w:val="28"/>
          <w:szCs w:val="28"/>
        </w:rPr>
        <w:t xml:space="preserve"> в соответствии с  Приложением № </w:t>
      </w:r>
      <w:r w:rsidR="00956597">
        <w:rPr>
          <w:sz w:val="28"/>
          <w:szCs w:val="28"/>
        </w:rPr>
        <w:t>10</w:t>
      </w:r>
      <w:r w:rsidRPr="003772A1">
        <w:rPr>
          <w:sz w:val="28"/>
          <w:szCs w:val="28"/>
        </w:rPr>
        <w:t>о получении такой заявки.</w:t>
      </w:r>
    </w:p>
    <w:p w:rsidR="00846042" w:rsidRPr="000747CC" w:rsidRDefault="00846042" w:rsidP="002664A0">
      <w:pPr>
        <w:ind w:firstLine="540"/>
        <w:jc w:val="both"/>
        <w:rPr>
          <w:sz w:val="28"/>
          <w:szCs w:val="28"/>
        </w:rPr>
      </w:pPr>
      <w:bookmarkStart w:id="28" w:name="sub_1057"/>
      <w:bookmarkEnd w:id="27"/>
      <w:r>
        <w:rPr>
          <w:sz w:val="28"/>
          <w:szCs w:val="28"/>
        </w:rPr>
        <w:t xml:space="preserve">3.1.5. </w:t>
      </w:r>
      <w:r w:rsidRPr="000747CC">
        <w:rPr>
          <w:sz w:val="28"/>
          <w:szCs w:val="28"/>
        </w:rPr>
        <w:t xml:space="preserve">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w:t>
      </w:r>
      <w:r w:rsidRPr="008D7F85">
        <w:rPr>
          <w:sz w:val="28"/>
          <w:szCs w:val="28"/>
        </w:rPr>
        <w:t>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rsidR="00846042" w:rsidRPr="000747CC" w:rsidRDefault="00846042" w:rsidP="002664A0">
      <w:pPr>
        <w:ind w:firstLine="540"/>
        <w:jc w:val="both"/>
        <w:rPr>
          <w:sz w:val="28"/>
          <w:szCs w:val="28"/>
        </w:rPr>
      </w:pPr>
      <w:bookmarkStart w:id="29" w:name="sub_1058"/>
      <w:bookmarkEnd w:id="28"/>
      <w:r>
        <w:rPr>
          <w:sz w:val="28"/>
          <w:szCs w:val="28"/>
        </w:rPr>
        <w:t xml:space="preserve">3.1.6. </w:t>
      </w:r>
      <w:r w:rsidRPr="000747CC">
        <w:rPr>
          <w:sz w:val="28"/>
          <w:szCs w:val="28"/>
        </w:rPr>
        <w:t>В случае если по окончании срока подачи заявок на участие в конкурсе подана только одна заявка, она рассматривается в порядке, установленно</w:t>
      </w:r>
      <w:r>
        <w:rPr>
          <w:sz w:val="28"/>
          <w:szCs w:val="28"/>
        </w:rPr>
        <w:t xml:space="preserve">м </w:t>
      </w:r>
      <w:r w:rsidRPr="00BF128C">
        <w:rPr>
          <w:b/>
          <w:sz w:val="28"/>
          <w:szCs w:val="28"/>
        </w:rPr>
        <w:t>пунктом3.2</w:t>
      </w:r>
      <w:r>
        <w:rPr>
          <w:sz w:val="28"/>
          <w:szCs w:val="28"/>
        </w:rPr>
        <w:t xml:space="preserve"> настоящей Конкурсной документации</w:t>
      </w:r>
      <w:r w:rsidRPr="000747CC">
        <w:rPr>
          <w:sz w:val="28"/>
          <w:szCs w:val="28"/>
        </w:rPr>
        <w:t>.</w:t>
      </w:r>
    </w:p>
    <w:p w:rsidR="00846042" w:rsidRPr="000747CC" w:rsidRDefault="00846042" w:rsidP="002664A0">
      <w:pPr>
        <w:ind w:firstLine="540"/>
        <w:jc w:val="both"/>
        <w:rPr>
          <w:sz w:val="28"/>
          <w:szCs w:val="28"/>
        </w:rPr>
      </w:pPr>
      <w:bookmarkStart w:id="30" w:name="sub_1059"/>
      <w:bookmarkEnd w:id="29"/>
      <w:r>
        <w:rPr>
          <w:sz w:val="28"/>
          <w:szCs w:val="28"/>
        </w:rPr>
        <w:t xml:space="preserve">3.1.7. </w:t>
      </w:r>
      <w:r w:rsidRPr="000747CC">
        <w:rPr>
          <w:sz w:val="28"/>
          <w:szCs w:val="28"/>
        </w:rPr>
        <w:t>В случае если до начала процедуры вскрытия конвертов с заявками на участие в конкурсе не подана ни одна заявка на участие в конкурсе, организатор конкурса в течение 3 месяцев с даты окончания срока подачи заявок проводит новый конкурс в соо</w:t>
      </w:r>
      <w:r>
        <w:rPr>
          <w:sz w:val="28"/>
          <w:szCs w:val="28"/>
        </w:rPr>
        <w:t xml:space="preserve">тветствии с правилами, утвержденными постановлением Правительства РФ от 6 февраля </w:t>
      </w:r>
      <w:smartTag w:uri="urn:schemas-microsoft-com:office:smarttags" w:element="metricconverter">
        <w:smartTagPr>
          <w:attr w:name="ProductID" w:val="2006 г"/>
        </w:smartTagPr>
        <w:r>
          <w:rPr>
            <w:sz w:val="28"/>
            <w:szCs w:val="28"/>
          </w:rPr>
          <w:t>2006 г</w:t>
        </w:r>
      </w:smartTag>
      <w:r w:rsidRPr="000747CC">
        <w:rPr>
          <w:sz w:val="28"/>
          <w:szCs w:val="28"/>
        </w:rPr>
        <w:t>.</w:t>
      </w:r>
      <w:r>
        <w:rPr>
          <w:sz w:val="28"/>
          <w:szCs w:val="28"/>
        </w:rPr>
        <w:t xml:space="preserve"> №75.</w:t>
      </w:r>
      <w:r w:rsidRPr="000747CC">
        <w:rPr>
          <w:sz w:val="28"/>
          <w:szCs w:val="28"/>
        </w:rPr>
        <w:t xml:space="preserve"> При этом организатор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w:t>
      </w:r>
    </w:p>
    <w:p w:rsidR="00846042" w:rsidRPr="002664A0" w:rsidRDefault="00846042" w:rsidP="002664A0">
      <w:pPr>
        <w:ind w:firstLine="540"/>
        <w:jc w:val="both"/>
        <w:rPr>
          <w:b/>
          <w:bCs/>
          <w:sz w:val="28"/>
          <w:szCs w:val="28"/>
        </w:rPr>
      </w:pPr>
      <w:bookmarkStart w:id="31" w:name="sub_1060"/>
      <w:bookmarkEnd w:id="30"/>
      <w:r w:rsidRPr="002664A0">
        <w:rPr>
          <w:b/>
          <w:bCs/>
          <w:sz w:val="28"/>
          <w:szCs w:val="28"/>
        </w:rPr>
        <w:t>3.2. Порядок рассмотрения заявок на участие в конкурсе</w:t>
      </w:r>
    </w:p>
    <w:p w:rsidR="00846042" w:rsidRPr="000747CC" w:rsidRDefault="00846042" w:rsidP="002664A0">
      <w:pPr>
        <w:ind w:firstLine="540"/>
        <w:jc w:val="both"/>
        <w:rPr>
          <w:sz w:val="28"/>
          <w:szCs w:val="28"/>
        </w:rPr>
      </w:pPr>
      <w:r>
        <w:rPr>
          <w:sz w:val="28"/>
          <w:szCs w:val="28"/>
        </w:rPr>
        <w:t xml:space="preserve">3.2.1. </w:t>
      </w:r>
      <w:r w:rsidRPr="000747CC">
        <w:rPr>
          <w:sz w:val="28"/>
          <w:szCs w:val="28"/>
        </w:rPr>
        <w:t>Непосредственно перед вскрытием конвертов с заявками на участие в конкурсе, но не раньше времени, указанного в извещении о проведении конкурса и в конкурсной документации, конкурсная комиссия обязана объявить лицам, присутствующим при вскрытии таких конвертов, о возможности подать заявку на участие в конкурсе, изменить или отозвать поданные заявки до начала процедуры вскрытия конвертов.</w:t>
      </w:r>
    </w:p>
    <w:p w:rsidR="00846042" w:rsidRPr="000747CC" w:rsidRDefault="00846042" w:rsidP="002664A0">
      <w:pPr>
        <w:ind w:firstLine="540"/>
        <w:jc w:val="both"/>
        <w:rPr>
          <w:sz w:val="28"/>
          <w:szCs w:val="28"/>
        </w:rPr>
      </w:pPr>
      <w:bookmarkStart w:id="32" w:name="sub_1061"/>
      <w:bookmarkEnd w:id="31"/>
      <w:r>
        <w:rPr>
          <w:sz w:val="28"/>
          <w:szCs w:val="28"/>
        </w:rPr>
        <w:lastRenderedPageBreak/>
        <w:t xml:space="preserve">3.2.2. </w:t>
      </w:r>
      <w:r w:rsidRPr="000747CC">
        <w:rPr>
          <w:sz w:val="28"/>
          <w:szCs w:val="28"/>
        </w:rPr>
        <w:t>Конкурсная комиссия вскрывает все конверты с заявками на участие в конкурсе, которые поступили организатору конкурса до начала процедуры вскрытия конвертов.</w:t>
      </w:r>
    </w:p>
    <w:p w:rsidR="00846042" w:rsidRPr="000747CC" w:rsidRDefault="00846042" w:rsidP="002664A0">
      <w:pPr>
        <w:ind w:firstLine="540"/>
        <w:jc w:val="both"/>
        <w:rPr>
          <w:sz w:val="28"/>
          <w:szCs w:val="28"/>
        </w:rPr>
      </w:pPr>
      <w:bookmarkStart w:id="33" w:name="sub_1062"/>
      <w:bookmarkEnd w:id="32"/>
      <w:r>
        <w:rPr>
          <w:sz w:val="28"/>
          <w:szCs w:val="28"/>
        </w:rPr>
        <w:t xml:space="preserve">3.2.3. </w:t>
      </w:r>
      <w:r w:rsidRPr="000747CC">
        <w:rPr>
          <w:sz w:val="28"/>
          <w:szCs w:val="28"/>
        </w:rPr>
        <w:t>Претенденты или их представители вправе присутствовать при вскрытии конвертов с заявками на участие в конкурсе.</w:t>
      </w:r>
    </w:p>
    <w:p w:rsidR="00846042" w:rsidRPr="000747CC" w:rsidRDefault="00846042" w:rsidP="002664A0">
      <w:pPr>
        <w:ind w:firstLine="540"/>
        <w:jc w:val="both"/>
        <w:rPr>
          <w:sz w:val="28"/>
          <w:szCs w:val="28"/>
        </w:rPr>
      </w:pPr>
      <w:bookmarkStart w:id="34" w:name="sub_1063"/>
      <w:bookmarkEnd w:id="33"/>
      <w:r>
        <w:rPr>
          <w:sz w:val="28"/>
          <w:szCs w:val="28"/>
        </w:rPr>
        <w:t xml:space="preserve">3.2.4. </w:t>
      </w:r>
      <w:r w:rsidRPr="000747CC">
        <w:rPr>
          <w:sz w:val="28"/>
          <w:szCs w:val="28"/>
        </w:rPr>
        <w:t>Наименование (для юридического лица), фамилия, имя, отчество (для индивидуального предпринимателя) каждого претендента, конверт с заявкой на участие в конкурсе которого вскрывается, сведения и информация о наличии документов, предусмотренных конкурсной документацией, объявляются при вскрытии конвертов и заносятся в протокол вскрытия конвертов с заявками на участие в конкурсе.</w:t>
      </w:r>
    </w:p>
    <w:p w:rsidR="00846042" w:rsidRDefault="00846042" w:rsidP="002664A0">
      <w:pPr>
        <w:ind w:firstLine="540"/>
        <w:jc w:val="both"/>
        <w:rPr>
          <w:sz w:val="28"/>
          <w:szCs w:val="28"/>
        </w:rPr>
      </w:pPr>
      <w:bookmarkStart w:id="35" w:name="sub_1064"/>
      <w:bookmarkEnd w:id="34"/>
      <w:r>
        <w:rPr>
          <w:sz w:val="28"/>
          <w:szCs w:val="28"/>
        </w:rPr>
        <w:t xml:space="preserve">3.2.5. </w:t>
      </w:r>
      <w:r w:rsidRPr="000747CC">
        <w:rPr>
          <w:sz w:val="28"/>
          <w:szCs w:val="28"/>
        </w:rPr>
        <w:t>При вскрытии конвертов с заявками на участие в конкурсе конкурсная комиссия вправе потребовать от претендента, присутствующего на ее заседании, разъясне</w:t>
      </w:r>
      <w:r>
        <w:rPr>
          <w:sz w:val="28"/>
          <w:szCs w:val="28"/>
        </w:rPr>
        <w:t>ния</w:t>
      </w:r>
      <w:r w:rsidRPr="000747CC">
        <w:rPr>
          <w:sz w:val="28"/>
          <w:szCs w:val="28"/>
        </w:rPr>
        <w:t xml:space="preserve"> сведений, содержащихся в представленных им документах и в заявке на участие в конкурсе. При этом не допускается изменени</w:t>
      </w:r>
      <w:r>
        <w:rPr>
          <w:sz w:val="28"/>
          <w:szCs w:val="28"/>
        </w:rPr>
        <w:t xml:space="preserve">е заявки на участие в конкурсе. </w:t>
      </w:r>
      <w:r w:rsidRPr="000747CC">
        <w:rPr>
          <w:sz w:val="28"/>
          <w:szCs w:val="28"/>
        </w:rPr>
        <w:t>Указанные разъяснения вносятся в протокол вскрытия конвертов с заявками на участие</w:t>
      </w:r>
      <w:r>
        <w:rPr>
          <w:sz w:val="28"/>
          <w:szCs w:val="28"/>
        </w:rPr>
        <w:t xml:space="preserve"> в конкурсе</w:t>
      </w:r>
      <w:bookmarkStart w:id="36" w:name="sub_1065"/>
      <w:bookmarkEnd w:id="35"/>
      <w:r>
        <w:rPr>
          <w:sz w:val="28"/>
          <w:szCs w:val="28"/>
        </w:rPr>
        <w:t>.</w:t>
      </w:r>
    </w:p>
    <w:p w:rsidR="00846042" w:rsidRPr="000747CC" w:rsidRDefault="00846042" w:rsidP="002664A0">
      <w:pPr>
        <w:ind w:firstLine="540"/>
        <w:jc w:val="both"/>
        <w:rPr>
          <w:sz w:val="28"/>
          <w:szCs w:val="28"/>
        </w:rPr>
      </w:pPr>
      <w:r>
        <w:rPr>
          <w:sz w:val="28"/>
          <w:szCs w:val="28"/>
        </w:rPr>
        <w:t xml:space="preserve">3.2.6. </w:t>
      </w:r>
      <w:r w:rsidRPr="000747CC">
        <w:rPr>
          <w:sz w:val="28"/>
          <w:szCs w:val="28"/>
        </w:rPr>
        <w:t>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 Протокол размещается на официальном сайте организатором конкурса в день его подписания.</w:t>
      </w:r>
    </w:p>
    <w:p w:rsidR="00846042" w:rsidRPr="000747CC" w:rsidRDefault="00846042" w:rsidP="002664A0">
      <w:pPr>
        <w:ind w:firstLine="540"/>
        <w:jc w:val="both"/>
        <w:rPr>
          <w:sz w:val="28"/>
          <w:szCs w:val="28"/>
        </w:rPr>
      </w:pPr>
      <w:bookmarkStart w:id="37" w:name="sub_1066"/>
      <w:bookmarkEnd w:id="36"/>
      <w:r>
        <w:rPr>
          <w:sz w:val="28"/>
          <w:szCs w:val="28"/>
        </w:rPr>
        <w:t xml:space="preserve">3.2.7. </w:t>
      </w:r>
      <w:r w:rsidRPr="000747CC">
        <w:rPr>
          <w:sz w:val="28"/>
          <w:szCs w:val="28"/>
        </w:rPr>
        <w:t>Организатор конкурса обязан осуществлять аудиозапись процедуры вскрытия конвертов с заявками на участие в конкурсе. Любое лицо, присутствующее при вскрытии конвертов с заявками на участие в конкурсе, вправе осуществлять аудио- и видеозапись процедуры вскрытия.</w:t>
      </w:r>
    </w:p>
    <w:p w:rsidR="00846042" w:rsidRPr="000747CC" w:rsidRDefault="00846042" w:rsidP="002664A0">
      <w:pPr>
        <w:ind w:firstLine="540"/>
        <w:jc w:val="both"/>
        <w:rPr>
          <w:sz w:val="28"/>
          <w:szCs w:val="28"/>
        </w:rPr>
      </w:pPr>
      <w:bookmarkStart w:id="38" w:name="sub_1068"/>
      <w:bookmarkEnd w:id="37"/>
      <w:r>
        <w:rPr>
          <w:sz w:val="28"/>
          <w:szCs w:val="28"/>
        </w:rPr>
        <w:t xml:space="preserve">3.2.8. </w:t>
      </w:r>
      <w:r w:rsidRPr="000747CC">
        <w:rPr>
          <w:sz w:val="28"/>
          <w:szCs w:val="28"/>
        </w:rPr>
        <w:t>Конкурсная комиссия оценивает заявки на участие в конкурсе на соответст</w:t>
      </w:r>
      <w:r>
        <w:rPr>
          <w:sz w:val="28"/>
          <w:szCs w:val="28"/>
        </w:rPr>
        <w:t>вие требованиям, установленным К</w:t>
      </w:r>
      <w:r w:rsidRPr="000747CC">
        <w:rPr>
          <w:sz w:val="28"/>
          <w:szCs w:val="28"/>
        </w:rPr>
        <w:t xml:space="preserve">онкурсной документацией, а также на соответствие претендентов требованиям, установленным </w:t>
      </w:r>
      <w:hyperlink w:anchor="sub_1015" w:history="1">
        <w:r w:rsidRPr="00C5285B">
          <w:rPr>
            <w:rStyle w:val="ad"/>
            <w:color w:val="auto"/>
            <w:sz w:val="28"/>
            <w:szCs w:val="28"/>
          </w:rPr>
          <w:t>пунктом 15</w:t>
        </w:r>
      </w:hyperlink>
      <w:r>
        <w:rPr>
          <w:sz w:val="28"/>
          <w:szCs w:val="28"/>
        </w:rPr>
        <w:t xml:space="preserve">Правил проведения органом местного самоуправления открытого конкурса по отбору управляющей компании, утвержденных постановлением Правительства РФ от 6 февраля </w:t>
      </w:r>
      <w:smartTag w:uri="urn:schemas-microsoft-com:office:smarttags" w:element="metricconverter">
        <w:smartTagPr>
          <w:attr w:name="ProductID" w:val="2006 г"/>
        </w:smartTagPr>
        <w:r>
          <w:rPr>
            <w:sz w:val="28"/>
            <w:szCs w:val="28"/>
          </w:rPr>
          <w:t>2006 г</w:t>
        </w:r>
      </w:smartTag>
      <w:r>
        <w:rPr>
          <w:sz w:val="28"/>
          <w:szCs w:val="28"/>
        </w:rPr>
        <w:t>. №75</w:t>
      </w:r>
      <w:r w:rsidRPr="000747CC">
        <w:rPr>
          <w:sz w:val="28"/>
          <w:szCs w:val="28"/>
        </w:rPr>
        <w:t>.</w:t>
      </w:r>
    </w:p>
    <w:p w:rsidR="00846042" w:rsidRPr="000747CC" w:rsidRDefault="00846042" w:rsidP="002664A0">
      <w:pPr>
        <w:ind w:firstLine="540"/>
        <w:jc w:val="both"/>
        <w:rPr>
          <w:sz w:val="28"/>
          <w:szCs w:val="28"/>
        </w:rPr>
      </w:pPr>
      <w:bookmarkStart w:id="39" w:name="sub_1070"/>
      <w:bookmarkEnd w:id="38"/>
      <w:r>
        <w:rPr>
          <w:sz w:val="28"/>
          <w:szCs w:val="28"/>
        </w:rPr>
        <w:t xml:space="preserve">3.2.9. </w:t>
      </w:r>
      <w:r w:rsidRPr="000747CC">
        <w:rPr>
          <w:sz w:val="28"/>
          <w:szCs w:val="28"/>
        </w:rPr>
        <w:t xml:space="preserve">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основаниям, предусмотренным </w:t>
      </w:r>
      <w:r w:rsidRPr="00CC4BDC">
        <w:rPr>
          <w:b/>
          <w:sz w:val="28"/>
          <w:szCs w:val="28"/>
        </w:rPr>
        <w:t>п</w:t>
      </w:r>
      <w:r>
        <w:rPr>
          <w:b/>
          <w:sz w:val="28"/>
          <w:szCs w:val="28"/>
        </w:rPr>
        <w:t>унктом  1.6</w:t>
      </w:r>
      <w:r>
        <w:rPr>
          <w:sz w:val="28"/>
          <w:szCs w:val="28"/>
        </w:rPr>
        <w:t xml:space="preserve"> настоящей Конкурсной документации</w:t>
      </w:r>
      <w:r w:rsidRPr="000747CC">
        <w:rPr>
          <w:sz w:val="28"/>
          <w:szCs w:val="28"/>
        </w:rPr>
        <w:t>. Конкурсная комиссия оформляет протокол рассмотрения заявок на участие в конкурсе, который подписывается присутствующими на заседании членами конкурсной комиссии в день окончания рассмотрения заявок на участие в конкурсе.</w:t>
      </w:r>
      <w:bookmarkEnd w:id="39"/>
      <w:r w:rsidR="003461E0">
        <w:rPr>
          <w:sz w:val="28"/>
          <w:szCs w:val="28"/>
        </w:rPr>
        <w:t xml:space="preserve"> </w:t>
      </w:r>
      <w:r w:rsidRPr="000747CC">
        <w:rPr>
          <w:sz w:val="28"/>
          <w:szCs w:val="28"/>
        </w:rPr>
        <w:t>Текст указанного протокола в день окончания рассмотрения заявок на участие в конкурсе размещается на официальном сайте организатор</w:t>
      </w:r>
      <w:r>
        <w:rPr>
          <w:sz w:val="28"/>
          <w:szCs w:val="28"/>
        </w:rPr>
        <w:t>ом конкурса</w:t>
      </w:r>
      <w:r w:rsidRPr="000747CC">
        <w:rPr>
          <w:sz w:val="28"/>
          <w:szCs w:val="28"/>
        </w:rPr>
        <w:t>.</w:t>
      </w:r>
    </w:p>
    <w:p w:rsidR="00846042" w:rsidRPr="000747CC" w:rsidRDefault="00846042" w:rsidP="002664A0">
      <w:pPr>
        <w:ind w:firstLine="540"/>
        <w:jc w:val="both"/>
        <w:rPr>
          <w:sz w:val="28"/>
          <w:szCs w:val="28"/>
        </w:rPr>
      </w:pPr>
      <w:bookmarkStart w:id="40" w:name="sub_1071"/>
      <w:r>
        <w:rPr>
          <w:sz w:val="28"/>
          <w:szCs w:val="28"/>
        </w:rPr>
        <w:t xml:space="preserve">3.2.10. </w:t>
      </w:r>
      <w:r w:rsidRPr="000747CC">
        <w:rPr>
          <w:sz w:val="28"/>
          <w:szCs w:val="28"/>
        </w:rPr>
        <w:t xml:space="preserve">В случае если только один претендент признан участником конкурса, организатор конкурса в течение 3 рабочих дней с даты подписания протокола рассмотрения заявок на участие в конкурсе передает этому претенденту проект договора управления многоквартирным домом, входящий в состав </w:t>
      </w:r>
      <w:r>
        <w:rPr>
          <w:sz w:val="28"/>
          <w:szCs w:val="28"/>
        </w:rPr>
        <w:t xml:space="preserve">данной </w:t>
      </w:r>
      <w:r w:rsidRPr="000747CC">
        <w:rPr>
          <w:sz w:val="28"/>
          <w:szCs w:val="28"/>
        </w:rPr>
        <w:t xml:space="preserve">конкурсной документации. При этом договор управления многоквартирным домом заключается на условиях выполнения </w:t>
      </w:r>
      <w:r w:rsidRPr="000747CC">
        <w:rPr>
          <w:sz w:val="28"/>
          <w:szCs w:val="28"/>
        </w:rPr>
        <w:lastRenderedPageBreak/>
        <w:t>обязательных работ и услуг, указанных в извещении о проведении конкурса и конкурсной документации, за плату за содержание и ремонт жилого помещения, размер которой указан в извещении о проведении конкурса. Такой участник конкурса не вправе отказаться от заключения договора управления многоквартирным домом.</w:t>
      </w:r>
    </w:p>
    <w:p w:rsidR="00846042" w:rsidRPr="002225CE" w:rsidRDefault="00846042" w:rsidP="002664A0">
      <w:pPr>
        <w:ind w:firstLine="540"/>
        <w:jc w:val="both"/>
        <w:rPr>
          <w:color w:val="FF0000"/>
          <w:sz w:val="28"/>
          <w:szCs w:val="28"/>
        </w:rPr>
      </w:pPr>
      <w:bookmarkStart w:id="41" w:name="sub_1072"/>
      <w:bookmarkEnd w:id="40"/>
      <w:r w:rsidRPr="008D7F85">
        <w:rPr>
          <w:sz w:val="28"/>
          <w:szCs w:val="28"/>
        </w:rPr>
        <w:t>3.2.11</w:t>
      </w:r>
      <w:r>
        <w:rPr>
          <w:sz w:val="28"/>
          <w:szCs w:val="28"/>
        </w:rPr>
        <w:t>.</w:t>
      </w:r>
      <w:r w:rsidRPr="008D7F85">
        <w:rPr>
          <w:sz w:val="28"/>
          <w:szCs w:val="28"/>
        </w:rPr>
        <w:t xml:space="preserve"> Средства, внесенные в качестве обеспечения заявки на участие в конкурсе, возвращаются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w:t>
      </w:r>
      <w:r w:rsidR="003461E0">
        <w:rPr>
          <w:sz w:val="28"/>
          <w:szCs w:val="28"/>
        </w:rPr>
        <w:t xml:space="preserve"> </w:t>
      </w:r>
      <w:r w:rsidRPr="008D7F85">
        <w:rPr>
          <w:sz w:val="28"/>
          <w:szCs w:val="28"/>
        </w:rPr>
        <w:t>При непредставлении организатору конкурса в срок, предусмотренный конкурсной документацией, подписанного участником конкурса проекта договора управления многоквартирным домом, а также обеспечения исполнения обязательств такой участник конкурса признается уклонившимся от заключения договора управления многоквартирным домом и средства, внесенные им в качестве обеспечения заявки на участие в конкурсе, не возвращаются.</w:t>
      </w:r>
    </w:p>
    <w:p w:rsidR="00846042" w:rsidRPr="000747CC" w:rsidRDefault="00846042" w:rsidP="002664A0">
      <w:pPr>
        <w:ind w:firstLine="540"/>
        <w:jc w:val="both"/>
        <w:rPr>
          <w:sz w:val="28"/>
          <w:szCs w:val="28"/>
        </w:rPr>
      </w:pPr>
      <w:bookmarkStart w:id="42" w:name="sub_1073"/>
      <w:bookmarkEnd w:id="41"/>
      <w:r>
        <w:rPr>
          <w:sz w:val="28"/>
          <w:szCs w:val="28"/>
        </w:rPr>
        <w:t xml:space="preserve">3.2.12. </w:t>
      </w:r>
      <w:r w:rsidRPr="000747CC">
        <w:rPr>
          <w:sz w:val="28"/>
          <w:szCs w:val="28"/>
        </w:rPr>
        <w:t>В случае если на основании результатов рассмотрения заявок на участие в конкурсе принято решение об отказе в допуске к участию в конкурсе всех претендентов, организатор конкурса в течение 3 месяцев проводит новый к</w:t>
      </w:r>
      <w:r>
        <w:rPr>
          <w:sz w:val="28"/>
          <w:szCs w:val="28"/>
        </w:rPr>
        <w:t>онкурс в соответствии с настоящей Конкурсной документацией</w:t>
      </w:r>
      <w:r w:rsidRPr="000747CC">
        <w:rPr>
          <w:sz w:val="28"/>
          <w:szCs w:val="28"/>
        </w:rPr>
        <w:t>. При этом организатор конкурса вправе изменить условия проведения конкурса.</w:t>
      </w:r>
    </w:p>
    <w:bookmarkEnd w:id="42"/>
    <w:p w:rsidR="00846042" w:rsidRPr="008D7F85" w:rsidRDefault="00846042" w:rsidP="002664A0">
      <w:pPr>
        <w:ind w:firstLine="540"/>
        <w:jc w:val="both"/>
        <w:rPr>
          <w:sz w:val="28"/>
          <w:szCs w:val="28"/>
        </w:rPr>
      </w:pPr>
      <w:r w:rsidRPr="008D7F85">
        <w:rPr>
          <w:sz w:val="28"/>
          <w:szCs w:val="28"/>
        </w:rPr>
        <w:t>Организатор конкурса возвращает внесенные в качестве обеспечения заявки на участие в конкурсе средства претендентам, не допущенным к участию в конкурсе, в течение 5 рабочих дней со дня подписания протокола рассмотрения заявок на участие в конкурсе.</w:t>
      </w:r>
    </w:p>
    <w:p w:rsidR="00846042" w:rsidRDefault="00846042" w:rsidP="002664A0">
      <w:pPr>
        <w:ind w:firstLine="540"/>
        <w:jc w:val="center"/>
        <w:rPr>
          <w:b/>
          <w:sz w:val="28"/>
          <w:szCs w:val="28"/>
        </w:rPr>
      </w:pPr>
      <w:r>
        <w:rPr>
          <w:b/>
          <w:sz w:val="28"/>
          <w:szCs w:val="28"/>
        </w:rPr>
        <w:t xml:space="preserve">4. </w:t>
      </w:r>
      <w:r w:rsidRPr="00F4313E">
        <w:rPr>
          <w:b/>
          <w:sz w:val="28"/>
          <w:szCs w:val="28"/>
        </w:rPr>
        <w:t>Порядок проведения конкурса</w:t>
      </w:r>
    </w:p>
    <w:p w:rsidR="00846042" w:rsidRPr="008B1718" w:rsidRDefault="00846042" w:rsidP="002664A0">
      <w:pPr>
        <w:ind w:firstLine="540"/>
        <w:jc w:val="both"/>
        <w:rPr>
          <w:sz w:val="28"/>
          <w:szCs w:val="28"/>
        </w:rPr>
      </w:pPr>
      <w:bookmarkStart w:id="43" w:name="sub_1074"/>
      <w:r>
        <w:rPr>
          <w:sz w:val="28"/>
          <w:szCs w:val="28"/>
        </w:rPr>
        <w:t xml:space="preserve">4.1. </w:t>
      </w:r>
      <w:r w:rsidRPr="008B1718">
        <w:rPr>
          <w:sz w:val="28"/>
          <w:szCs w:val="28"/>
        </w:rPr>
        <w:t>В конкурсе могут участвовать только лица, признанные участниками конкурса в соответствии с протоколом вскрытия конвертов. Организатор конкурса обязан обеспечить участникам конкурса возможность принять участие в конкурсе непосредственно или через представителей. Любое лицо, присутствующее при проведении конкурса, вправе осуществлять аудио- и видеозапись конкурса.</w:t>
      </w:r>
    </w:p>
    <w:p w:rsidR="00846042" w:rsidRPr="008B1718" w:rsidRDefault="00846042" w:rsidP="002664A0">
      <w:pPr>
        <w:ind w:firstLine="540"/>
        <w:jc w:val="both"/>
        <w:rPr>
          <w:sz w:val="28"/>
          <w:szCs w:val="28"/>
        </w:rPr>
      </w:pPr>
      <w:bookmarkStart w:id="44" w:name="sub_1075"/>
      <w:bookmarkEnd w:id="43"/>
      <w:r>
        <w:rPr>
          <w:sz w:val="28"/>
          <w:szCs w:val="28"/>
        </w:rPr>
        <w:t xml:space="preserve">4.2. </w:t>
      </w:r>
      <w:r w:rsidRPr="008B1718">
        <w:rPr>
          <w:sz w:val="28"/>
          <w:szCs w:val="28"/>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846042" w:rsidRPr="008B1718" w:rsidRDefault="00846042" w:rsidP="002664A0">
      <w:pPr>
        <w:ind w:firstLine="540"/>
        <w:jc w:val="both"/>
        <w:rPr>
          <w:sz w:val="28"/>
          <w:szCs w:val="28"/>
        </w:rPr>
      </w:pPr>
      <w:bookmarkStart w:id="45" w:name="sub_1076"/>
      <w:bookmarkEnd w:id="44"/>
      <w:r>
        <w:rPr>
          <w:sz w:val="28"/>
          <w:szCs w:val="28"/>
        </w:rPr>
        <w:t xml:space="preserve">4.3. </w:t>
      </w:r>
      <w:r w:rsidRPr="008B1718">
        <w:rPr>
          <w:sz w:val="28"/>
          <w:szCs w:val="28"/>
        </w:rPr>
        <w:t xml:space="preserve">Участники конкурса представляют предложения по общей стоимости дополнительных работ и услуг (при объединении в один лот нескольких объектов конкурса предлагается суммированная стоимость по всем объектам конкурса, входящим в лот) </w:t>
      </w:r>
      <w:r w:rsidRPr="00E84E72">
        <w:rPr>
          <w:sz w:val="28"/>
          <w:szCs w:val="28"/>
        </w:rPr>
        <w:t xml:space="preserve">в соответствии со стоимостью работ и услуг, указанной в Приложении </w:t>
      </w:r>
      <w:r w:rsidR="004A6E97" w:rsidRPr="00E84E72">
        <w:rPr>
          <w:sz w:val="28"/>
          <w:szCs w:val="28"/>
        </w:rPr>
        <w:t xml:space="preserve">2,Приложении 4, Приложении </w:t>
      </w:r>
      <w:r w:rsidR="00E84E72" w:rsidRPr="00E84E72">
        <w:rPr>
          <w:sz w:val="28"/>
          <w:szCs w:val="28"/>
        </w:rPr>
        <w:t>6</w:t>
      </w:r>
      <w:r w:rsidR="004A6E97" w:rsidRPr="00E84E72">
        <w:rPr>
          <w:sz w:val="28"/>
          <w:szCs w:val="28"/>
        </w:rPr>
        <w:t>,</w:t>
      </w:r>
      <w:r w:rsidRPr="00E84E72">
        <w:rPr>
          <w:sz w:val="28"/>
          <w:szCs w:val="28"/>
        </w:rPr>
        <w:t xml:space="preserve"> и Приложении </w:t>
      </w:r>
      <w:r w:rsidR="00E84E72" w:rsidRPr="00E84E72">
        <w:rPr>
          <w:sz w:val="28"/>
          <w:szCs w:val="28"/>
        </w:rPr>
        <w:t>8</w:t>
      </w:r>
      <w:r w:rsidRPr="00E84E72">
        <w:rPr>
          <w:sz w:val="28"/>
          <w:szCs w:val="28"/>
        </w:rPr>
        <w:t xml:space="preserve">  настоящей конкурсной документации.</w:t>
      </w:r>
    </w:p>
    <w:bookmarkEnd w:id="45"/>
    <w:p w:rsidR="00846042" w:rsidRPr="008B1718" w:rsidRDefault="00846042" w:rsidP="002664A0">
      <w:pPr>
        <w:ind w:firstLine="540"/>
        <w:jc w:val="both"/>
        <w:rPr>
          <w:sz w:val="28"/>
          <w:szCs w:val="28"/>
        </w:rPr>
      </w:pPr>
      <w:r w:rsidRPr="008B1718">
        <w:rPr>
          <w:sz w:val="28"/>
          <w:szCs w:val="28"/>
        </w:rPr>
        <w:t xml:space="preserve">В случае если после троекратного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 конкурсная </w:t>
      </w:r>
      <w:r w:rsidRPr="008B1718">
        <w:rPr>
          <w:sz w:val="28"/>
          <w:szCs w:val="28"/>
        </w:rPr>
        <w:lastRenderedPageBreak/>
        <w:t>комиссия объявляет наименование участника конкурса, который сделал предложение по наибольшей стоимости дополнительных работ и услуг.</w:t>
      </w:r>
    </w:p>
    <w:p w:rsidR="00846042" w:rsidRPr="008B1718" w:rsidRDefault="00846042" w:rsidP="002664A0">
      <w:pPr>
        <w:ind w:firstLine="540"/>
        <w:jc w:val="both"/>
        <w:rPr>
          <w:sz w:val="28"/>
          <w:szCs w:val="28"/>
        </w:rPr>
      </w:pPr>
      <w:bookmarkStart w:id="46" w:name="sub_1077"/>
      <w:r>
        <w:rPr>
          <w:sz w:val="28"/>
          <w:szCs w:val="28"/>
        </w:rPr>
        <w:t xml:space="preserve">4.4. </w:t>
      </w:r>
      <w:r w:rsidRPr="008B1718">
        <w:rPr>
          <w:sz w:val="28"/>
          <w:szCs w:val="28"/>
        </w:rPr>
        <w:t xml:space="preserve">Указанный </w:t>
      </w:r>
      <w:r w:rsidRPr="002056B1">
        <w:rPr>
          <w:sz w:val="28"/>
          <w:szCs w:val="28"/>
        </w:rPr>
        <w:t xml:space="preserve">в </w:t>
      </w:r>
      <w:r w:rsidRPr="002056B1">
        <w:rPr>
          <w:rStyle w:val="ad"/>
          <w:color w:val="000000"/>
          <w:sz w:val="28"/>
          <w:szCs w:val="28"/>
        </w:rPr>
        <w:t>пункте 4.3</w:t>
      </w:r>
      <w:r w:rsidRPr="002056B1">
        <w:rPr>
          <w:sz w:val="28"/>
          <w:szCs w:val="28"/>
        </w:rPr>
        <w:t xml:space="preserve"> настоящей</w:t>
      </w:r>
      <w:r>
        <w:rPr>
          <w:sz w:val="28"/>
          <w:szCs w:val="28"/>
        </w:rPr>
        <w:t xml:space="preserve"> Конкурсной документации</w:t>
      </w:r>
      <w:r w:rsidRPr="008B1718">
        <w:rPr>
          <w:sz w:val="28"/>
          <w:szCs w:val="28"/>
        </w:rPr>
        <w:t xml:space="preserve"> участник конкурса называет перечень дополнительных работ и услуг (при объединении в один лот нескольких объектов конкурса - отдельно для каждого объекта конкурса, входящего в лот), общая стоимость которых должна соответствовать представленному им предложению по стоимости дополнительных работ и услуг. При объединении в один лот нескольких объектов конкурса разница между стоимостью дополнительных работ и услуг в отношении каждого объекта конкурса, входящего в лот, не должна превышать 20 процентов.</w:t>
      </w:r>
    </w:p>
    <w:p w:rsidR="00846042" w:rsidRPr="008B1718" w:rsidRDefault="00846042" w:rsidP="002664A0">
      <w:pPr>
        <w:ind w:firstLine="540"/>
        <w:jc w:val="both"/>
        <w:rPr>
          <w:sz w:val="28"/>
          <w:szCs w:val="28"/>
        </w:rPr>
      </w:pPr>
      <w:bookmarkStart w:id="47" w:name="sub_1078"/>
      <w:bookmarkEnd w:id="46"/>
      <w:r>
        <w:rPr>
          <w:sz w:val="28"/>
          <w:szCs w:val="28"/>
        </w:rPr>
        <w:t>4.5.</w:t>
      </w:r>
      <w:r w:rsidRPr="008B1718">
        <w:rPr>
          <w:sz w:val="28"/>
          <w:szCs w:val="28"/>
        </w:rPr>
        <w:t xml:space="preserve"> В случае если общая стоимость определенных участником конкурса дополнительных работ и услуг (при объединении в один лот нескольких объектов конкурса - суммированная стоимость по всем объектам конкурса, входящим в лот) равна стоимости его предложения или превышает ее, такой участник признается победителем конкурса.</w:t>
      </w:r>
    </w:p>
    <w:bookmarkEnd w:id="47"/>
    <w:p w:rsidR="00846042" w:rsidRPr="008B1718" w:rsidRDefault="00846042" w:rsidP="002664A0">
      <w:pPr>
        <w:ind w:firstLine="540"/>
        <w:jc w:val="both"/>
        <w:rPr>
          <w:sz w:val="28"/>
          <w:szCs w:val="28"/>
        </w:rPr>
      </w:pPr>
      <w:r w:rsidRPr="008B1718">
        <w:rPr>
          <w:sz w:val="28"/>
          <w:szCs w:val="28"/>
        </w:rPr>
        <w:t>В случае если указанная общая стоимость меньше стоимости его предложения, участник конкурса обязан увеличить предложение по стоимости дополнительных работ и услуг либо определить перечень дополнительных работ и услуг таким образом, чтобы их общая стоимость была равна или превышала представленное им предложение. При выполнении указанных требований участник конкурса признается победителем конкурса.</w:t>
      </w:r>
    </w:p>
    <w:p w:rsidR="00846042" w:rsidRPr="008B1718" w:rsidRDefault="00846042" w:rsidP="002664A0">
      <w:pPr>
        <w:ind w:firstLine="540"/>
        <w:jc w:val="both"/>
        <w:rPr>
          <w:sz w:val="28"/>
          <w:szCs w:val="28"/>
        </w:rPr>
      </w:pPr>
      <w:bookmarkStart w:id="48" w:name="sub_1079"/>
      <w:r w:rsidRPr="00697A4A">
        <w:rPr>
          <w:sz w:val="28"/>
          <w:szCs w:val="28"/>
        </w:rPr>
        <w:t>4.6</w:t>
      </w:r>
      <w:r>
        <w:rPr>
          <w:sz w:val="28"/>
          <w:szCs w:val="28"/>
        </w:rPr>
        <w:t>.</w:t>
      </w:r>
      <w:r w:rsidRPr="00697A4A">
        <w:rPr>
          <w:sz w:val="28"/>
          <w:szCs w:val="28"/>
        </w:rPr>
        <w:t xml:space="preserve"> В случае если участник</w:t>
      </w:r>
      <w:r w:rsidRPr="008B1718">
        <w:rPr>
          <w:sz w:val="28"/>
          <w:szCs w:val="28"/>
        </w:rPr>
        <w:t xml:space="preserve"> конкурса отказался выполнить требования, предусмотренные </w:t>
      </w:r>
      <w:r w:rsidRPr="002056B1">
        <w:rPr>
          <w:rStyle w:val="ad"/>
          <w:color w:val="000000"/>
          <w:sz w:val="28"/>
          <w:szCs w:val="28"/>
        </w:rPr>
        <w:t>пунктом 4.5</w:t>
      </w:r>
      <w:r w:rsidRPr="002056B1">
        <w:rPr>
          <w:color w:val="000000"/>
          <w:sz w:val="28"/>
          <w:szCs w:val="28"/>
        </w:rPr>
        <w:t xml:space="preserve"> настоящей Конкурсной документации, конкурсная комиссия объявляет наименование</w:t>
      </w:r>
      <w:r w:rsidRPr="008B1718">
        <w:rPr>
          <w:sz w:val="28"/>
          <w:szCs w:val="28"/>
        </w:rPr>
        <w:t xml:space="preserve"> участника конкурса, который сделал предыдущее предложение по наибольшей стоимости дополнительных работ и услуг. В указанном случае победитель конкурса определяется в порядке, установленном</w:t>
      </w:r>
      <w:r w:rsidR="003461E0">
        <w:rPr>
          <w:sz w:val="28"/>
          <w:szCs w:val="28"/>
        </w:rPr>
        <w:t xml:space="preserve"> </w:t>
      </w:r>
      <w:r w:rsidRPr="002056B1">
        <w:rPr>
          <w:rStyle w:val="ad"/>
          <w:color w:val="000000"/>
          <w:sz w:val="28"/>
          <w:szCs w:val="28"/>
        </w:rPr>
        <w:t>пунктами 4.4 – 4.5</w:t>
      </w:r>
      <w:r w:rsidRPr="008B1718">
        <w:rPr>
          <w:sz w:val="28"/>
          <w:szCs w:val="28"/>
        </w:rPr>
        <w:t xml:space="preserve"> насто</w:t>
      </w:r>
      <w:r>
        <w:rPr>
          <w:sz w:val="28"/>
          <w:szCs w:val="28"/>
        </w:rPr>
        <w:t>ящей Конкурсной документации</w:t>
      </w:r>
      <w:r w:rsidRPr="008B1718">
        <w:rPr>
          <w:sz w:val="28"/>
          <w:szCs w:val="28"/>
        </w:rPr>
        <w:t>.</w:t>
      </w:r>
    </w:p>
    <w:p w:rsidR="00846042" w:rsidRPr="008B1718" w:rsidRDefault="00846042" w:rsidP="002664A0">
      <w:pPr>
        <w:ind w:firstLine="540"/>
        <w:jc w:val="both"/>
        <w:rPr>
          <w:sz w:val="28"/>
          <w:szCs w:val="28"/>
        </w:rPr>
      </w:pPr>
      <w:bookmarkStart w:id="49" w:name="sub_1080"/>
      <w:bookmarkEnd w:id="48"/>
      <w:r>
        <w:rPr>
          <w:sz w:val="28"/>
          <w:szCs w:val="28"/>
        </w:rPr>
        <w:t xml:space="preserve">4.7. </w:t>
      </w:r>
      <w:r w:rsidRPr="008B1718">
        <w:rPr>
          <w:sz w:val="28"/>
          <w:szCs w:val="28"/>
        </w:rPr>
        <w:t>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 размер которой указан в извещении о проведении конкурса и в конкурсной документации, предоставлять коммунальные услуги, а также исполнять иные обязательства, указанные в проекте договора управления многоквартирным домом.</w:t>
      </w:r>
    </w:p>
    <w:p w:rsidR="00846042" w:rsidRPr="008B1718" w:rsidRDefault="00846042" w:rsidP="002664A0">
      <w:pPr>
        <w:ind w:firstLine="540"/>
        <w:jc w:val="both"/>
        <w:rPr>
          <w:sz w:val="28"/>
          <w:szCs w:val="28"/>
        </w:rPr>
      </w:pPr>
      <w:bookmarkStart w:id="50" w:name="sub_1081"/>
      <w:bookmarkEnd w:id="49"/>
      <w:r w:rsidRPr="009F3B16">
        <w:rPr>
          <w:sz w:val="28"/>
          <w:szCs w:val="28"/>
        </w:rPr>
        <w:t>4.8 В случае если после</w:t>
      </w:r>
      <w:r w:rsidRPr="008B1718">
        <w:rPr>
          <w:sz w:val="28"/>
          <w:szCs w:val="28"/>
        </w:rPr>
        <w:t xml:space="preserve"> троекратного объявления в соответствии с </w:t>
      </w:r>
      <w:r w:rsidRPr="002056B1">
        <w:rPr>
          <w:rStyle w:val="ad"/>
          <w:color w:val="000000"/>
          <w:sz w:val="28"/>
          <w:szCs w:val="28"/>
        </w:rPr>
        <w:t>пунктом 4.2</w:t>
      </w:r>
      <w:r>
        <w:rPr>
          <w:sz w:val="28"/>
          <w:szCs w:val="28"/>
        </w:rPr>
        <w:t xml:space="preserve"> настоящей Конкурсной документации</w:t>
      </w:r>
      <w:r w:rsidRPr="008B1718">
        <w:rPr>
          <w:sz w:val="28"/>
          <w:szCs w:val="28"/>
        </w:rPr>
        <w:t xml:space="preserve"> размера платы за содержание и ремонт жилого помещения и наименования участника конкурса (для юридического лица), фамилии, имени, отчества (для индивидуального предпринимателя) ни один из участников конкурса не представил предложения по стоимости дополнительных работ и услуг, такой участник конкурса признается победителем конкурса.</w:t>
      </w:r>
    </w:p>
    <w:p w:rsidR="00846042" w:rsidRPr="008B1718" w:rsidRDefault="00846042" w:rsidP="002664A0">
      <w:pPr>
        <w:ind w:firstLine="540"/>
        <w:jc w:val="both"/>
        <w:rPr>
          <w:sz w:val="28"/>
          <w:szCs w:val="28"/>
        </w:rPr>
      </w:pPr>
      <w:bookmarkStart w:id="51" w:name="sub_1082"/>
      <w:bookmarkEnd w:id="50"/>
      <w:r>
        <w:rPr>
          <w:sz w:val="28"/>
          <w:szCs w:val="28"/>
        </w:rPr>
        <w:t>4.9.</w:t>
      </w:r>
      <w:r w:rsidRPr="008B1718">
        <w:rPr>
          <w:sz w:val="28"/>
          <w:szCs w:val="28"/>
        </w:rPr>
        <w:t xml:space="preserve"> Конкурсная комиссия ведет протокол конкурса, который подписывается в день проведения конкурса. Указанный протокол составляется в 3 экземплярах, один экземпляр остается у организатора конкурса.</w:t>
      </w:r>
    </w:p>
    <w:p w:rsidR="00846042" w:rsidRPr="008B1718" w:rsidRDefault="00846042" w:rsidP="002664A0">
      <w:pPr>
        <w:ind w:firstLine="540"/>
        <w:jc w:val="both"/>
        <w:rPr>
          <w:sz w:val="28"/>
          <w:szCs w:val="28"/>
        </w:rPr>
      </w:pPr>
      <w:bookmarkStart w:id="52" w:name="sub_1083"/>
      <w:bookmarkEnd w:id="51"/>
      <w:r>
        <w:rPr>
          <w:sz w:val="28"/>
          <w:szCs w:val="28"/>
        </w:rPr>
        <w:lastRenderedPageBreak/>
        <w:t xml:space="preserve">4.10. </w:t>
      </w:r>
      <w:r w:rsidRPr="008B1718">
        <w:rPr>
          <w:sz w:val="28"/>
          <w:szCs w:val="28"/>
        </w:rPr>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bookmarkEnd w:id="52"/>
    <w:p w:rsidR="00846042" w:rsidRPr="008B1718" w:rsidRDefault="00846042" w:rsidP="002664A0">
      <w:pPr>
        <w:ind w:firstLine="540"/>
        <w:jc w:val="both"/>
        <w:rPr>
          <w:sz w:val="28"/>
          <w:szCs w:val="28"/>
        </w:rPr>
      </w:pPr>
      <w:r w:rsidRPr="008B1718">
        <w:rPr>
          <w:sz w:val="28"/>
          <w:szCs w:val="28"/>
        </w:rPr>
        <w:t>При этом стоимость каждой работы и услуги, входящей в перечни обязательных и дополнительных работ и услуг, определенных по результатам конкурса и подлежащих указанию в договорах управления многоквартирным домом, подлежит пересчету исходя из того,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 размер которой указан в извещении о проведении конкурса и в конкурсной документации.</w:t>
      </w:r>
    </w:p>
    <w:p w:rsidR="00846042" w:rsidRPr="008B1718" w:rsidRDefault="00846042" w:rsidP="002664A0">
      <w:pPr>
        <w:ind w:firstLine="540"/>
        <w:jc w:val="both"/>
        <w:rPr>
          <w:sz w:val="28"/>
          <w:szCs w:val="28"/>
        </w:rPr>
      </w:pPr>
      <w:bookmarkStart w:id="53" w:name="sub_1084"/>
      <w:r>
        <w:rPr>
          <w:sz w:val="28"/>
          <w:szCs w:val="28"/>
        </w:rPr>
        <w:t>4.11</w:t>
      </w:r>
      <w:r w:rsidRPr="008B1718">
        <w:rPr>
          <w:sz w:val="28"/>
          <w:szCs w:val="28"/>
        </w:rPr>
        <w:t xml:space="preserve"> Текст протокола конкурса размещается на официально</w:t>
      </w:r>
      <w:r>
        <w:rPr>
          <w:sz w:val="28"/>
          <w:szCs w:val="28"/>
        </w:rPr>
        <w:t>м сайте организатором конкурса</w:t>
      </w:r>
      <w:r w:rsidRPr="008B1718">
        <w:rPr>
          <w:sz w:val="28"/>
          <w:szCs w:val="28"/>
        </w:rPr>
        <w:t xml:space="preserve"> в течение 1 рабочего дн</w:t>
      </w:r>
      <w:r>
        <w:rPr>
          <w:sz w:val="28"/>
          <w:szCs w:val="28"/>
        </w:rPr>
        <w:t xml:space="preserve">я с даты его утверждения. Текст </w:t>
      </w:r>
      <w:r w:rsidRPr="008B1718">
        <w:rPr>
          <w:sz w:val="28"/>
          <w:szCs w:val="28"/>
        </w:rPr>
        <w:t>протокола конкурса пуб</w:t>
      </w:r>
      <w:r>
        <w:rPr>
          <w:sz w:val="28"/>
          <w:szCs w:val="28"/>
        </w:rPr>
        <w:t xml:space="preserve">ликуется организатором конкурса </w:t>
      </w:r>
      <w:r w:rsidRPr="008B1718">
        <w:rPr>
          <w:sz w:val="28"/>
          <w:szCs w:val="28"/>
        </w:rPr>
        <w:t>в официальном печатном издании в течение 10 рабочих дней с даты утверждения протокола конкурса.</w:t>
      </w:r>
    </w:p>
    <w:p w:rsidR="00846042" w:rsidRPr="007C5251" w:rsidRDefault="00846042" w:rsidP="002664A0">
      <w:pPr>
        <w:ind w:firstLine="540"/>
        <w:jc w:val="both"/>
        <w:rPr>
          <w:sz w:val="28"/>
          <w:szCs w:val="28"/>
        </w:rPr>
      </w:pPr>
      <w:bookmarkStart w:id="54" w:name="sub_1085"/>
      <w:bookmarkEnd w:id="53"/>
      <w:r w:rsidRPr="007C5251">
        <w:rPr>
          <w:sz w:val="28"/>
          <w:szCs w:val="28"/>
        </w:rPr>
        <w:t xml:space="preserve">4.12 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наибольшей стоимости дополнительных работ и услуг, которому средства возвращаются в порядке, предусмотренном </w:t>
      </w:r>
      <w:r w:rsidRPr="002056B1">
        <w:rPr>
          <w:rStyle w:val="ad"/>
          <w:color w:val="000000"/>
          <w:sz w:val="28"/>
          <w:szCs w:val="28"/>
        </w:rPr>
        <w:t xml:space="preserve">пунктом </w:t>
      </w:r>
      <w:proofErr w:type="spellStart"/>
      <w:r w:rsidRPr="002056B1">
        <w:rPr>
          <w:rStyle w:val="ad"/>
          <w:color w:val="000000"/>
          <w:sz w:val="28"/>
          <w:szCs w:val="28"/>
        </w:rPr>
        <w:t>пп</w:t>
      </w:r>
      <w:proofErr w:type="spellEnd"/>
      <w:r w:rsidRPr="002056B1">
        <w:rPr>
          <w:rStyle w:val="ad"/>
          <w:color w:val="000000"/>
          <w:sz w:val="28"/>
          <w:szCs w:val="28"/>
        </w:rPr>
        <w:t>. 5.6. п. 5</w:t>
      </w:r>
      <w:r w:rsidRPr="007C5251">
        <w:rPr>
          <w:sz w:val="28"/>
          <w:szCs w:val="28"/>
        </w:rPr>
        <w:t>настоящей Конкурсной документации.</w:t>
      </w:r>
    </w:p>
    <w:p w:rsidR="00846042" w:rsidRPr="008B1718" w:rsidRDefault="00846042" w:rsidP="002664A0">
      <w:pPr>
        <w:ind w:firstLine="540"/>
        <w:jc w:val="both"/>
        <w:rPr>
          <w:sz w:val="28"/>
          <w:szCs w:val="28"/>
        </w:rPr>
      </w:pPr>
      <w:bookmarkStart w:id="55" w:name="sub_1086"/>
      <w:bookmarkEnd w:id="54"/>
      <w:r>
        <w:rPr>
          <w:sz w:val="28"/>
          <w:szCs w:val="28"/>
        </w:rPr>
        <w:t xml:space="preserve">4.13 </w:t>
      </w:r>
      <w:r w:rsidRPr="008B1718">
        <w:rPr>
          <w:sz w:val="28"/>
          <w:szCs w:val="28"/>
        </w:rPr>
        <w:t>Участник конкурса после опубликования или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rsidR="00846042" w:rsidRPr="008B1718" w:rsidRDefault="00846042" w:rsidP="002664A0">
      <w:pPr>
        <w:ind w:firstLine="540"/>
        <w:jc w:val="both"/>
        <w:rPr>
          <w:sz w:val="28"/>
          <w:szCs w:val="28"/>
        </w:rPr>
      </w:pPr>
      <w:bookmarkStart w:id="56" w:name="sub_1087"/>
      <w:bookmarkEnd w:id="55"/>
      <w:r>
        <w:rPr>
          <w:sz w:val="28"/>
          <w:szCs w:val="28"/>
        </w:rPr>
        <w:t>4.14</w:t>
      </w:r>
      <w:r w:rsidRPr="008B1718">
        <w:rPr>
          <w:sz w:val="28"/>
          <w:szCs w:val="28"/>
        </w:rPr>
        <w:t xml:space="preserve"> Участник конкурса вправе обжаловать результаты конкурса в порядке, предусмотренном законодательством Российской Федерации.</w:t>
      </w:r>
    </w:p>
    <w:p w:rsidR="00846042" w:rsidRPr="008B1718" w:rsidRDefault="00846042" w:rsidP="002664A0">
      <w:pPr>
        <w:ind w:firstLine="540"/>
        <w:jc w:val="both"/>
        <w:rPr>
          <w:sz w:val="28"/>
          <w:szCs w:val="28"/>
        </w:rPr>
      </w:pPr>
      <w:bookmarkStart w:id="57" w:name="sub_1088"/>
      <w:bookmarkEnd w:id="56"/>
      <w:r>
        <w:rPr>
          <w:sz w:val="28"/>
          <w:szCs w:val="28"/>
        </w:rPr>
        <w:t>4.15</w:t>
      </w:r>
      <w:r w:rsidRPr="008B1718">
        <w:rPr>
          <w:sz w:val="28"/>
          <w:szCs w:val="28"/>
        </w:rPr>
        <w:t xml:space="preserve">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bookmarkEnd w:id="57"/>
    <w:p w:rsidR="00846042" w:rsidRDefault="00846042" w:rsidP="002664A0">
      <w:pPr>
        <w:ind w:firstLine="540"/>
        <w:jc w:val="both"/>
        <w:rPr>
          <w:sz w:val="28"/>
          <w:szCs w:val="28"/>
        </w:rPr>
      </w:pPr>
      <w:r>
        <w:rPr>
          <w:sz w:val="28"/>
          <w:szCs w:val="28"/>
        </w:rPr>
        <w:t>4.16</w:t>
      </w:r>
      <w:r w:rsidRPr="008B1718">
        <w:rPr>
          <w:sz w:val="28"/>
          <w:szCs w:val="28"/>
        </w:rPr>
        <w:t xml:space="preserve"> Организатор конкурса в течение 10 рабочих дней с даты утверждения протокола конкурса уведомляет всех собственников помещений в многоквартирном доме об условиях договора управления этим домом путем размещения проекта договора в </w:t>
      </w:r>
      <w:r>
        <w:rPr>
          <w:sz w:val="28"/>
          <w:szCs w:val="28"/>
        </w:rPr>
        <w:t>местах, удобных для ознакомления собственниками помещений в многоквартирном доме</w:t>
      </w:r>
      <w:r w:rsidRPr="008B1718">
        <w:rPr>
          <w:sz w:val="28"/>
          <w:szCs w:val="28"/>
        </w:rPr>
        <w:t>.</w:t>
      </w:r>
    </w:p>
    <w:p w:rsidR="00231C9F" w:rsidRDefault="00846042" w:rsidP="002664A0">
      <w:pPr>
        <w:ind w:firstLine="540"/>
        <w:jc w:val="center"/>
        <w:rPr>
          <w:b/>
          <w:sz w:val="28"/>
          <w:szCs w:val="28"/>
        </w:rPr>
      </w:pPr>
      <w:r w:rsidRPr="00E90175">
        <w:rPr>
          <w:b/>
          <w:sz w:val="28"/>
          <w:szCs w:val="28"/>
        </w:rPr>
        <w:t xml:space="preserve">5. Заключение договора </w:t>
      </w:r>
      <w:r>
        <w:rPr>
          <w:b/>
          <w:sz w:val="28"/>
          <w:szCs w:val="28"/>
        </w:rPr>
        <w:t xml:space="preserve">управления </w:t>
      </w:r>
      <w:r w:rsidRPr="00E90175">
        <w:rPr>
          <w:b/>
          <w:sz w:val="28"/>
          <w:szCs w:val="28"/>
        </w:rPr>
        <w:t>многоквартирным домом</w:t>
      </w:r>
    </w:p>
    <w:p w:rsidR="00846042" w:rsidRPr="00E90175" w:rsidRDefault="00846042" w:rsidP="002664A0">
      <w:pPr>
        <w:ind w:firstLine="540"/>
        <w:jc w:val="center"/>
        <w:rPr>
          <w:b/>
          <w:sz w:val="28"/>
          <w:szCs w:val="28"/>
        </w:rPr>
      </w:pPr>
      <w:r w:rsidRPr="00E90175">
        <w:rPr>
          <w:b/>
          <w:sz w:val="28"/>
          <w:szCs w:val="28"/>
        </w:rPr>
        <w:t xml:space="preserve"> по результатам конкурса</w:t>
      </w:r>
    </w:p>
    <w:p w:rsidR="00846042" w:rsidRPr="00E90175" w:rsidRDefault="00846042" w:rsidP="002664A0">
      <w:pPr>
        <w:ind w:firstLine="540"/>
        <w:jc w:val="both"/>
        <w:rPr>
          <w:sz w:val="28"/>
          <w:szCs w:val="28"/>
        </w:rPr>
      </w:pPr>
      <w:bookmarkStart w:id="58" w:name="sub_1090"/>
      <w:r>
        <w:rPr>
          <w:sz w:val="28"/>
          <w:szCs w:val="28"/>
        </w:rPr>
        <w:t>5.1</w:t>
      </w:r>
      <w:r w:rsidRPr="00E90175">
        <w:rPr>
          <w:sz w:val="28"/>
          <w:szCs w:val="28"/>
        </w:rPr>
        <w:t xml:space="preserve"> Победитель конкурса в течение 10 рабочих дней с даты утверждения протокола конкурса представляет организатору конкурса подписанный им </w:t>
      </w:r>
      <w:r w:rsidRPr="00E90175">
        <w:rPr>
          <w:sz w:val="28"/>
          <w:szCs w:val="28"/>
        </w:rPr>
        <w:lastRenderedPageBreak/>
        <w:t xml:space="preserve">проект договора управления многоквартирным домом, а также </w:t>
      </w:r>
      <w:r w:rsidRPr="002E0326">
        <w:rPr>
          <w:sz w:val="28"/>
          <w:szCs w:val="28"/>
        </w:rPr>
        <w:t>обеспечение исполнения обязательств.</w:t>
      </w:r>
    </w:p>
    <w:p w:rsidR="00846042" w:rsidRPr="00E90175" w:rsidRDefault="00846042" w:rsidP="002664A0">
      <w:pPr>
        <w:ind w:firstLine="540"/>
        <w:jc w:val="both"/>
        <w:rPr>
          <w:sz w:val="28"/>
          <w:szCs w:val="28"/>
        </w:rPr>
      </w:pPr>
      <w:bookmarkStart w:id="59" w:name="sub_1091"/>
      <w:bookmarkEnd w:id="58"/>
      <w:r>
        <w:rPr>
          <w:sz w:val="28"/>
          <w:szCs w:val="28"/>
        </w:rPr>
        <w:t>5.2</w:t>
      </w:r>
      <w:r w:rsidRPr="00E90175">
        <w:rPr>
          <w:sz w:val="28"/>
          <w:szCs w:val="28"/>
        </w:rPr>
        <w:t xml:space="preserve"> Победитель конкурса в течение 20 дней с даты утверждения протокола конкурса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
    <w:p w:rsidR="00846042" w:rsidRPr="00E90175" w:rsidRDefault="00846042" w:rsidP="002664A0">
      <w:pPr>
        <w:ind w:firstLine="540"/>
        <w:jc w:val="both"/>
        <w:rPr>
          <w:sz w:val="28"/>
          <w:szCs w:val="28"/>
        </w:rPr>
      </w:pPr>
      <w:bookmarkStart w:id="60" w:name="sub_1092"/>
      <w:bookmarkEnd w:id="59"/>
      <w:r>
        <w:rPr>
          <w:sz w:val="28"/>
          <w:szCs w:val="28"/>
        </w:rPr>
        <w:t>5.3</w:t>
      </w:r>
      <w:r w:rsidRPr="00E90175">
        <w:rPr>
          <w:sz w:val="28"/>
          <w:szCs w:val="28"/>
        </w:rPr>
        <w:t xml:space="preserve"> В случае если победитель конкурса в срок, предусмотренный </w:t>
      </w:r>
      <w:r w:rsidRPr="002056B1">
        <w:rPr>
          <w:rStyle w:val="ad"/>
          <w:color w:val="000000"/>
          <w:sz w:val="28"/>
          <w:szCs w:val="28"/>
        </w:rPr>
        <w:t>пунктом 5.2</w:t>
      </w:r>
      <w:r>
        <w:rPr>
          <w:sz w:val="28"/>
          <w:szCs w:val="28"/>
        </w:rPr>
        <w:t>настоящей Конкурсной документации</w:t>
      </w:r>
      <w:r w:rsidRPr="00E90175">
        <w:rPr>
          <w:sz w:val="28"/>
          <w:szCs w:val="28"/>
        </w:rPr>
        <w:t xml:space="preserve">, не представил организатору конкурса подписанный им проект договора управления многоквартирным домом, а также </w:t>
      </w:r>
      <w:r w:rsidRPr="003B79E7">
        <w:rPr>
          <w:sz w:val="28"/>
          <w:szCs w:val="28"/>
        </w:rPr>
        <w:t>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w:t>
      </w:r>
      <w:r w:rsidRPr="00E90175">
        <w:rPr>
          <w:sz w:val="28"/>
          <w:szCs w:val="28"/>
        </w:rPr>
        <w:t>, он признается уклонившимся от заключения договора управления многоквартирным домом.</w:t>
      </w:r>
    </w:p>
    <w:p w:rsidR="00846042" w:rsidRPr="00E90175" w:rsidRDefault="00846042" w:rsidP="002664A0">
      <w:pPr>
        <w:ind w:firstLine="540"/>
        <w:jc w:val="both"/>
        <w:rPr>
          <w:sz w:val="28"/>
          <w:szCs w:val="28"/>
        </w:rPr>
      </w:pPr>
      <w:bookmarkStart w:id="61" w:name="sub_1093"/>
      <w:bookmarkEnd w:id="60"/>
      <w:r>
        <w:rPr>
          <w:sz w:val="28"/>
          <w:szCs w:val="28"/>
        </w:rPr>
        <w:t>5.4</w:t>
      </w:r>
      <w:r w:rsidRPr="00E90175">
        <w:rPr>
          <w:sz w:val="28"/>
          <w:szCs w:val="28"/>
        </w:rPr>
        <w:t xml:space="preserve">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который сделал предыдущее предложение по наибольшей стоимости дополнительных работ и услуг. При этом заключение договора управления многоквартирным домом таким участником конкурса является обязательным.</w:t>
      </w:r>
    </w:p>
    <w:bookmarkEnd w:id="61"/>
    <w:p w:rsidR="00846042" w:rsidRPr="00E90175" w:rsidRDefault="00846042" w:rsidP="002664A0">
      <w:pPr>
        <w:ind w:firstLine="540"/>
        <w:jc w:val="both"/>
        <w:rPr>
          <w:sz w:val="28"/>
          <w:szCs w:val="28"/>
        </w:rPr>
      </w:pPr>
      <w:r w:rsidRPr="00E90175">
        <w:rPr>
          <w:sz w:val="28"/>
          <w:szCs w:val="28"/>
        </w:rPr>
        <w:t>В случае признания участника конкурса, который сделал предыдущее предложение по наибольшей стоимости дополнительных работ и услуг, уклонившимся от заключения договора управления многоквартирным домом организатор конкурса вправе обратиться в суд с требованием о понуждении этого участника заключить такой договор, а также о возмещении убытков, причиненных уклонением от заключения договора.</w:t>
      </w:r>
    </w:p>
    <w:p w:rsidR="00846042" w:rsidRPr="00E90175" w:rsidRDefault="00846042" w:rsidP="002664A0">
      <w:pPr>
        <w:ind w:firstLine="540"/>
        <w:jc w:val="both"/>
        <w:rPr>
          <w:sz w:val="28"/>
          <w:szCs w:val="28"/>
        </w:rPr>
      </w:pPr>
      <w:r w:rsidRPr="00E90175">
        <w:rPr>
          <w:sz w:val="28"/>
          <w:szCs w:val="28"/>
        </w:rPr>
        <w:t>В случае если единственный участник конкурса признан уклонившимся от заключения договора управления многоквартирным домом, организатор конкурса вправе обратиться в суд с требованием о понуждении его заключить такой договор, а также о возмещении убытков, причиненных уклонением от заключения договора.</w:t>
      </w:r>
    </w:p>
    <w:p w:rsidR="00846042" w:rsidRPr="00B773FC" w:rsidRDefault="00846042" w:rsidP="002664A0">
      <w:pPr>
        <w:ind w:firstLine="540"/>
        <w:jc w:val="both"/>
        <w:rPr>
          <w:sz w:val="28"/>
          <w:szCs w:val="28"/>
        </w:rPr>
      </w:pPr>
      <w:bookmarkStart w:id="62" w:name="sub_1094"/>
      <w:r w:rsidRPr="00B773FC">
        <w:rPr>
          <w:sz w:val="28"/>
          <w:szCs w:val="28"/>
        </w:rPr>
        <w:t>5.5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bookmarkEnd w:id="62"/>
    <w:p w:rsidR="00280D48" w:rsidRPr="00953F45" w:rsidRDefault="00846042" w:rsidP="002664A0">
      <w:pPr>
        <w:ind w:firstLine="540"/>
        <w:jc w:val="both"/>
        <w:rPr>
          <w:sz w:val="28"/>
          <w:szCs w:val="28"/>
        </w:rPr>
      </w:pPr>
      <w:r w:rsidRPr="00B773FC">
        <w:rPr>
          <w:sz w:val="28"/>
          <w:szCs w:val="28"/>
        </w:rPr>
        <w:t>5.6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наибольшей стоимости дополнительных работ и услуг,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rsidR="00846042" w:rsidRDefault="00846042" w:rsidP="002664A0">
      <w:pPr>
        <w:ind w:firstLine="540"/>
        <w:jc w:val="center"/>
        <w:rPr>
          <w:b/>
          <w:sz w:val="28"/>
          <w:szCs w:val="28"/>
        </w:rPr>
      </w:pPr>
      <w:r>
        <w:rPr>
          <w:b/>
          <w:sz w:val="28"/>
          <w:szCs w:val="28"/>
        </w:rPr>
        <w:t xml:space="preserve"> Информационная карта конкурса</w:t>
      </w:r>
    </w:p>
    <w:tbl>
      <w:tblPr>
        <w:tblStyle w:val="a6"/>
        <w:tblW w:w="9648" w:type="dxa"/>
        <w:tblLook w:val="01E0" w:firstRow="1" w:lastRow="1" w:firstColumn="1" w:lastColumn="1" w:noHBand="0" w:noVBand="0"/>
      </w:tblPr>
      <w:tblGrid>
        <w:gridCol w:w="3168"/>
        <w:gridCol w:w="6480"/>
      </w:tblGrid>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Основание проведения конкурса</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pPr>
            <w:r>
              <w:t>- Жилищный кодекс РФ;</w:t>
            </w:r>
          </w:p>
          <w:p w:rsidR="00CF37A5" w:rsidRDefault="00CF37A5" w:rsidP="00CF37A5">
            <w:pPr>
              <w:jc w:val="both"/>
            </w:pPr>
            <w:r>
              <w:t xml:space="preserve">- постановление Правительства РФ от 6 февраля </w:t>
            </w:r>
            <w:smartTag w:uri="urn:schemas-microsoft-com:office:smarttags" w:element="metricconverter">
              <w:smartTagPr>
                <w:attr w:name="ProductID" w:val="2006 г"/>
              </w:smartTagPr>
              <w:r>
                <w:t>2006 г</w:t>
              </w:r>
            </w:smartTag>
            <w:r>
              <w:t xml:space="preserve">. N 75 «О порядке проведения органом местного самоуправления </w:t>
            </w:r>
            <w:r>
              <w:lastRenderedPageBreak/>
              <w:t xml:space="preserve">открытого конкурса по отбору управляющей организации для управления многоквартирным домом»; </w:t>
            </w:r>
          </w:p>
          <w:p w:rsidR="00CF37A5" w:rsidRPr="00F65B19" w:rsidRDefault="00CF37A5" w:rsidP="00CF37A5">
            <w:pPr>
              <w:jc w:val="both"/>
            </w:pPr>
            <w:r>
              <w:t>- Постановление администрации муниципального образования</w:t>
            </w:r>
            <w:r w:rsidRPr="00F65B19">
              <w:t xml:space="preserve"> «</w:t>
            </w:r>
            <w:r w:rsidRPr="00A504A6">
              <w:t>Бабстовское сельское поселение</w:t>
            </w:r>
            <w:r w:rsidRPr="00F65B19">
              <w:t>» Ленинского муниципального района Еврейской автономной области</w:t>
            </w:r>
          </w:p>
          <w:p w:rsidR="00CF37A5" w:rsidRDefault="00CF37A5" w:rsidP="00CF37A5">
            <w:pPr>
              <w:jc w:val="both"/>
            </w:pPr>
            <w:r>
              <w:t xml:space="preserve"> от 29.06</w:t>
            </w:r>
            <w:r w:rsidRPr="000A063A">
              <w:t>.20</w:t>
            </w:r>
            <w:r>
              <w:t>23</w:t>
            </w:r>
            <w:r w:rsidRPr="000A063A">
              <w:t xml:space="preserve"> года № </w:t>
            </w:r>
            <w:r>
              <w:t>37</w:t>
            </w:r>
            <w:r w:rsidRPr="000A063A">
              <w:t xml:space="preserve"> «</w:t>
            </w:r>
            <w:r>
              <w:t>О проведении открытого конкурса по выбору управляющей организации для управления многоквартирными домами муниципального образования</w:t>
            </w:r>
            <w:r w:rsidRPr="00F65B19">
              <w:t xml:space="preserve"> «</w:t>
            </w:r>
            <w:r w:rsidRPr="00A504A6">
              <w:t>Бабстовское сельское поселение</w:t>
            </w:r>
            <w:r w:rsidRPr="00F65B19">
              <w:t>» Ленинского муниципального района Еврейской автономной области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lastRenderedPageBreak/>
              <w:t>Организатор конкурса</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pPr>
            <w:r>
              <w:t>Администрация муниципального образования</w:t>
            </w:r>
            <w:r w:rsidRPr="00F65B19">
              <w:t xml:space="preserve"> «</w:t>
            </w:r>
            <w:r w:rsidRPr="00A504A6">
              <w:t>Бабстовское сельское поселение</w:t>
            </w:r>
            <w:r w:rsidRPr="00F65B19">
              <w:t>» Ленинского муниципального района Еврейской автономной области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Объект конкурса</w:t>
            </w:r>
          </w:p>
        </w:tc>
        <w:tc>
          <w:tcPr>
            <w:tcW w:w="6480" w:type="dxa"/>
            <w:tcBorders>
              <w:top w:val="single" w:sz="4" w:space="0" w:color="auto"/>
              <w:left w:val="single" w:sz="4" w:space="0" w:color="auto"/>
              <w:bottom w:val="single" w:sz="4" w:space="0" w:color="auto"/>
              <w:right w:val="single" w:sz="4" w:space="0" w:color="auto"/>
            </w:tcBorders>
          </w:tcPr>
          <w:p w:rsidR="00CF37A5" w:rsidRPr="00C405B3" w:rsidRDefault="00CF37A5" w:rsidP="00CF37A5">
            <w:pPr>
              <w:jc w:val="both"/>
              <w:rPr>
                <w:b/>
                <w:sz w:val="26"/>
                <w:szCs w:val="26"/>
              </w:rPr>
            </w:pPr>
            <w:r w:rsidRPr="00C405B3">
              <w:rPr>
                <w:b/>
                <w:sz w:val="26"/>
                <w:szCs w:val="26"/>
              </w:rPr>
              <w:t>Лот №1</w:t>
            </w:r>
          </w:p>
          <w:p w:rsidR="00CF37A5" w:rsidRPr="00BC461A" w:rsidRDefault="00CF37A5" w:rsidP="00CF37A5">
            <w:pPr>
              <w:jc w:val="both"/>
              <w:rPr>
                <w:color w:val="0D0D0D"/>
                <w:sz w:val="28"/>
                <w:szCs w:val="28"/>
              </w:rPr>
            </w:pPr>
            <w:r w:rsidRPr="002B5997">
              <w:t>Многоквартирн</w:t>
            </w:r>
            <w:r>
              <w:t>ые</w:t>
            </w:r>
            <w:r w:rsidRPr="002B5997">
              <w:t xml:space="preserve"> дом</w:t>
            </w:r>
            <w:r>
              <w:t>а</w:t>
            </w:r>
            <w:r w:rsidRPr="002B5997">
              <w:t>, расположенны</w:t>
            </w:r>
            <w:r>
              <w:t>е</w:t>
            </w:r>
            <w:r w:rsidRPr="002B5997">
              <w:t xml:space="preserve"> по адресу: Еврейская автономная область, Ленинский район, с. Бабстово,</w:t>
            </w:r>
            <w:r>
              <w:rPr>
                <w:color w:val="0D0D0D"/>
              </w:rPr>
              <w:t xml:space="preserve"> ул. Оборонная д.22, ул. Ленина д.№19, №21, №23, №27, №29, №31, №31Б, В, Г, Д, №33, ул. Огородняя д.№2.</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Предмет конкурса</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pPr>
            <w:r>
              <w:t xml:space="preserve">Право заключения договоров управления многоквартирными домами </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Характеристика объектов конкурса</w:t>
            </w:r>
          </w:p>
        </w:tc>
        <w:tc>
          <w:tcPr>
            <w:tcW w:w="6480" w:type="dxa"/>
            <w:tcBorders>
              <w:top w:val="single" w:sz="4" w:space="0" w:color="auto"/>
              <w:left w:val="single" w:sz="4" w:space="0" w:color="auto"/>
              <w:bottom w:val="single" w:sz="4" w:space="0" w:color="auto"/>
              <w:right w:val="single" w:sz="4" w:space="0" w:color="auto"/>
            </w:tcBorders>
          </w:tcPr>
          <w:p w:rsidR="00CF37A5" w:rsidRPr="009452D9" w:rsidRDefault="00CF37A5" w:rsidP="00CF37A5">
            <w:pPr>
              <w:jc w:val="both"/>
            </w:pPr>
            <w:r w:rsidRPr="009452D9">
              <w:t>Характеристика объектов конкурса размещена:</w:t>
            </w:r>
          </w:p>
          <w:p w:rsidR="00CF37A5" w:rsidRDefault="00CF37A5" w:rsidP="00CF37A5">
            <w:pPr>
              <w:jc w:val="both"/>
            </w:pPr>
            <w:r w:rsidRPr="009452D9">
              <w:t xml:space="preserve">- по Лоту № 1 - в Приложениях №1 </w:t>
            </w:r>
            <w:r w:rsidRPr="009452D9">
              <w:rPr>
                <w:color w:val="000000"/>
              </w:rPr>
              <w:t>данной конкурсной документации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Адрес официального сайта</w:t>
            </w:r>
          </w:p>
        </w:tc>
        <w:tc>
          <w:tcPr>
            <w:tcW w:w="6480" w:type="dxa"/>
            <w:tcBorders>
              <w:top w:val="single" w:sz="4" w:space="0" w:color="auto"/>
              <w:left w:val="single" w:sz="4" w:space="0" w:color="auto"/>
              <w:bottom w:val="single" w:sz="4" w:space="0" w:color="auto"/>
              <w:right w:val="single" w:sz="4" w:space="0" w:color="auto"/>
            </w:tcBorders>
          </w:tcPr>
          <w:p w:rsidR="00CF37A5" w:rsidRPr="00FE47F7" w:rsidRDefault="00CF37A5" w:rsidP="00CF37A5">
            <w:pPr>
              <w:jc w:val="both"/>
              <w:rPr>
                <w:b/>
                <w:bCs/>
                <w:sz w:val="28"/>
                <w:szCs w:val="28"/>
                <w:lang w:val="en-US"/>
              </w:rPr>
            </w:pPr>
            <w:r w:rsidRPr="00FE47F7">
              <w:rPr>
                <w:b/>
                <w:bCs/>
                <w:lang w:val="en-US"/>
              </w:rPr>
              <w:t>http</w:t>
            </w:r>
            <w:r w:rsidRPr="00FE47F7">
              <w:rPr>
                <w:b/>
                <w:bCs/>
              </w:rPr>
              <w:t>://</w:t>
            </w:r>
            <w:r w:rsidRPr="00FE47F7">
              <w:rPr>
                <w:b/>
                <w:bCs/>
                <w:lang w:val="en-US"/>
              </w:rPr>
              <w:t>babstovo.ru</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Место, порядок и срок подачи заявок</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r>
              <w:t>Заявки принимаются с 01 июля 2023 года по 31 июля 2023 года до 10 ч 00 мин.  по адресу: 679363, ЕАО, Ленинский район, с. Бабстово, ул. Огородняя, 2</w:t>
            </w:r>
          </w:p>
          <w:p w:rsidR="00CF37A5" w:rsidRDefault="00CF37A5" w:rsidP="00CF37A5">
            <w:pPr>
              <w:jc w:val="both"/>
            </w:pPr>
            <w:r>
              <w:t>Порядок подачи заявок на участие в конкурсе описан в пункте 3 данной конкурсной документации.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Срок, место и порядок предоставления конкурсной документации. Размер платы и срок внесения этой платы за предоставление конкурсной документации</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pPr>
            <w:r>
              <w:t>Заинтересованные лица могут получить конкурсную документацию по письменному запросу по рабочим дням с 09 ч. 00 мин. до 17 ч. 00 мин. по местному времени, начиная с 01.07.2023 года по адресу: 679370, ЕАО, Ленинский район, с. Бабстово, ул. Огородняя, 2</w:t>
            </w:r>
          </w:p>
          <w:p w:rsidR="00CF37A5" w:rsidRDefault="00CF37A5" w:rsidP="00CF37A5">
            <w:pPr>
              <w:jc w:val="both"/>
            </w:pPr>
            <w:r>
              <w:t xml:space="preserve">             Конкурсная документация предоставляется бесплатно.</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Место, дата и время вскрытия конвертов</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rPr>
                <w:b/>
              </w:rPr>
            </w:pPr>
            <w:r>
              <w:t>Вскрытие конвертов с заявками состоится 31 июля 2023 года в 10 ч 05 мин.  по адресу: ЕАО, с. Бабстово, Ленинский район, ул. Огородняя, 2</w:t>
            </w:r>
          </w:p>
          <w:p w:rsidR="00CF37A5" w:rsidRDefault="00CF37A5" w:rsidP="00CF37A5">
            <w:pPr>
              <w:jc w:val="both"/>
            </w:pP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Место, дата и время рассмотрения конкурсной комиссией заявок на участие в конкурсе.</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both"/>
              <w:rPr>
                <w:b/>
                <w:sz w:val="28"/>
                <w:szCs w:val="28"/>
              </w:rPr>
            </w:pPr>
            <w:r>
              <w:rPr>
                <w:color w:val="000000"/>
              </w:rPr>
              <w:t>Рассмотрение заявок состоится 31 июля 2023</w:t>
            </w:r>
            <w:r>
              <w:t xml:space="preserve"> года по адресу: ЕАО, Ленинский район, с. Бабстово, ул. Огородняя, 2</w:t>
            </w:r>
          </w:p>
          <w:p w:rsidR="00CF37A5" w:rsidRDefault="00CF37A5" w:rsidP="00CF37A5"/>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Место, дата и время проведения конкурса</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rPr>
                <w:b/>
              </w:rPr>
            </w:pPr>
            <w:r>
              <w:t>Конкурс состоится 01 августа 2023 года по адресу: ЕАО, с. Бабстово, Ленинский район, ул. Огородняя, 2</w:t>
            </w:r>
          </w:p>
          <w:p w:rsidR="00CF37A5" w:rsidRDefault="00CF37A5" w:rsidP="00CF37A5">
            <w:pPr>
              <w:jc w:val="both"/>
            </w:pP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Размер обеспечения заявки на участие в конкурсе</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Pr="00DF1212" w:rsidRDefault="00CF37A5" w:rsidP="00CF37A5">
            <w:pPr>
              <w:rPr>
                <w:bCs/>
                <w:sz w:val="26"/>
                <w:szCs w:val="26"/>
              </w:rPr>
            </w:pPr>
            <w:r w:rsidRPr="00DF1212">
              <w:rPr>
                <w:sz w:val="26"/>
                <w:szCs w:val="26"/>
              </w:rPr>
              <w:t>Лот № 1 –490743</w:t>
            </w:r>
            <w:r w:rsidRPr="00DF1212">
              <w:rPr>
                <w:bCs/>
                <w:sz w:val="26"/>
                <w:szCs w:val="26"/>
              </w:rPr>
              <w:t>руб.</w:t>
            </w:r>
          </w:p>
          <w:p w:rsidR="00CF37A5" w:rsidRDefault="00CF37A5" w:rsidP="00CF37A5">
            <w:pPr>
              <w:jc w:val="both"/>
            </w:pPr>
            <w:r w:rsidRPr="00E53634">
              <w:rPr>
                <w:sz w:val="26"/>
                <w:szCs w:val="26"/>
              </w:rPr>
              <w:t>(5% от размера платы за содержание и ремонт жилого помещения, умноженного на общую площадь жилых и нежилых помещений в многоквартирн</w:t>
            </w:r>
            <w:r>
              <w:rPr>
                <w:sz w:val="26"/>
                <w:szCs w:val="26"/>
              </w:rPr>
              <w:t>ом</w:t>
            </w:r>
            <w:r w:rsidRPr="00E53634">
              <w:rPr>
                <w:sz w:val="26"/>
                <w:szCs w:val="26"/>
              </w:rPr>
              <w:t xml:space="preserve"> дом</w:t>
            </w:r>
            <w:r>
              <w:rPr>
                <w:sz w:val="26"/>
                <w:szCs w:val="26"/>
              </w:rPr>
              <w:t>е</w:t>
            </w:r>
            <w:r w:rsidRPr="00E53634">
              <w:rPr>
                <w:sz w:val="26"/>
                <w:szCs w:val="26"/>
              </w:rPr>
              <w:t xml:space="preserve"> по соответствующему лоту).</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lastRenderedPageBreak/>
              <w:t>Реквизиты банковского счета для перечисления средств в качестве обеспечения заявки на участие в конкурсе</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rPr>
                <w:sz w:val="28"/>
                <w:szCs w:val="28"/>
              </w:rPr>
            </w:pPr>
            <w:r>
              <w:rPr>
                <w:sz w:val="28"/>
                <w:szCs w:val="28"/>
              </w:rPr>
              <w:t>л/с 03783202010</w:t>
            </w:r>
          </w:p>
          <w:p w:rsidR="00CF37A5" w:rsidRDefault="00CF37A5" w:rsidP="00CF37A5">
            <w:pPr>
              <w:rPr>
                <w:sz w:val="28"/>
                <w:szCs w:val="28"/>
              </w:rPr>
            </w:pPr>
            <w:r>
              <w:rPr>
                <w:sz w:val="28"/>
                <w:szCs w:val="28"/>
              </w:rPr>
              <w:t>ИНН      7904504195</w:t>
            </w:r>
          </w:p>
          <w:p w:rsidR="00CF37A5" w:rsidRDefault="00CF37A5" w:rsidP="00CF37A5">
            <w:pPr>
              <w:rPr>
                <w:sz w:val="28"/>
                <w:szCs w:val="28"/>
              </w:rPr>
            </w:pPr>
            <w:r>
              <w:rPr>
                <w:sz w:val="28"/>
                <w:szCs w:val="28"/>
              </w:rPr>
              <w:t>КПП      790401001</w:t>
            </w:r>
          </w:p>
          <w:p w:rsidR="00CF37A5" w:rsidRDefault="00CF37A5" w:rsidP="00CF37A5">
            <w:pPr>
              <w:rPr>
                <w:sz w:val="28"/>
                <w:szCs w:val="28"/>
              </w:rPr>
            </w:pPr>
            <w:r>
              <w:rPr>
                <w:sz w:val="28"/>
                <w:szCs w:val="28"/>
              </w:rPr>
              <w:t>ОГРН    1057900134346</w:t>
            </w:r>
          </w:p>
          <w:p w:rsidR="00CF37A5" w:rsidRDefault="00CF37A5" w:rsidP="00CF37A5">
            <w:pPr>
              <w:jc w:val="both"/>
              <w:rPr>
                <w:sz w:val="28"/>
                <w:szCs w:val="28"/>
              </w:rPr>
            </w:pPr>
            <w:r>
              <w:rPr>
                <w:sz w:val="28"/>
                <w:szCs w:val="28"/>
              </w:rPr>
              <w:t>БИК 049923001</w:t>
            </w:r>
          </w:p>
          <w:p w:rsidR="00CF37A5" w:rsidRDefault="00CF37A5" w:rsidP="00CF37A5">
            <w:pPr>
              <w:jc w:val="both"/>
            </w:pPr>
            <w:r>
              <w:t>Отделение Биробиджан Банка России/УФК по ЕАО г. Биробиджан</w:t>
            </w:r>
          </w:p>
          <w:p w:rsidR="00CF37A5" w:rsidRDefault="00CF37A5" w:rsidP="00CF37A5">
            <w:pPr>
              <w:jc w:val="both"/>
            </w:pPr>
            <w:r>
              <w:t>Р/С 40204810800000003223 БИК 019923923</w:t>
            </w:r>
          </w:p>
          <w:p w:rsidR="00CF37A5" w:rsidRDefault="00CF37A5" w:rsidP="00CF37A5">
            <w:pPr>
              <w:jc w:val="both"/>
            </w:pPr>
            <w:r>
              <w:t>ЕКС 40102810445370000086</w:t>
            </w:r>
          </w:p>
          <w:p w:rsidR="00CF37A5" w:rsidRDefault="00CF37A5" w:rsidP="00CF37A5">
            <w:pPr>
              <w:jc w:val="both"/>
            </w:pPr>
            <w:r>
              <w:t>КС 03231643996104607800</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Порядок проведения осмотров заинтересованными лицами и претендентами объекта конкурса и график проведения таких осмотров</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autoSpaceDE w:val="0"/>
              <w:autoSpaceDN w:val="0"/>
              <w:adjustRightInd w:val="0"/>
              <w:jc w:val="both"/>
              <w:rPr>
                <w:sz w:val="28"/>
                <w:szCs w:val="28"/>
              </w:rPr>
            </w:pPr>
            <w:r>
              <w:t xml:space="preserve">Осмотры проводятся по письменному заявлению заинтересованного лица и (или) претендента на участие в конкурсе с 14-00 ч до 17-00 ч каждые 5 рабочих дней с даты опубликования извещения о проведении конкурса </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Перечень обязательных работ и услуг</w:t>
            </w:r>
          </w:p>
        </w:tc>
        <w:tc>
          <w:tcPr>
            <w:tcW w:w="6480" w:type="dxa"/>
            <w:tcBorders>
              <w:top w:val="single" w:sz="4" w:space="0" w:color="auto"/>
              <w:left w:val="single" w:sz="4" w:space="0" w:color="auto"/>
              <w:bottom w:val="single" w:sz="4" w:space="0" w:color="auto"/>
              <w:right w:val="single" w:sz="4" w:space="0" w:color="auto"/>
            </w:tcBorders>
          </w:tcPr>
          <w:p w:rsidR="00CF37A5" w:rsidRPr="00272A59" w:rsidRDefault="00CF37A5" w:rsidP="00CF37A5">
            <w:pPr>
              <w:jc w:val="both"/>
              <w:rPr>
                <w:color w:val="FF0000"/>
              </w:rPr>
            </w:pPr>
            <w:r w:rsidRPr="00272A59">
              <w:rPr>
                <w:color w:val="000000"/>
              </w:rPr>
              <w:t>По Лоту № 1 в Приложении № 2 данной конкурсной документации;</w:t>
            </w:r>
          </w:p>
          <w:p w:rsidR="00CF37A5" w:rsidRDefault="00CF37A5" w:rsidP="00CF37A5">
            <w:pPr>
              <w:jc w:val="both"/>
            </w:pP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Срок внесения собственниками помещений в многоквартирном доме платы за содержание и ремонт жилого помещения</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CF37A5">
            <w:r>
              <w:t>Плата за содержание и ремонт жилого помещения и коммунальные услуги вносится ежемесячно до 10 (десятого) числа месяца, следующего за расчетным.</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Требования к претендентам на участие в конкурсе</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F40C41">
            <w:pPr>
              <w:jc w:val="both"/>
            </w:pPr>
            <w:r>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rsidR="00CF37A5" w:rsidRDefault="00CF37A5" w:rsidP="00F40C41">
            <w:pPr>
              <w:jc w:val="both"/>
            </w:pPr>
            <w:r>
              <w:t>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CF37A5" w:rsidRDefault="00CF37A5" w:rsidP="00F40C41">
            <w:pPr>
              <w:jc w:val="both"/>
            </w:pPr>
            <w:r>
              <w:t>3) деятельность претендента не приостановлена в порядке, предусмотренном Кодексом Российской Федерации об административных правонарушениях;</w:t>
            </w:r>
          </w:p>
          <w:p w:rsidR="00CF37A5" w:rsidRDefault="00CF37A5" w:rsidP="00F40C41">
            <w:pPr>
              <w:jc w:val="both"/>
            </w:pPr>
            <w:r>
              <w:t>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CF37A5" w:rsidRDefault="00CF37A5" w:rsidP="00F40C41">
            <w:pPr>
              <w:jc w:val="both"/>
            </w:pPr>
            <w:r>
              <w:t>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w:t>
            </w:r>
          </w:p>
          <w:p w:rsidR="00CF37A5" w:rsidRDefault="00CF37A5" w:rsidP="00F40C41">
            <w:pPr>
              <w:jc w:val="both"/>
            </w:pPr>
            <w:r>
              <w:t xml:space="preserve">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w:t>
            </w:r>
            <w:r>
              <w:lastRenderedPageBreak/>
              <w:t>началом процедуры вскрытия конвертов с заявками на участие в конкурсе средства поступили на счет, указанный в конкурсной документации.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lastRenderedPageBreak/>
              <w:t>Форма заявки на участие в конкурсе</w:t>
            </w:r>
          </w:p>
        </w:tc>
        <w:tc>
          <w:tcPr>
            <w:tcW w:w="6480" w:type="dxa"/>
            <w:tcBorders>
              <w:top w:val="single" w:sz="4" w:space="0" w:color="auto"/>
              <w:left w:val="single" w:sz="4" w:space="0" w:color="auto"/>
              <w:bottom w:val="single" w:sz="4" w:space="0" w:color="auto"/>
              <w:right w:val="single" w:sz="4" w:space="0" w:color="auto"/>
            </w:tcBorders>
          </w:tcPr>
          <w:p w:rsidR="00CF37A5" w:rsidRDefault="00CF37A5" w:rsidP="00CF37A5">
            <w:pPr>
              <w:jc w:val="both"/>
            </w:pPr>
            <w:r w:rsidRPr="00272A59">
              <w:rPr>
                <w:color w:val="000000"/>
              </w:rPr>
              <w:t>Приложение №</w:t>
            </w:r>
            <w:r>
              <w:rPr>
                <w:color w:val="000000"/>
              </w:rPr>
              <w:t>3</w:t>
            </w:r>
            <w:r w:rsidRPr="00272A59">
              <w:t xml:space="preserve"> данной</w:t>
            </w:r>
            <w:r>
              <w:t xml:space="preserve"> конкурсной документации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Срок, в течение которого победитель конкурса должен подписать договоры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rsidR="00CF37A5" w:rsidRDefault="00CF37A5" w:rsidP="00F40C41">
            <w:pPr>
              <w:jc w:val="both"/>
            </w:pPr>
            <w:r>
              <w:t>Победитель конкурса в течение 20 дней с даты утверждения протокола конкурса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pPr>
            <w:r>
              <w:t>Требования к порядку изменения обязательств сторон по договору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jc w:val="both"/>
            </w:pPr>
            <w:r>
              <w:t>Обязательства сторон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t>Срок начала выполнения управляющей организацией возникших по результатам конкурса обязательств</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jc w:val="both"/>
            </w:pPr>
            <w:r>
              <w:t>Срок начала выполнения управляющей организацией возникших по результатам конкурса обязательств – не более 30 дней с даты окончания срока направления собственникам помещений в многоквартирном доме подписанных управляющей организацией проектов договоров управления многоквартирным домом. Собственники помещений в многоквартирном доме, уклонившиеся от подписания договора, могут быть на основании ст. 445 ГК РФ понуждены судом по требованию Управляющей организации к его подписанию.</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t>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w:t>
            </w:r>
            <w:r>
              <w:rPr>
                <w:rFonts w:ascii="Times New Roman" w:hAnsi="Times New Roman" w:cs="Times New Roman"/>
                <w:sz w:val="24"/>
                <w:szCs w:val="24"/>
              </w:rPr>
              <w:lastRenderedPageBreak/>
              <w:t xml:space="preserve">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w:t>
            </w:r>
            <w:proofErr w:type="spellStart"/>
            <w:r>
              <w:rPr>
                <w:rFonts w:ascii="Times New Roman" w:hAnsi="Times New Roman" w:cs="Times New Roman"/>
                <w:sz w:val="24"/>
                <w:szCs w:val="24"/>
              </w:rPr>
              <w:t>ресурсоснабжения</w:t>
            </w:r>
            <w:proofErr w:type="spellEnd"/>
            <w:r>
              <w:rPr>
                <w:rFonts w:ascii="Times New Roman" w:hAnsi="Times New Roman" w:cs="Times New Roman"/>
                <w:sz w:val="24"/>
                <w:szCs w:val="24"/>
              </w:rPr>
              <w:t xml:space="preserve"> и приема (сброса) сточных вод в качестве существенного условия этих договоров.</w:t>
            </w:r>
          </w:p>
          <w:p w:rsidR="00CF37A5" w:rsidRPr="00B43980" w:rsidRDefault="00CF37A5" w:rsidP="00F40C41">
            <w:pPr>
              <w:autoSpaceDE w:val="0"/>
              <w:autoSpaceDN w:val="0"/>
              <w:adjustRightInd w:val="0"/>
            </w:pPr>
            <w:r w:rsidRPr="00B43980">
              <w:t xml:space="preserve">Размер обеспечения исполнения обязательств устанавливается </w:t>
            </w:r>
            <w:r>
              <w:t xml:space="preserve">в размере </w:t>
            </w:r>
            <w:r w:rsidRPr="00B43980">
              <w:t xml:space="preserve"> одной второй  цены договора управления многоквартирным домом, подлежащей уплате собственниками помещений в течение месяца. Размер обеспечения исполнения обязательств рассчитывается по формуле:</w:t>
            </w:r>
            <w:r w:rsidRPr="00B43980">
              <w:rPr>
                <w:noProof/>
                <w:position w:val="-14"/>
              </w:rPr>
              <w:drawing>
                <wp:inline distT="0" distB="0" distL="0" distR="0" wp14:anchorId="3B93FBB3" wp14:editId="372BD499">
                  <wp:extent cx="1223010" cy="2444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223010" cy="244475"/>
                          </a:xfrm>
                          <a:prstGeom prst="rect">
                            <a:avLst/>
                          </a:prstGeom>
                          <a:noFill/>
                          <a:ln w="9525">
                            <a:noFill/>
                            <a:miter lim="800000"/>
                            <a:headEnd/>
                            <a:tailEnd/>
                          </a:ln>
                        </pic:spPr>
                      </pic:pic>
                    </a:graphicData>
                  </a:graphic>
                </wp:inline>
              </w:drawing>
            </w:r>
            <w:r w:rsidRPr="00B43980">
              <w:t>,</w:t>
            </w:r>
          </w:p>
          <w:p w:rsidR="00CF37A5" w:rsidRPr="00B43980" w:rsidRDefault="00CF37A5" w:rsidP="00F40C41">
            <w:pPr>
              <w:autoSpaceDE w:val="0"/>
              <w:autoSpaceDN w:val="0"/>
              <w:adjustRightInd w:val="0"/>
            </w:pPr>
            <w:r w:rsidRPr="00B43980">
              <w:t>где:</w:t>
            </w:r>
          </w:p>
          <w:p w:rsidR="00CF37A5" w:rsidRPr="00B43980" w:rsidRDefault="00CF37A5" w:rsidP="00F40C41">
            <w:pPr>
              <w:autoSpaceDE w:val="0"/>
              <w:autoSpaceDN w:val="0"/>
              <w:adjustRightInd w:val="0"/>
            </w:pPr>
            <w:r w:rsidRPr="00B43980">
              <w:rPr>
                <w:noProof/>
                <w:position w:val="-14"/>
              </w:rPr>
              <w:drawing>
                <wp:inline distT="0" distB="0" distL="0" distR="0" wp14:anchorId="2787D1DE" wp14:editId="208AF4C9">
                  <wp:extent cx="255270" cy="24447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255270" cy="244475"/>
                          </a:xfrm>
                          <a:prstGeom prst="rect">
                            <a:avLst/>
                          </a:prstGeom>
                          <a:noFill/>
                          <a:ln w="9525">
                            <a:noFill/>
                            <a:miter lim="800000"/>
                            <a:headEnd/>
                            <a:tailEnd/>
                          </a:ln>
                        </pic:spPr>
                      </pic:pic>
                    </a:graphicData>
                  </a:graphic>
                </wp:inline>
              </w:drawing>
            </w:r>
            <w:r w:rsidRPr="00B43980">
              <w:t>- размер обеспечения исполнения обязательств;</w:t>
            </w:r>
          </w:p>
          <w:p w:rsidR="00CF37A5" w:rsidRPr="00B43980" w:rsidRDefault="00CF37A5" w:rsidP="00F40C41">
            <w:pPr>
              <w:autoSpaceDE w:val="0"/>
              <w:autoSpaceDN w:val="0"/>
              <w:adjustRightInd w:val="0"/>
            </w:pPr>
            <w:r w:rsidRPr="00B43980">
              <w:t>К - коэффициент, установленный организатором конкурса в пределах от 0,5 до 0,75;</w:t>
            </w:r>
          </w:p>
          <w:p w:rsidR="00CF37A5" w:rsidRPr="00B43980" w:rsidRDefault="00CF37A5" w:rsidP="00F40C41">
            <w:pPr>
              <w:autoSpaceDE w:val="0"/>
              <w:autoSpaceDN w:val="0"/>
              <w:adjustRightInd w:val="0"/>
            </w:pPr>
            <w:r w:rsidRPr="00B43980">
              <w:rPr>
                <w:noProof/>
                <w:position w:val="-12"/>
              </w:rPr>
              <w:drawing>
                <wp:inline distT="0" distB="0" distL="0" distR="0" wp14:anchorId="0DDD9345" wp14:editId="08678627">
                  <wp:extent cx="223520" cy="223520"/>
                  <wp:effectExtent l="19050" t="0" r="508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223520" cy="223520"/>
                          </a:xfrm>
                          <a:prstGeom prst="rect">
                            <a:avLst/>
                          </a:prstGeom>
                          <a:noFill/>
                          <a:ln w="9525">
                            <a:noFill/>
                            <a:miter lim="800000"/>
                            <a:headEnd/>
                            <a:tailEnd/>
                          </a:ln>
                        </pic:spPr>
                      </pic:pic>
                    </a:graphicData>
                  </a:graphic>
                </wp:inline>
              </w:drawing>
            </w:r>
            <w:r w:rsidRPr="00B43980">
              <w:t>-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CF37A5" w:rsidRPr="00B43980" w:rsidRDefault="00CF37A5" w:rsidP="00F40C41">
            <w:pPr>
              <w:autoSpaceDE w:val="0"/>
              <w:autoSpaceDN w:val="0"/>
              <w:adjustRightInd w:val="0"/>
              <w:jc w:val="both"/>
            </w:pPr>
            <w:r w:rsidRPr="00B43980">
              <w:rPr>
                <w:noProof/>
                <w:position w:val="-14"/>
              </w:rPr>
              <w:drawing>
                <wp:inline distT="0" distB="0" distL="0" distR="0" wp14:anchorId="06922F9B" wp14:editId="313911F2">
                  <wp:extent cx="223520" cy="24447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223520" cy="244475"/>
                          </a:xfrm>
                          <a:prstGeom prst="rect">
                            <a:avLst/>
                          </a:prstGeom>
                          <a:noFill/>
                          <a:ln w="9525">
                            <a:noFill/>
                            <a:miter lim="800000"/>
                            <a:headEnd/>
                            <a:tailEnd/>
                          </a:ln>
                        </pic:spPr>
                      </pic:pic>
                    </a:graphicData>
                  </a:graphic>
                </wp:inline>
              </w:drawing>
            </w:r>
            <w:r w:rsidRPr="00B43980">
              <w:t>-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w:t>
            </w:r>
            <w:hyperlink r:id="rId13" w:history="1">
              <w:r w:rsidRPr="005112CE">
                <w:t xml:space="preserve"> кодексо</w:t>
              </w:r>
            </w:hyperlink>
            <w:r w:rsidRPr="005112CE">
              <w:t>м</w:t>
            </w:r>
            <w:r>
              <w:t xml:space="preserve">, </w:t>
            </w:r>
            <w:r w:rsidRPr="00B43980">
              <w:t>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CF37A5" w:rsidRDefault="00CF37A5" w:rsidP="00231C9F">
            <w:pPr>
              <w:pStyle w:val="ConsPlusNormal"/>
              <w:widowControl/>
              <w:ind w:firstLine="0"/>
              <w:jc w:val="both"/>
            </w:pPr>
            <w:r>
              <w:rPr>
                <w:rFonts w:ascii="Times New Roman" w:hAnsi="Times New Roman" w:cs="Times New Roman"/>
                <w:sz w:val="24"/>
                <w:szCs w:val="24"/>
              </w:rPr>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lastRenderedPageBreak/>
              <w:t>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jc w:val="both"/>
            </w:pPr>
            <w:r>
              <w:t xml:space="preserve">В случае неисполнения либо ненадлежащего исполнения Управляющей организацией своих обязательств по выполнению работ и оказанию услуг по содержанию и ремонту общего имущества многоквартирного дома собственники вправе оплачивать только фактически выполненные работы и оказанные услуги. Факт невыполнения или ненадлежащего исполнения управляющей организацией своих обязательств по договору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и представителем управляющей организации, либо протоколом (предписанием или иным </w:t>
            </w:r>
            <w:r>
              <w:lastRenderedPageBreak/>
              <w:t>актом) государственной жилищной инспекции, либо вступлением в законную силу судебным постановлением. Объем подлежащих оплате собственниками помещений фактически выполненных работ и оказанных услуг определяется актами приема выполненных работ (оказанных услуг), подписываемым с одной стороны управляющей организацией, а с другой – от имени собственников помещений – избранным общим собранием представителей. Акты приема фактически выполненных работ и оказанных услуг передаются представителю собственников, управляющей организации. В случае, если в течении 5 дней со дня получения акта представитель собственников не подпишет такой акт, фактически выполненные работы и оказанные услуги будут считаться принятыми в установленных управляющей организацией объемах.</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lastRenderedPageBreak/>
              <w:t>Формы и способы осуществления собственниками помещений в многоквартирном доме контроля за выполнением управляющей организацией ее обязательств по договорам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jc w:val="both"/>
            </w:pPr>
            <w:r>
              <w:t xml:space="preserve">Управляющая организация обязана представлять по запросу любого собственника помещения в многоквартирном доме в течении трех рабочих дней документы, связанные с выполнением обязательств по договору управления многоквартирным домом.  </w:t>
            </w:r>
          </w:p>
          <w:p w:rsidR="00CF37A5" w:rsidRDefault="00CF37A5" w:rsidP="00F40C41">
            <w:pPr>
              <w:jc w:val="both"/>
            </w:pPr>
            <w:r>
              <w:t>Право собственника помещения в многоквартирном доме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t>Срок действия договоров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Default="00CF37A5" w:rsidP="00F40C41">
            <w:pPr>
              <w:jc w:val="both"/>
            </w:pPr>
            <w:r>
              <w:t>Договор заключается сроком на 3 (три) года. Управляющая организация направляет каждому Собственнику помещения в многоквартирном доме один экземпляр договора управления, подписанный Управляющей организацией. Собственники помещений подписывают договор управления многоквартирным домом.  Собственники помещений в многоквартирном доме, уклоняющиеся от подписания договора, могут быть на основании ст. 445 ГК РФ понуждены судом по требованию Управляющей организации к его подписанию. Права и обязанности у Собственников помещений и Управляющей организации возникают с указанной в договоре даты, независимо от того, подписан ли договор всеми Собственниками.</w:t>
            </w:r>
          </w:p>
          <w:p w:rsidR="00CF37A5" w:rsidRDefault="00CF37A5" w:rsidP="00F40C41">
            <w:pPr>
              <w:jc w:val="both"/>
            </w:pPr>
            <w:r>
              <w:t>Договор пролонгируется на 3 (три) месяца, если:</w:t>
            </w:r>
          </w:p>
          <w:p w:rsidR="00CF37A5" w:rsidRDefault="00CF37A5" w:rsidP="00F40C41">
            <w:pPr>
              <w:jc w:val="both"/>
            </w:pPr>
            <w:r>
              <w:t>- большинство Собственников помещений на основании решения общего собрания о выборе непосредственного способа управления многоквартирным домом не заключили договоры, предусмотренные ст. 164 ЖК РФ;</w:t>
            </w:r>
          </w:p>
          <w:p w:rsidR="00CF37A5" w:rsidRDefault="00CF37A5" w:rsidP="00F40C41">
            <w:pPr>
              <w:jc w:val="both"/>
            </w:pPr>
            <w:r>
              <w:t xml:space="preserve">- товарищество собственников жилья, жилищный кооператив либо иной специализированный потребительский </w:t>
            </w:r>
            <w:r>
              <w:lastRenderedPageBreak/>
              <w:t>кооператив не зарегистрированы на основании решения общего собрания о выборе соответствующего способа управления многоквартирным домом;</w:t>
            </w:r>
          </w:p>
          <w:p w:rsidR="00CF37A5" w:rsidRDefault="00CF37A5" w:rsidP="00F40C41">
            <w:pPr>
              <w:jc w:val="both"/>
            </w:pPr>
            <w: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течении 30 дней со дня подписания договора (договоров) управления многоквартирным домом или иного установленного договором срока не приступила к его выполнению;</w:t>
            </w:r>
          </w:p>
          <w:p w:rsidR="00CF37A5" w:rsidRDefault="00CF37A5" w:rsidP="00231C9F">
            <w:pPr>
              <w:jc w:val="both"/>
            </w:pPr>
            <w:r>
              <w:t>-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tc>
      </w:tr>
      <w:tr w:rsidR="00CF37A5" w:rsidTr="00CF37A5">
        <w:tc>
          <w:tcPr>
            <w:tcW w:w="3168" w:type="dxa"/>
            <w:tcBorders>
              <w:top w:val="single" w:sz="4" w:space="0" w:color="auto"/>
              <w:left w:val="single" w:sz="4" w:space="0" w:color="auto"/>
              <w:bottom w:val="single" w:sz="4" w:space="0" w:color="auto"/>
              <w:right w:val="single" w:sz="4" w:space="0" w:color="auto"/>
            </w:tcBorders>
            <w:vAlign w:val="center"/>
          </w:tcPr>
          <w:p w:rsidR="00CF37A5" w:rsidRDefault="00CF37A5" w:rsidP="00CF37A5">
            <w:pPr>
              <w:jc w:val="center"/>
              <w:rPr>
                <w:sz w:val="28"/>
                <w:szCs w:val="28"/>
              </w:rPr>
            </w:pPr>
            <w:r>
              <w:lastRenderedPageBreak/>
              <w:t>Проект договора управления многоквартирным домом</w:t>
            </w:r>
          </w:p>
        </w:tc>
        <w:tc>
          <w:tcPr>
            <w:tcW w:w="6480" w:type="dxa"/>
            <w:tcBorders>
              <w:top w:val="single" w:sz="4" w:space="0" w:color="auto"/>
              <w:left w:val="single" w:sz="4" w:space="0" w:color="auto"/>
              <w:bottom w:val="single" w:sz="4" w:space="0" w:color="auto"/>
              <w:right w:val="single" w:sz="4" w:space="0" w:color="auto"/>
            </w:tcBorders>
            <w:vAlign w:val="center"/>
          </w:tcPr>
          <w:p w:rsidR="00CF37A5" w:rsidRPr="00A36318" w:rsidRDefault="00CF37A5" w:rsidP="00CF37A5">
            <w:r w:rsidRPr="00A36318">
              <w:rPr>
                <w:color w:val="000000"/>
              </w:rPr>
              <w:t xml:space="preserve">По Лоту №1 - Приложение № </w:t>
            </w:r>
            <w:r>
              <w:rPr>
                <w:color w:val="000000"/>
              </w:rPr>
              <w:t>6</w:t>
            </w:r>
            <w:r w:rsidRPr="00A36318">
              <w:t xml:space="preserve"> данной конкурсной документации;</w:t>
            </w:r>
          </w:p>
          <w:p w:rsidR="00CF37A5" w:rsidRDefault="00CF37A5" w:rsidP="00CF37A5"/>
        </w:tc>
      </w:tr>
    </w:tbl>
    <w:p w:rsidR="004D07AC" w:rsidRDefault="004D07AC" w:rsidP="002664A0">
      <w:pPr>
        <w:ind w:firstLine="540"/>
        <w:jc w:val="both"/>
        <w:rPr>
          <w:b/>
          <w:sz w:val="28"/>
          <w:szCs w:val="28"/>
        </w:rPr>
      </w:pPr>
    </w:p>
    <w:p w:rsidR="004D07AC" w:rsidRDefault="004D07AC" w:rsidP="002664A0">
      <w:pPr>
        <w:ind w:firstLine="540"/>
        <w:jc w:val="both"/>
        <w:rPr>
          <w:b/>
          <w:sz w:val="28"/>
          <w:szCs w:val="28"/>
        </w:rPr>
      </w:pPr>
    </w:p>
    <w:p w:rsidR="004D07AC" w:rsidRDefault="004D07AC" w:rsidP="002664A0">
      <w:pPr>
        <w:ind w:firstLine="540"/>
        <w:jc w:val="both"/>
        <w:rPr>
          <w:b/>
          <w:sz w:val="28"/>
          <w:szCs w:val="28"/>
        </w:rPr>
      </w:pPr>
    </w:p>
    <w:p w:rsidR="002664A0" w:rsidRDefault="002664A0" w:rsidP="002664A0">
      <w:pPr>
        <w:ind w:firstLine="540"/>
        <w:jc w:val="both"/>
        <w:rPr>
          <w:b/>
          <w:sz w:val="28"/>
          <w:szCs w:val="28"/>
        </w:rPr>
        <w:sectPr w:rsidR="002664A0" w:rsidSect="002A6416">
          <w:pgSz w:w="11906" w:h="16838"/>
          <w:pgMar w:top="851" w:right="1133" w:bottom="851" w:left="1701" w:header="709" w:footer="709" w:gutter="0"/>
          <w:cols w:space="708"/>
          <w:docGrid w:linePitch="360"/>
        </w:sectPr>
      </w:pPr>
    </w:p>
    <w:p w:rsidR="00846042" w:rsidRPr="0028556C" w:rsidRDefault="00846042" w:rsidP="002664A0">
      <w:pPr>
        <w:pStyle w:val="ConsNormal"/>
        <w:widowControl/>
        <w:ind w:right="0" w:firstLine="0"/>
        <w:jc w:val="center"/>
        <w:rPr>
          <w:rFonts w:ascii="Times New Roman" w:hAnsi="Times New Roman" w:cs="Times New Roman"/>
          <w:b/>
          <w:sz w:val="28"/>
          <w:szCs w:val="28"/>
        </w:rPr>
      </w:pPr>
      <w:r w:rsidRPr="0028556C">
        <w:rPr>
          <w:rFonts w:ascii="Times New Roman" w:hAnsi="Times New Roman" w:cs="Times New Roman"/>
          <w:b/>
          <w:sz w:val="28"/>
          <w:szCs w:val="28"/>
        </w:rPr>
        <w:lastRenderedPageBreak/>
        <w:t>Извещение о проведении открытого конкурса</w:t>
      </w:r>
      <w:r>
        <w:rPr>
          <w:rFonts w:ascii="Times New Roman" w:hAnsi="Times New Roman" w:cs="Times New Roman"/>
          <w:b/>
          <w:sz w:val="28"/>
          <w:szCs w:val="28"/>
        </w:rPr>
        <w:t xml:space="preserve"> №</w:t>
      </w:r>
      <w:r w:rsidR="0084304B">
        <w:rPr>
          <w:rFonts w:ascii="Times New Roman" w:hAnsi="Times New Roman" w:cs="Times New Roman"/>
          <w:b/>
          <w:sz w:val="28"/>
          <w:szCs w:val="28"/>
        </w:rPr>
        <w:t>2</w:t>
      </w:r>
    </w:p>
    <w:p w:rsidR="00FD17CA" w:rsidRPr="00FD17CA" w:rsidRDefault="00846042" w:rsidP="002664A0">
      <w:pPr>
        <w:jc w:val="center"/>
        <w:rPr>
          <w:b/>
          <w:sz w:val="28"/>
          <w:szCs w:val="28"/>
        </w:rPr>
      </w:pPr>
      <w:r>
        <w:rPr>
          <w:b/>
          <w:sz w:val="28"/>
          <w:szCs w:val="28"/>
        </w:rPr>
        <w:t>по</w:t>
      </w:r>
      <w:r w:rsidRPr="00C672A2">
        <w:rPr>
          <w:b/>
          <w:sz w:val="28"/>
          <w:szCs w:val="28"/>
        </w:rPr>
        <w:t xml:space="preserve"> выбору</w:t>
      </w:r>
      <w:r>
        <w:rPr>
          <w:b/>
          <w:sz w:val="28"/>
          <w:szCs w:val="28"/>
        </w:rPr>
        <w:t xml:space="preserve"> управляющей организации для управления многоквартирным дом</w:t>
      </w:r>
      <w:r w:rsidR="0084304B">
        <w:rPr>
          <w:b/>
          <w:sz w:val="28"/>
          <w:szCs w:val="28"/>
        </w:rPr>
        <w:t>о</w:t>
      </w:r>
      <w:r>
        <w:rPr>
          <w:b/>
          <w:sz w:val="28"/>
          <w:szCs w:val="28"/>
        </w:rPr>
        <w:t xml:space="preserve">м муниципального образования </w:t>
      </w:r>
      <w:r w:rsidR="00FD17CA" w:rsidRPr="00FD17CA">
        <w:rPr>
          <w:b/>
          <w:sz w:val="28"/>
          <w:szCs w:val="28"/>
        </w:rPr>
        <w:t>муниципального образования</w:t>
      </w:r>
      <w:r w:rsidR="00181FCB">
        <w:rPr>
          <w:b/>
          <w:sz w:val="28"/>
          <w:szCs w:val="28"/>
        </w:rPr>
        <w:t xml:space="preserve"> «Бабстов</w:t>
      </w:r>
      <w:r w:rsidR="00FD17CA" w:rsidRPr="00FD17CA">
        <w:rPr>
          <w:b/>
          <w:sz w:val="28"/>
          <w:szCs w:val="28"/>
        </w:rPr>
        <w:t>ское сельское поселение» Ленинского муниципального района Еврейской автономной области</w:t>
      </w:r>
    </w:p>
    <w:p w:rsidR="00846042" w:rsidRPr="00DE505D" w:rsidRDefault="00846042" w:rsidP="002664A0">
      <w:pPr>
        <w:pStyle w:val="ConsNormal"/>
        <w:widowControl/>
        <w:ind w:right="0" w:firstLine="540"/>
        <w:jc w:val="center"/>
        <w:rPr>
          <w:rFonts w:ascii="Times New Roman" w:hAnsi="Times New Roman" w:cs="Times New Roman"/>
          <w:b/>
          <w:sz w:val="28"/>
          <w:szCs w:val="28"/>
        </w:rPr>
      </w:pPr>
    </w:p>
    <w:p w:rsidR="00CF37A5" w:rsidRPr="00441501" w:rsidRDefault="002664A0" w:rsidP="00CF37A5">
      <w:pPr>
        <w:jc w:val="both"/>
        <w:rPr>
          <w:sz w:val="28"/>
          <w:szCs w:val="28"/>
        </w:rPr>
      </w:pPr>
      <w:r>
        <w:rPr>
          <w:b/>
          <w:sz w:val="28"/>
          <w:szCs w:val="28"/>
        </w:rPr>
        <w:tab/>
      </w:r>
      <w:r w:rsidR="00CF37A5" w:rsidRPr="00DE505D">
        <w:rPr>
          <w:b/>
          <w:sz w:val="28"/>
          <w:szCs w:val="28"/>
        </w:rPr>
        <w:t xml:space="preserve">1. Основание проведения конкурса: </w:t>
      </w:r>
      <w:r w:rsidR="00CF37A5" w:rsidRPr="00DE505D">
        <w:rPr>
          <w:sz w:val="28"/>
          <w:szCs w:val="28"/>
        </w:rPr>
        <w:t xml:space="preserve"> Конкурс  провод</w:t>
      </w:r>
      <w:r w:rsidR="00CF37A5">
        <w:rPr>
          <w:sz w:val="28"/>
          <w:szCs w:val="28"/>
        </w:rPr>
        <w:t>и</w:t>
      </w:r>
      <w:r w:rsidR="00CF37A5" w:rsidRPr="00DE505D">
        <w:rPr>
          <w:sz w:val="28"/>
          <w:szCs w:val="28"/>
        </w:rPr>
        <w:t>тся в соответствии с частями 4 и 5  ст. 161 Ж</w:t>
      </w:r>
      <w:r w:rsidR="00CF37A5">
        <w:rPr>
          <w:sz w:val="28"/>
          <w:szCs w:val="28"/>
        </w:rPr>
        <w:t xml:space="preserve">илищного </w:t>
      </w:r>
      <w:r w:rsidR="00CF37A5" w:rsidRPr="00DE505D">
        <w:rPr>
          <w:sz w:val="28"/>
          <w:szCs w:val="28"/>
        </w:rPr>
        <w:t>К</w:t>
      </w:r>
      <w:r w:rsidR="00CF37A5">
        <w:rPr>
          <w:sz w:val="28"/>
          <w:szCs w:val="28"/>
        </w:rPr>
        <w:t>одекса</w:t>
      </w:r>
      <w:r w:rsidR="00CF37A5" w:rsidRPr="00DE505D">
        <w:rPr>
          <w:sz w:val="28"/>
          <w:szCs w:val="28"/>
        </w:rPr>
        <w:t xml:space="preserve"> РФ, Постановлением Правительства Российской Федерации от 06.02.06 №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sidR="00CF37A5">
        <w:rPr>
          <w:sz w:val="28"/>
          <w:szCs w:val="28"/>
        </w:rPr>
        <w:t>,  п</w:t>
      </w:r>
      <w:r w:rsidR="00CF37A5" w:rsidRPr="00053D8A">
        <w:rPr>
          <w:sz w:val="28"/>
          <w:szCs w:val="28"/>
        </w:rPr>
        <w:t>остановление</w:t>
      </w:r>
      <w:r w:rsidR="00CF37A5">
        <w:rPr>
          <w:sz w:val="28"/>
          <w:szCs w:val="28"/>
        </w:rPr>
        <w:t>м г</w:t>
      </w:r>
      <w:r w:rsidR="00CF37A5" w:rsidRPr="00053D8A">
        <w:rPr>
          <w:sz w:val="28"/>
          <w:szCs w:val="28"/>
        </w:rPr>
        <w:t>лавы</w:t>
      </w:r>
      <w:r w:rsidR="00CF37A5">
        <w:rPr>
          <w:sz w:val="28"/>
          <w:szCs w:val="28"/>
        </w:rPr>
        <w:t xml:space="preserve"> администрации муниципального образования   «Бабстов</w:t>
      </w:r>
      <w:r w:rsidR="00CF37A5" w:rsidRPr="00441501">
        <w:rPr>
          <w:sz w:val="28"/>
          <w:szCs w:val="28"/>
        </w:rPr>
        <w:t xml:space="preserve">ское сельское поселение» Ленинского муниципального района Еврейской автономной области </w:t>
      </w:r>
      <w:r w:rsidR="00CF37A5" w:rsidRPr="000251B8">
        <w:rPr>
          <w:sz w:val="28"/>
          <w:szCs w:val="28"/>
        </w:rPr>
        <w:t xml:space="preserve">от </w:t>
      </w:r>
      <w:r w:rsidR="00CF37A5">
        <w:rPr>
          <w:sz w:val="28"/>
          <w:szCs w:val="28"/>
        </w:rPr>
        <w:t>29</w:t>
      </w:r>
      <w:r w:rsidR="00CF37A5" w:rsidRPr="000251B8">
        <w:rPr>
          <w:sz w:val="28"/>
          <w:szCs w:val="28"/>
        </w:rPr>
        <w:t>.</w:t>
      </w:r>
      <w:r w:rsidR="00CF37A5">
        <w:rPr>
          <w:sz w:val="28"/>
          <w:szCs w:val="28"/>
        </w:rPr>
        <w:t>06.2023</w:t>
      </w:r>
      <w:r w:rsidR="00CF37A5" w:rsidRPr="000251B8">
        <w:rPr>
          <w:sz w:val="28"/>
          <w:szCs w:val="28"/>
        </w:rPr>
        <w:t xml:space="preserve"> года №</w:t>
      </w:r>
      <w:r w:rsidR="00CF37A5">
        <w:rPr>
          <w:sz w:val="28"/>
          <w:szCs w:val="28"/>
        </w:rPr>
        <w:t xml:space="preserve">37 </w:t>
      </w:r>
      <w:r w:rsidR="00CF37A5" w:rsidRPr="00441501">
        <w:rPr>
          <w:sz w:val="28"/>
          <w:szCs w:val="28"/>
        </w:rPr>
        <w:t>«О проведении открытого конкурса</w:t>
      </w:r>
      <w:r w:rsidR="00CF37A5">
        <w:rPr>
          <w:sz w:val="28"/>
          <w:szCs w:val="28"/>
        </w:rPr>
        <w:t xml:space="preserve"> </w:t>
      </w:r>
      <w:r w:rsidR="00CF37A5" w:rsidRPr="00441501">
        <w:rPr>
          <w:sz w:val="28"/>
          <w:szCs w:val="28"/>
        </w:rPr>
        <w:t xml:space="preserve">по выбору управляющей организации для управления многоквартирными домами муниципального образования </w:t>
      </w:r>
      <w:r w:rsidR="00CF37A5">
        <w:rPr>
          <w:sz w:val="28"/>
          <w:szCs w:val="28"/>
        </w:rPr>
        <w:t>«Бабстов</w:t>
      </w:r>
      <w:r w:rsidR="00CF37A5" w:rsidRPr="00441501">
        <w:rPr>
          <w:sz w:val="28"/>
          <w:szCs w:val="28"/>
        </w:rPr>
        <w:t>ское сельское поселение» Ленинского муниципального района Еврейской автономной области</w:t>
      </w:r>
      <w:r w:rsidR="00F40C41">
        <w:rPr>
          <w:sz w:val="28"/>
          <w:szCs w:val="28"/>
        </w:rPr>
        <w:t>.</w:t>
      </w:r>
    </w:p>
    <w:p w:rsidR="00CF37A5" w:rsidRDefault="00CF37A5" w:rsidP="00CF37A5">
      <w:pPr>
        <w:jc w:val="both"/>
        <w:rPr>
          <w:sz w:val="28"/>
          <w:szCs w:val="28"/>
        </w:rPr>
      </w:pPr>
      <w:r w:rsidRPr="00441501">
        <w:rPr>
          <w:b/>
          <w:sz w:val="28"/>
          <w:szCs w:val="28"/>
        </w:rPr>
        <w:t xml:space="preserve">        2. Организатор конкурса: </w:t>
      </w:r>
      <w:r w:rsidRPr="00441501">
        <w:rPr>
          <w:sz w:val="28"/>
          <w:szCs w:val="28"/>
        </w:rPr>
        <w:t>Администрация мун</w:t>
      </w:r>
      <w:r>
        <w:rPr>
          <w:sz w:val="28"/>
          <w:szCs w:val="28"/>
        </w:rPr>
        <w:t>иципального образования «Бабстов</w:t>
      </w:r>
      <w:r w:rsidRPr="00441501">
        <w:rPr>
          <w:sz w:val="28"/>
          <w:szCs w:val="28"/>
        </w:rPr>
        <w:t>ское сельское поселение» Ленинского муниципального района Еврейской автономной области</w:t>
      </w:r>
      <w:r w:rsidRPr="00DE505D">
        <w:rPr>
          <w:sz w:val="28"/>
          <w:szCs w:val="28"/>
        </w:rPr>
        <w:t>.</w:t>
      </w:r>
    </w:p>
    <w:p w:rsidR="00CF37A5" w:rsidRDefault="00CF37A5" w:rsidP="00CF37A5">
      <w:pPr>
        <w:jc w:val="both"/>
        <w:rPr>
          <w:rStyle w:val="val"/>
          <w:b/>
          <w:sz w:val="28"/>
          <w:szCs w:val="28"/>
        </w:rPr>
      </w:pPr>
      <w:r>
        <w:rPr>
          <w:sz w:val="28"/>
          <w:szCs w:val="28"/>
        </w:rPr>
        <w:tab/>
      </w:r>
      <w:r w:rsidRPr="00DE505D">
        <w:rPr>
          <w:sz w:val="28"/>
          <w:szCs w:val="28"/>
        </w:rPr>
        <w:t xml:space="preserve"> Адрес: </w:t>
      </w:r>
      <w:r>
        <w:rPr>
          <w:sz w:val="28"/>
          <w:szCs w:val="28"/>
        </w:rPr>
        <w:t>679363, Еврейская автономная область, Ленинский район, с. Бабстово, ул. Огородняя2. Тел. 39-2</w:t>
      </w:r>
      <w:r w:rsidRPr="00DE505D">
        <w:rPr>
          <w:sz w:val="28"/>
          <w:szCs w:val="28"/>
        </w:rPr>
        <w:t>-</w:t>
      </w:r>
      <w:r>
        <w:rPr>
          <w:sz w:val="28"/>
          <w:szCs w:val="28"/>
        </w:rPr>
        <w:t>31, 39-2-93</w:t>
      </w:r>
      <w:r w:rsidRPr="00DE505D">
        <w:rPr>
          <w:sz w:val="28"/>
          <w:szCs w:val="28"/>
        </w:rPr>
        <w:t xml:space="preserve">. Адрес электронной почты: </w:t>
      </w:r>
      <w:hyperlink r:id="rId14" w:history="1">
        <w:r w:rsidRPr="001A27FB">
          <w:rPr>
            <w:rStyle w:val="a7"/>
            <w:b/>
            <w:sz w:val="28"/>
            <w:szCs w:val="28"/>
            <w:lang w:val="en-US"/>
          </w:rPr>
          <w:t>babstovo</w:t>
        </w:r>
        <w:r w:rsidRPr="001A27FB">
          <w:rPr>
            <w:rStyle w:val="a7"/>
            <w:b/>
            <w:sz w:val="28"/>
            <w:szCs w:val="28"/>
          </w:rPr>
          <w:t>_</w:t>
        </w:r>
        <w:r w:rsidRPr="001A27FB">
          <w:rPr>
            <w:rStyle w:val="a7"/>
            <w:b/>
            <w:sz w:val="28"/>
            <w:szCs w:val="28"/>
            <w:lang w:val="en-US"/>
          </w:rPr>
          <w:t>sp</w:t>
        </w:r>
        <w:r w:rsidRPr="001A27FB">
          <w:rPr>
            <w:rStyle w:val="a7"/>
            <w:b/>
            <w:sz w:val="28"/>
            <w:szCs w:val="28"/>
          </w:rPr>
          <w:t>@</w:t>
        </w:r>
        <w:r w:rsidRPr="001A27FB">
          <w:rPr>
            <w:rStyle w:val="a7"/>
            <w:b/>
            <w:sz w:val="28"/>
            <w:szCs w:val="28"/>
            <w:lang w:val="en-US"/>
          </w:rPr>
          <w:t>post</w:t>
        </w:r>
        <w:r w:rsidRPr="001A27FB">
          <w:rPr>
            <w:rStyle w:val="a7"/>
            <w:b/>
            <w:sz w:val="28"/>
            <w:szCs w:val="28"/>
          </w:rPr>
          <w:t>.</w:t>
        </w:r>
        <w:r w:rsidRPr="001A27FB">
          <w:rPr>
            <w:rStyle w:val="a7"/>
            <w:b/>
            <w:sz w:val="28"/>
            <w:szCs w:val="28"/>
            <w:lang w:val="en-US"/>
          </w:rPr>
          <w:t>eao</w:t>
        </w:r>
        <w:r w:rsidRPr="001A27FB">
          <w:rPr>
            <w:rStyle w:val="a7"/>
            <w:b/>
            <w:sz w:val="28"/>
            <w:szCs w:val="28"/>
          </w:rPr>
          <w:t>.ru</w:t>
        </w:r>
      </w:hyperlink>
      <w:r>
        <w:rPr>
          <w:rStyle w:val="val"/>
          <w:b/>
          <w:sz w:val="28"/>
          <w:szCs w:val="28"/>
        </w:rPr>
        <w:t>.</w:t>
      </w:r>
    </w:p>
    <w:p w:rsidR="00CF37A5" w:rsidRDefault="00CF37A5" w:rsidP="00CF37A5">
      <w:pPr>
        <w:jc w:val="both"/>
        <w:rPr>
          <w:color w:val="000000"/>
          <w:sz w:val="28"/>
          <w:szCs w:val="28"/>
        </w:rPr>
      </w:pPr>
      <w:r>
        <w:rPr>
          <w:rStyle w:val="val"/>
          <w:b/>
          <w:sz w:val="28"/>
          <w:szCs w:val="28"/>
        </w:rPr>
        <w:tab/>
      </w:r>
      <w:r w:rsidRPr="00145A1A">
        <w:rPr>
          <w:b/>
          <w:sz w:val="28"/>
          <w:szCs w:val="28"/>
        </w:rPr>
        <w:t xml:space="preserve">3. </w:t>
      </w:r>
      <w:r>
        <w:rPr>
          <w:b/>
          <w:sz w:val="28"/>
          <w:szCs w:val="28"/>
        </w:rPr>
        <w:t>Характеристика о</w:t>
      </w:r>
      <w:r w:rsidRPr="00145A1A">
        <w:rPr>
          <w:b/>
          <w:sz w:val="28"/>
          <w:szCs w:val="28"/>
        </w:rPr>
        <w:t>бъект</w:t>
      </w:r>
      <w:r>
        <w:rPr>
          <w:b/>
          <w:sz w:val="28"/>
          <w:szCs w:val="28"/>
        </w:rPr>
        <w:t>ов</w:t>
      </w:r>
      <w:r w:rsidRPr="00145A1A">
        <w:rPr>
          <w:b/>
          <w:sz w:val="28"/>
          <w:szCs w:val="28"/>
        </w:rPr>
        <w:t xml:space="preserve"> конкурса</w:t>
      </w:r>
      <w:r w:rsidRPr="00145A1A">
        <w:rPr>
          <w:sz w:val="28"/>
          <w:szCs w:val="28"/>
        </w:rPr>
        <w:t xml:space="preserve"> – </w:t>
      </w:r>
      <w:r>
        <w:rPr>
          <w:sz w:val="28"/>
          <w:szCs w:val="28"/>
        </w:rPr>
        <w:t>х</w:t>
      </w:r>
      <w:r w:rsidRPr="00145A1A">
        <w:rPr>
          <w:color w:val="000000"/>
          <w:sz w:val="28"/>
          <w:szCs w:val="28"/>
        </w:rPr>
        <w:t xml:space="preserve">арактеристика объектов конкурса по  </w:t>
      </w:r>
      <w:proofErr w:type="spellStart"/>
      <w:r w:rsidRPr="00145A1A">
        <w:rPr>
          <w:color w:val="000000"/>
          <w:sz w:val="28"/>
          <w:szCs w:val="28"/>
        </w:rPr>
        <w:t>ЛОТу</w:t>
      </w:r>
      <w:proofErr w:type="spellEnd"/>
      <w:r>
        <w:rPr>
          <w:color w:val="000000"/>
          <w:sz w:val="28"/>
          <w:szCs w:val="28"/>
        </w:rPr>
        <w:t xml:space="preserve"> № 1</w:t>
      </w:r>
      <w:r w:rsidRPr="00145A1A">
        <w:rPr>
          <w:color w:val="000000"/>
          <w:sz w:val="28"/>
          <w:szCs w:val="28"/>
        </w:rPr>
        <w:t>, с указанием адресов многоквартирных домов, года постройки, этажности, количества квартир, площади жилых, нежилых помещений и помещений общего пользования, видов благоустройства, серии и типа постройки, площадей земельных участков, входящих в состав общего имущества собственников помещений в многоквартирных домах приведены в конкурсной документации.</w:t>
      </w:r>
    </w:p>
    <w:p w:rsidR="00CF37A5" w:rsidRPr="00763889" w:rsidRDefault="00CF37A5" w:rsidP="00CF37A5">
      <w:pPr>
        <w:jc w:val="both"/>
        <w:rPr>
          <w:color w:val="FF0000"/>
          <w:sz w:val="28"/>
          <w:szCs w:val="28"/>
        </w:rPr>
      </w:pPr>
      <w:r>
        <w:rPr>
          <w:color w:val="000000"/>
          <w:sz w:val="28"/>
          <w:szCs w:val="28"/>
        </w:rPr>
        <w:tab/>
      </w:r>
      <w:r>
        <w:rPr>
          <w:b/>
          <w:sz w:val="28"/>
          <w:szCs w:val="28"/>
        </w:rPr>
        <w:t>4. Наименование</w:t>
      </w:r>
      <w:r w:rsidRPr="00DE505D">
        <w:rPr>
          <w:b/>
          <w:sz w:val="28"/>
          <w:szCs w:val="28"/>
        </w:rPr>
        <w:t xml:space="preserve"> обязательных работ и услуг по содержанию и ремонту: </w:t>
      </w:r>
      <w:r w:rsidRPr="00DE505D">
        <w:rPr>
          <w:sz w:val="28"/>
          <w:szCs w:val="28"/>
        </w:rPr>
        <w:t>содержание помещений общего пользования, уборка земельного участка, входящего в состав общего имущества многоквартирного дома, подготовка многоквартирного дома к сезонной эксплуатации, проведение технич</w:t>
      </w:r>
      <w:r>
        <w:rPr>
          <w:sz w:val="28"/>
          <w:szCs w:val="28"/>
        </w:rPr>
        <w:t>еских осмотров и мелкий ремонт</w:t>
      </w:r>
      <w:r w:rsidRPr="004C40DE">
        <w:rPr>
          <w:sz w:val="28"/>
          <w:szCs w:val="28"/>
        </w:rPr>
        <w:t>.</w:t>
      </w:r>
    </w:p>
    <w:p w:rsidR="00CF37A5" w:rsidRDefault="00CF37A5" w:rsidP="00CF37A5">
      <w:pPr>
        <w:jc w:val="both"/>
        <w:rPr>
          <w:sz w:val="28"/>
          <w:szCs w:val="28"/>
        </w:rPr>
      </w:pPr>
      <w:r w:rsidRPr="00DE505D">
        <w:rPr>
          <w:sz w:val="28"/>
          <w:szCs w:val="28"/>
        </w:rPr>
        <w:tab/>
      </w:r>
      <w:r>
        <w:rPr>
          <w:sz w:val="28"/>
          <w:szCs w:val="28"/>
        </w:rPr>
        <w:t xml:space="preserve">Перечень обязательных работ и услуг с указанием периодичности их выполнения по  </w:t>
      </w:r>
      <w:proofErr w:type="spellStart"/>
      <w:r>
        <w:rPr>
          <w:sz w:val="28"/>
          <w:szCs w:val="28"/>
        </w:rPr>
        <w:t>ЛОТу</w:t>
      </w:r>
      <w:proofErr w:type="spellEnd"/>
      <w:r>
        <w:rPr>
          <w:sz w:val="28"/>
          <w:szCs w:val="28"/>
        </w:rPr>
        <w:t xml:space="preserve"> № 1 приведен в конкурсной  документации.</w:t>
      </w:r>
    </w:p>
    <w:p w:rsidR="00CF37A5" w:rsidRPr="00ED69A2" w:rsidRDefault="00CF37A5" w:rsidP="00CF37A5">
      <w:pPr>
        <w:jc w:val="both"/>
        <w:rPr>
          <w:b/>
          <w:sz w:val="28"/>
          <w:szCs w:val="28"/>
        </w:rPr>
      </w:pPr>
      <w:r>
        <w:rPr>
          <w:sz w:val="28"/>
          <w:szCs w:val="28"/>
        </w:rPr>
        <w:tab/>
      </w:r>
      <w:r w:rsidRPr="00ED69A2">
        <w:rPr>
          <w:b/>
          <w:sz w:val="28"/>
          <w:szCs w:val="28"/>
        </w:rPr>
        <w:t xml:space="preserve">5. Размер платы за содержание и ремонт жилого помещения: </w:t>
      </w:r>
    </w:p>
    <w:p w:rsidR="00CF37A5" w:rsidRDefault="00CF37A5" w:rsidP="00CF37A5">
      <w:pPr>
        <w:jc w:val="both"/>
        <w:rPr>
          <w:sz w:val="28"/>
          <w:szCs w:val="28"/>
        </w:rPr>
      </w:pPr>
      <w:r w:rsidRPr="00ED69A2">
        <w:rPr>
          <w:sz w:val="28"/>
          <w:szCs w:val="28"/>
        </w:rPr>
        <w:t>По лоту №1:</w:t>
      </w:r>
    </w:p>
    <w:p w:rsidR="00CF37A5" w:rsidRPr="00ED69A2" w:rsidRDefault="00CF37A5" w:rsidP="00CF37A5">
      <w:pPr>
        <w:jc w:val="both"/>
        <w:rPr>
          <w:sz w:val="28"/>
          <w:szCs w:val="28"/>
        </w:rPr>
      </w:pPr>
      <w:r>
        <w:rPr>
          <w:sz w:val="28"/>
          <w:szCs w:val="28"/>
        </w:rPr>
        <w:tab/>
      </w:r>
      <w:r w:rsidRPr="00ED69A2">
        <w:rPr>
          <w:sz w:val="28"/>
          <w:szCs w:val="28"/>
        </w:rPr>
        <w:t xml:space="preserve">за 1 </w:t>
      </w:r>
      <w:proofErr w:type="spellStart"/>
      <w:r w:rsidRPr="00ED69A2">
        <w:rPr>
          <w:sz w:val="28"/>
          <w:szCs w:val="28"/>
        </w:rPr>
        <w:t>кв.м</w:t>
      </w:r>
      <w:proofErr w:type="spellEnd"/>
      <w:r w:rsidRPr="00ED69A2">
        <w:rPr>
          <w:sz w:val="28"/>
          <w:szCs w:val="28"/>
        </w:rPr>
        <w:t xml:space="preserve"> общей площади жилого помещения (рублей в месяц)– </w:t>
      </w:r>
      <w:r>
        <w:rPr>
          <w:sz w:val="28"/>
          <w:szCs w:val="28"/>
        </w:rPr>
        <w:t>30 руб. 61</w:t>
      </w:r>
      <w:r w:rsidRPr="00ED69A2">
        <w:rPr>
          <w:sz w:val="28"/>
          <w:szCs w:val="28"/>
        </w:rPr>
        <w:t xml:space="preserve"> коп.;</w:t>
      </w:r>
    </w:p>
    <w:p w:rsidR="00CF37A5" w:rsidRDefault="00CF37A5" w:rsidP="00CF37A5">
      <w:pPr>
        <w:jc w:val="both"/>
        <w:rPr>
          <w:sz w:val="28"/>
          <w:szCs w:val="28"/>
        </w:rPr>
      </w:pPr>
      <w:r w:rsidRPr="00141DF7">
        <w:rPr>
          <w:b/>
          <w:sz w:val="28"/>
          <w:szCs w:val="28"/>
        </w:rPr>
        <w:t xml:space="preserve">         6. Перечень коммунальных услуг: </w:t>
      </w:r>
      <w:r w:rsidRPr="00141DF7">
        <w:rPr>
          <w:sz w:val="28"/>
          <w:szCs w:val="28"/>
        </w:rPr>
        <w:t>холодное и горячее водоснабжение, водоотведение, отопление, предоставляются управляющей организацией в порядке, установленном законодательством Российской Федерации.</w:t>
      </w:r>
    </w:p>
    <w:p w:rsidR="00CF37A5" w:rsidRDefault="00CF37A5" w:rsidP="00CF37A5">
      <w:pPr>
        <w:jc w:val="both"/>
        <w:rPr>
          <w:rStyle w:val="a7"/>
          <w:b/>
          <w:sz w:val="28"/>
          <w:szCs w:val="28"/>
        </w:rPr>
      </w:pPr>
      <w:r>
        <w:rPr>
          <w:sz w:val="28"/>
          <w:szCs w:val="28"/>
        </w:rPr>
        <w:tab/>
      </w:r>
      <w:r w:rsidRPr="00FB476C">
        <w:rPr>
          <w:b/>
          <w:sz w:val="28"/>
          <w:szCs w:val="28"/>
        </w:rPr>
        <w:t>7. Адрес официального</w:t>
      </w:r>
      <w:r w:rsidRPr="00DE505D">
        <w:rPr>
          <w:b/>
          <w:sz w:val="28"/>
          <w:szCs w:val="28"/>
        </w:rPr>
        <w:t xml:space="preserve"> сайта</w:t>
      </w:r>
      <w:r>
        <w:rPr>
          <w:b/>
          <w:sz w:val="28"/>
          <w:szCs w:val="28"/>
        </w:rPr>
        <w:t>, на котором размещена конкурсная документация</w:t>
      </w:r>
      <w:r w:rsidRPr="00DE505D">
        <w:rPr>
          <w:b/>
          <w:sz w:val="28"/>
          <w:szCs w:val="28"/>
        </w:rPr>
        <w:t>:</w:t>
      </w:r>
      <w:hyperlink r:id="rId15" w:history="1">
        <w:proofErr w:type="spellStart"/>
        <w:r>
          <w:rPr>
            <w:rStyle w:val="a7"/>
            <w:b/>
            <w:sz w:val="28"/>
            <w:szCs w:val="28"/>
            <w:lang w:val="en-US"/>
          </w:rPr>
          <w:t>htt</w:t>
        </w:r>
        <w:proofErr w:type="spellEnd"/>
        <w:r>
          <w:rPr>
            <w:rStyle w:val="a7"/>
            <w:b/>
            <w:sz w:val="28"/>
            <w:szCs w:val="28"/>
          </w:rPr>
          <w:t>://</w:t>
        </w:r>
        <w:proofErr w:type="spellStart"/>
        <w:r>
          <w:rPr>
            <w:rStyle w:val="a7"/>
            <w:b/>
            <w:sz w:val="28"/>
            <w:szCs w:val="28"/>
            <w:lang w:val="en-US"/>
          </w:rPr>
          <w:t>babstovo</w:t>
        </w:r>
        <w:proofErr w:type="spellEnd"/>
        <w:r w:rsidRPr="00EA123C">
          <w:rPr>
            <w:rStyle w:val="a7"/>
            <w:b/>
            <w:sz w:val="28"/>
            <w:szCs w:val="28"/>
          </w:rPr>
          <w:t>.</w:t>
        </w:r>
        <w:proofErr w:type="spellStart"/>
        <w:r w:rsidRPr="00EA123C">
          <w:rPr>
            <w:rStyle w:val="a7"/>
            <w:b/>
            <w:sz w:val="28"/>
            <w:szCs w:val="28"/>
            <w:lang w:val="en-US"/>
          </w:rPr>
          <w:t>ru</w:t>
        </w:r>
        <w:proofErr w:type="spellEnd"/>
      </w:hyperlink>
      <w:r>
        <w:rPr>
          <w:rStyle w:val="a7"/>
          <w:b/>
          <w:sz w:val="28"/>
          <w:szCs w:val="28"/>
        </w:rPr>
        <w:t>.</w:t>
      </w:r>
    </w:p>
    <w:p w:rsidR="00CF37A5" w:rsidRDefault="00CF37A5" w:rsidP="00CF37A5">
      <w:pPr>
        <w:jc w:val="both"/>
        <w:rPr>
          <w:sz w:val="28"/>
          <w:szCs w:val="28"/>
        </w:rPr>
      </w:pPr>
      <w:r>
        <w:rPr>
          <w:rStyle w:val="a7"/>
          <w:b/>
          <w:sz w:val="28"/>
          <w:szCs w:val="28"/>
        </w:rPr>
        <w:lastRenderedPageBreak/>
        <w:tab/>
      </w:r>
      <w:r>
        <w:rPr>
          <w:sz w:val="28"/>
          <w:szCs w:val="28"/>
        </w:rPr>
        <w:t>Заинтересованные лица могут получить конкурсную документацию по письменному запросу и дополнительную информацию по рабочим дням с 09 ч. 00 мин. до 17 ч. 00 мин. по местному времени, начиная с 30 июня 2023г. по адресу: 679363</w:t>
      </w:r>
      <w:r w:rsidRPr="00DE505D">
        <w:rPr>
          <w:sz w:val="28"/>
          <w:szCs w:val="28"/>
        </w:rPr>
        <w:t xml:space="preserve">, ЕАО, </w:t>
      </w:r>
      <w:r>
        <w:rPr>
          <w:sz w:val="28"/>
          <w:szCs w:val="28"/>
        </w:rPr>
        <w:t>Ленинский район, с. Бабстово, ул. Огородняя, 2.</w:t>
      </w:r>
    </w:p>
    <w:p w:rsidR="00CF37A5" w:rsidRDefault="00CF37A5" w:rsidP="00CF37A5">
      <w:pPr>
        <w:jc w:val="both"/>
        <w:rPr>
          <w:sz w:val="28"/>
          <w:szCs w:val="28"/>
        </w:rPr>
      </w:pPr>
      <w:r>
        <w:rPr>
          <w:sz w:val="28"/>
          <w:szCs w:val="28"/>
        </w:rPr>
        <w:tab/>
        <w:t>Конкурсная документация предоставляется бесплатно.</w:t>
      </w:r>
      <w:r w:rsidRPr="00DE505D">
        <w:rPr>
          <w:b/>
          <w:sz w:val="28"/>
          <w:szCs w:val="28"/>
        </w:rPr>
        <w:t>8. Место, порядок и срок подачи заявок на участие в конкурсе:</w:t>
      </w:r>
      <w:r w:rsidRPr="00DE505D">
        <w:rPr>
          <w:sz w:val="28"/>
          <w:szCs w:val="28"/>
        </w:rPr>
        <w:t xml:space="preserve"> заявки принимаются </w:t>
      </w:r>
      <w:r w:rsidRPr="00D74EAA">
        <w:rPr>
          <w:sz w:val="28"/>
          <w:szCs w:val="28"/>
        </w:rPr>
        <w:t xml:space="preserve">с </w:t>
      </w:r>
      <w:r>
        <w:rPr>
          <w:sz w:val="28"/>
          <w:szCs w:val="28"/>
        </w:rPr>
        <w:t>30 июня 2023</w:t>
      </w:r>
      <w:r w:rsidRPr="00D74EAA">
        <w:rPr>
          <w:sz w:val="28"/>
          <w:szCs w:val="28"/>
        </w:rPr>
        <w:t xml:space="preserve"> года</w:t>
      </w:r>
      <w:r>
        <w:rPr>
          <w:sz w:val="28"/>
          <w:szCs w:val="28"/>
        </w:rPr>
        <w:t xml:space="preserve"> по 31 июля 2023 года </w:t>
      </w:r>
      <w:r w:rsidRPr="00DE505D">
        <w:rPr>
          <w:sz w:val="28"/>
          <w:szCs w:val="28"/>
        </w:rPr>
        <w:t>до 10</w:t>
      </w:r>
      <w:r>
        <w:rPr>
          <w:sz w:val="28"/>
          <w:szCs w:val="28"/>
        </w:rPr>
        <w:t xml:space="preserve"> ч </w:t>
      </w:r>
      <w:r w:rsidRPr="00DE505D">
        <w:rPr>
          <w:sz w:val="28"/>
          <w:szCs w:val="28"/>
        </w:rPr>
        <w:t xml:space="preserve">00 </w:t>
      </w:r>
      <w:r>
        <w:rPr>
          <w:sz w:val="28"/>
          <w:szCs w:val="28"/>
        </w:rPr>
        <w:t>мин.  по адресу: 679363</w:t>
      </w:r>
      <w:r w:rsidRPr="00DE505D">
        <w:rPr>
          <w:sz w:val="28"/>
          <w:szCs w:val="28"/>
        </w:rPr>
        <w:t xml:space="preserve">, ЕАО, </w:t>
      </w:r>
      <w:r>
        <w:rPr>
          <w:sz w:val="28"/>
          <w:szCs w:val="28"/>
        </w:rPr>
        <w:t xml:space="preserve">Ленинский район, </w:t>
      </w:r>
      <w:r w:rsidRPr="00DE505D">
        <w:rPr>
          <w:sz w:val="28"/>
          <w:szCs w:val="28"/>
        </w:rPr>
        <w:t>с</w:t>
      </w:r>
      <w:r>
        <w:rPr>
          <w:sz w:val="28"/>
          <w:szCs w:val="28"/>
        </w:rPr>
        <w:t>. Бабстово, ул. Огородняя, 2.</w:t>
      </w:r>
    </w:p>
    <w:p w:rsidR="00CF37A5" w:rsidRDefault="00CF37A5" w:rsidP="00CF37A5">
      <w:pPr>
        <w:jc w:val="both"/>
        <w:rPr>
          <w:sz w:val="28"/>
          <w:szCs w:val="28"/>
        </w:rPr>
      </w:pPr>
      <w:r>
        <w:rPr>
          <w:sz w:val="28"/>
          <w:szCs w:val="28"/>
        </w:rPr>
        <w:tab/>
      </w:r>
      <w:r w:rsidRPr="00DE505D">
        <w:rPr>
          <w:sz w:val="28"/>
          <w:szCs w:val="28"/>
        </w:rPr>
        <w:t>Порядок подачи заявок – согласно конкурсной документации.</w:t>
      </w:r>
    </w:p>
    <w:p w:rsidR="00CF37A5" w:rsidRDefault="00CF37A5" w:rsidP="00CF37A5">
      <w:pPr>
        <w:jc w:val="both"/>
        <w:rPr>
          <w:sz w:val="28"/>
          <w:szCs w:val="28"/>
        </w:rPr>
      </w:pPr>
      <w:r>
        <w:rPr>
          <w:b/>
          <w:sz w:val="28"/>
          <w:szCs w:val="28"/>
        </w:rPr>
        <w:tab/>
      </w:r>
      <w:r w:rsidRPr="00DE505D">
        <w:rPr>
          <w:b/>
          <w:sz w:val="28"/>
          <w:szCs w:val="28"/>
        </w:rPr>
        <w:t>9. Место, дата и время вскрытия конвертов с заявками на участие в конкурсе</w:t>
      </w:r>
      <w:r w:rsidRPr="00DE505D">
        <w:rPr>
          <w:sz w:val="28"/>
          <w:szCs w:val="28"/>
        </w:rPr>
        <w:t>: 10</w:t>
      </w:r>
      <w:r>
        <w:rPr>
          <w:sz w:val="28"/>
          <w:szCs w:val="28"/>
        </w:rPr>
        <w:t xml:space="preserve"> ч </w:t>
      </w:r>
      <w:r w:rsidRPr="00DE505D">
        <w:rPr>
          <w:sz w:val="28"/>
          <w:szCs w:val="28"/>
        </w:rPr>
        <w:t>0</w:t>
      </w:r>
      <w:r>
        <w:rPr>
          <w:sz w:val="28"/>
          <w:szCs w:val="28"/>
        </w:rPr>
        <w:t>5мин. 31 июля 2023 года по адресу: ЕАО, с. Бабстово</w:t>
      </w:r>
      <w:r w:rsidRPr="00DE505D">
        <w:rPr>
          <w:sz w:val="28"/>
          <w:szCs w:val="28"/>
        </w:rPr>
        <w:t xml:space="preserve">, </w:t>
      </w:r>
      <w:r>
        <w:rPr>
          <w:sz w:val="28"/>
          <w:szCs w:val="28"/>
        </w:rPr>
        <w:t>Ленинский район, ул. Огородняя</w:t>
      </w:r>
      <w:r w:rsidRPr="00DE505D">
        <w:rPr>
          <w:sz w:val="28"/>
          <w:szCs w:val="28"/>
        </w:rPr>
        <w:t xml:space="preserve">, </w:t>
      </w:r>
      <w:r>
        <w:rPr>
          <w:sz w:val="28"/>
          <w:szCs w:val="28"/>
        </w:rPr>
        <w:t>2.</w:t>
      </w:r>
    </w:p>
    <w:p w:rsidR="00CF37A5" w:rsidRDefault="00CF37A5" w:rsidP="00CF37A5">
      <w:pPr>
        <w:jc w:val="both"/>
        <w:rPr>
          <w:sz w:val="28"/>
          <w:szCs w:val="28"/>
        </w:rPr>
      </w:pPr>
      <w:r>
        <w:rPr>
          <w:sz w:val="28"/>
          <w:szCs w:val="28"/>
        </w:rPr>
        <w:tab/>
      </w:r>
      <w:r w:rsidRPr="00DE505D">
        <w:rPr>
          <w:b/>
          <w:sz w:val="28"/>
          <w:szCs w:val="28"/>
        </w:rPr>
        <w:t xml:space="preserve">10. Место, </w:t>
      </w:r>
      <w:r>
        <w:rPr>
          <w:b/>
          <w:sz w:val="28"/>
          <w:szCs w:val="28"/>
        </w:rPr>
        <w:t xml:space="preserve">дата и время рассмотрения конкурсных заявок: </w:t>
      </w:r>
      <w:r>
        <w:rPr>
          <w:sz w:val="28"/>
          <w:szCs w:val="28"/>
        </w:rPr>
        <w:t>31 июля 2023</w:t>
      </w:r>
      <w:r w:rsidRPr="00DE505D">
        <w:rPr>
          <w:sz w:val="28"/>
          <w:szCs w:val="28"/>
        </w:rPr>
        <w:t xml:space="preserve"> года по адресу: ЕАО, </w:t>
      </w:r>
      <w:r>
        <w:rPr>
          <w:sz w:val="28"/>
          <w:szCs w:val="28"/>
        </w:rPr>
        <w:t>Ленинский район, с. Бабстово, ул. Огородняя,2.</w:t>
      </w:r>
    </w:p>
    <w:p w:rsidR="00CF37A5" w:rsidRDefault="00CF37A5" w:rsidP="00CF37A5">
      <w:pPr>
        <w:jc w:val="both"/>
        <w:rPr>
          <w:sz w:val="28"/>
          <w:szCs w:val="28"/>
        </w:rPr>
      </w:pPr>
      <w:r>
        <w:rPr>
          <w:sz w:val="28"/>
          <w:szCs w:val="28"/>
        </w:rPr>
        <w:tab/>
      </w:r>
      <w:r>
        <w:rPr>
          <w:b/>
          <w:sz w:val="28"/>
          <w:szCs w:val="28"/>
        </w:rPr>
        <w:t xml:space="preserve">11. </w:t>
      </w:r>
      <w:r w:rsidRPr="00DE505D">
        <w:rPr>
          <w:b/>
          <w:sz w:val="28"/>
          <w:szCs w:val="28"/>
        </w:rPr>
        <w:t xml:space="preserve">Место, дата и время проведения конкурса: </w:t>
      </w:r>
      <w:r>
        <w:rPr>
          <w:sz w:val="28"/>
          <w:szCs w:val="28"/>
        </w:rPr>
        <w:t xml:space="preserve">01 августа 2023 </w:t>
      </w:r>
      <w:r w:rsidRPr="00510C62">
        <w:rPr>
          <w:sz w:val="28"/>
          <w:szCs w:val="28"/>
        </w:rPr>
        <w:t xml:space="preserve">года по адресу: ЕАО, </w:t>
      </w:r>
      <w:r>
        <w:rPr>
          <w:sz w:val="28"/>
          <w:szCs w:val="28"/>
        </w:rPr>
        <w:t>с. Бабстово, Ленинский район, ул. Огородняя, 2.</w:t>
      </w:r>
    </w:p>
    <w:p w:rsidR="00CF37A5" w:rsidRPr="00DE505D" w:rsidRDefault="00CF37A5" w:rsidP="00CF37A5">
      <w:pPr>
        <w:jc w:val="both"/>
        <w:rPr>
          <w:b/>
          <w:sz w:val="28"/>
          <w:szCs w:val="28"/>
        </w:rPr>
      </w:pPr>
      <w:r>
        <w:rPr>
          <w:b/>
          <w:sz w:val="28"/>
          <w:szCs w:val="28"/>
        </w:rPr>
        <w:tab/>
        <w:t>12</w:t>
      </w:r>
      <w:r w:rsidRPr="00DE505D">
        <w:rPr>
          <w:b/>
          <w:sz w:val="28"/>
          <w:szCs w:val="28"/>
        </w:rPr>
        <w:t>. Размер обеспечения заявки на участие в конкурсе:</w:t>
      </w:r>
    </w:p>
    <w:p w:rsidR="00CF37A5" w:rsidRDefault="00CF37A5" w:rsidP="00CF37A5">
      <w:pPr>
        <w:framePr w:hSpace="180" w:wrap="around" w:vAnchor="text" w:hAnchor="margin" w:xAlign="center" w:y="234"/>
        <w:rPr>
          <w:bCs/>
          <w:sz w:val="26"/>
          <w:szCs w:val="26"/>
        </w:rPr>
      </w:pPr>
    </w:p>
    <w:p w:rsidR="00CF37A5" w:rsidRDefault="00CF37A5" w:rsidP="00CF37A5">
      <w:pPr>
        <w:rPr>
          <w:bCs/>
          <w:sz w:val="26"/>
          <w:szCs w:val="26"/>
        </w:rPr>
      </w:pPr>
      <w:r w:rsidRPr="006B1315">
        <w:rPr>
          <w:sz w:val="26"/>
          <w:szCs w:val="26"/>
        </w:rPr>
        <w:t>Лот №</w:t>
      </w:r>
      <w:r>
        <w:rPr>
          <w:sz w:val="26"/>
          <w:szCs w:val="26"/>
        </w:rPr>
        <w:t xml:space="preserve">1 490743 </w:t>
      </w:r>
      <w:r w:rsidRPr="006B1315">
        <w:rPr>
          <w:bCs/>
          <w:sz w:val="26"/>
          <w:szCs w:val="26"/>
        </w:rPr>
        <w:t>руб.</w:t>
      </w:r>
    </w:p>
    <w:p w:rsidR="00CF37A5" w:rsidRDefault="00CF37A5" w:rsidP="00CF37A5">
      <w:pPr>
        <w:jc w:val="both"/>
        <w:rPr>
          <w:sz w:val="28"/>
          <w:szCs w:val="28"/>
        </w:rPr>
      </w:pPr>
    </w:p>
    <w:p w:rsidR="00CF37A5" w:rsidRDefault="00CF37A5" w:rsidP="00CF37A5">
      <w:pPr>
        <w:pStyle w:val="ConsNormal"/>
        <w:widowControl/>
        <w:ind w:left="6840" w:right="0" w:firstLine="540"/>
        <w:jc w:val="both"/>
        <w:rPr>
          <w:rFonts w:ascii="Times New Roman" w:hAnsi="Times New Roman" w:cs="Times New Roman"/>
          <w:sz w:val="28"/>
          <w:szCs w:val="28"/>
        </w:rPr>
      </w:pPr>
    </w:p>
    <w:p w:rsidR="009473EA" w:rsidRDefault="009473EA" w:rsidP="00CF37A5">
      <w:pPr>
        <w:jc w:val="both"/>
        <w:rPr>
          <w:sz w:val="28"/>
          <w:szCs w:val="28"/>
        </w:rPr>
      </w:pPr>
    </w:p>
    <w:p w:rsidR="009473EA" w:rsidRDefault="009473EA" w:rsidP="002664A0">
      <w:pPr>
        <w:pStyle w:val="ConsNormal"/>
        <w:widowControl/>
        <w:ind w:left="6840" w:right="0" w:firstLine="540"/>
        <w:jc w:val="both"/>
        <w:rPr>
          <w:rFonts w:ascii="Times New Roman" w:hAnsi="Times New Roman" w:cs="Times New Roman"/>
          <w:sz w:val="28"/>
          <w:szCs w:val="28"/>
        </w:rPr>
      </w:pPr>
    </w:p>
    <w:p w:rsidR="009473EA" w:rsidRDefault="009473EA" w:rsidP="002664A0">
      <w:pPr>
        <w:pStyle w:val="ConsNormal"/>
        <w:widowControl/>
        <w:ind w:left="6840" w:right="0" w:firstLine="540"/>
        <w:jc w:val="both"/>
        <w:rPr>
          <w:rFonts w:ascii="Times New Roman" w:hAnsi="Times New Roman" w:cs="Times New Roman"/>
          <w:sz w:val="28"/>
          <w:szCs w:val="28"/>
        </w:rPr>
      </w:pPr>
    </w:p>
    <w:p w:rsidR="00F5323F" w:rsidRDefault="00F5323F" w:rsidP="002664A0">
      <w:pPr>
        <w:pStyle w:val="ConsNormal"/>
        <w:widowControl/>
        <w:ind w:left="6840" w:right="0" w:firstLine="540"/>
        <w:jc w:val="both"/>
        <w:rPr>
          <w:rFonts w:ascii="Times New Roman" w:hAnsi="Times New Roman" w:cs="Times New Roman"/>
          <w:sz w:val="28"/>
          <w:szCs w:val="28"/>
        </w:rPr>
      </w:pPr>
    </w:p>
    <w:p w:rsidR="00F5323F" w:rsidRDefault="00F5323F" w:rsidP="002664A0">
      <w:pPr>
        <w:pStyle w:val="ConsNormal"/>
        <w:widowControl/>
        <w:ind w:left="6840" w:right="0" w:firstLine="540"/>
        <w:jc w:val="both"/>
        <w:rPr>
          <w:rFonts w:ascii="Times New Roman" w:hAnsi="Times New Roman" w:cs="Times New Roman"/>
          <w:sz w:val="28"/>
          <w:szCs w:val="28"/>
        </w:rPr>
      </w:pPr>
    </w:p>
    <w:p w:rsidR="009473EA" w:rsidRDefault="009473EA"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B94A1C" w:rsidRDefault="00B94A1C" w:rsidP="002664A0">
      <w:pPr>
        <w:pStyle w:val="ConsNormal"/>
        <w:widowControl/>
        <w:ind w:left="6840" w:right="0" w:firstLine="540"/>
        <w:jc w:val="both"/>
        <w:rPr>
          <w:rFonts w:ascii="Times New Roman" w:hAnsi="Times New Roman" w:cs="Times New Roman"/>
          <w:sz w:val="28"/>
          <w:szCs w:val="28"/>
        </w:rPr>
      </w:pPr>
    </w:p>
    <w:p w:rsidR="009473EA" w:rsidRDefault="009473EA" w:rsidP="002664A0">
      <w:pPr>
        <w:pStyle w:val="ConsNormal"/>
        <w:widowControl/>
        <w:ind w:left="6840" w:right="0" w:firstLine="540"/>
        <w:jc w:val="both"/>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3112F" w:rsidRDefault="0023112F" w:rsidP="002664A0">
      <w:pPr>
        <w:pStyle w:val="ConsNormal"/>
        <w:widowControl/>
        <w:ind w:left="6840" w:right="0" w:firstLine="540"/>
        <w:jc w:val="right"/>
        <w:rPr>
          <w:rFonts w:ascii="Times New Roman" w:hAnsi="Times New Roman" w:cs="Times New Roman"/>
          <w:sz w:val="28"/>
          <w:szCs w:val="28"/>
        </w:rPr>
      </w:pPr>
    </w:p>
    <w:p w:rsidR="002664A0" w:rsidRDefault="002664A0" w:rsidP="002664A0">
      <w:pPr>
        <w:pStyle w:val="ConsNormal"/>
        <w:widowControl/>
        <w:ind w:left="6840" w:right="0" w:firstLine="540"/>
        <w:jc w:val="right"/>
        <w:rPr>
          <w:rFonts w:ascii="Times New Roman" w:hAnsi="Times New Roman" w:cs="Times New Roman"/>
          <w:sz w:val="28"/>
          <w:szCs w:val="28"/>
        </w:rPr>
      </w:pPr>
    </w:p>
    <w:p w:rsidR="002664A0" w:rsidRDefault="002664A0" w:rsidP="002664A0">
      <w:pPr>
        <w:pStyle w:val="ConsNormal"/>
        <w:widowControl/>
        <w:ind w:left="6840" w:right="0" w:firstLine="540"/>
        <w:jc w:val="right"/>
        <w:rPr>
          <w:rFonts w:ascii="Times New Roman" w:hAnsi="Times New Roman" w:cs="Times New Roman"/>
          <w:sz w:val="28"/>
          <w:szCs w:val="28"/>
        </w:rPr>
      </w:pPr>
    </w:p>
    <w:p w:rsidR="00CF37A5" w:rsidRDefault="00CF37A5" w:rsidP="002664A0">
      <w:pPr>
        <w:pStyle w:val="ConsNormal"/>
        <w:widowControl/>
        <w:ind w:left="6840" w:right="0" w:firstLine="540"/>
        <w:jc w:val="right"/>
        <w:rPr>
          <w:rFonts w:ascii="Times New Roman" w:hAnsi="Times New Roman" w:cs="Times New Roman"/>
          <w:sz w:val="28"/>
          <w:szCs w:val="28"/>
        </w:rPr>
      </w:pPr>
    </w:p>
    <w:p w:rsidR="00F73C1C" w:rsidRPr="00FD17CA" w:rsidRDefault="002664A0" w:rsidP="002664A0">
      <w:pPr>
        <w:pStyle w:val="ConsNormal"/>
        <w:widowControl/>
        <w:ind w:left="5529" w:right="0" w:hanging="36"/>
        <w:jc w:val="both"/>
        <w:rPr>
          <w:rFonts w:ascii="Times New Roman" w:hAnsi="Times New Roman" w:cs="Times New Roman"/>
        </w:rPr>
      </w:pPr>
      <w:r>
        <w:rPr>
          <w:rFonts w:ascii="Times New Roman" w:hAnsi="Times New Roman" w:cs="Times New Roman"/>
        </w:rPr>
        <w:lastRenderedPageBreak/>
        <w:t xml:space="preserve"> </w:t>
      </w:r>
      <w:r w:rsidR="00F73C1C" w:rsidRPr="00FD17CA">
        <w:rPr>
          <w:rFonts w:ascii="Times New Roman" w:hAnsi="Times New Roman" w:cs="Times New Roman"/>
        </w:rPr>
        <w:t>Приложение N 1</w:t>
      </w:r>
    </w:p>
    <w:p w:rsidR="00F73C1C" w:rsidRDefault="00F73C1C" w:rsidP="002664A0">
      <w:pPr>
        <w:ind w:left="5529" w:hanging="36"/>
        <w:jc w:val="both"/>
        <w:rPr>
          <w:sz w:val="20"/>
          <w:szCs w:val="20"/>
        </w:rPr>
      </w:pPr>
      <w:r w:rsidRPr="00FD17CA">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w:t>
      </w:r>
      <w:r>
        <w:rPr>
          <w:sz w:val="20"/>
          <w:szCs w:val="20"/>
        </w:rPr>
        <w:t>муниципального образования</w:t>
      </w:r>
      <w:r w:rsidR="002664A0">
        <w:rPr>
          <w:sz w:val="20"/>
          <w:szCs w:val="20"/>
        </w:rPr>
        <w:t xml:space="preserve"> </w:t>
      </w:r>
      <w:r>
        <w:rPr>
          <w:sz w:val="20"/>
          <w:szCs w:val="20"/>
        </w:rPr>
        <w:t>«Бабстов</w:t>
      </w:r>
      <w:r w:rsidRPr="00FD17CA">
        <w:rPr>
          <w:sz w:val="20"/>
          <w:szCs w:val="20"/>
        </w:rPr>
        <w:t>ское сельское поселение» Ленинского муниципального района</w:t>
      </w:r>
    </w:p>
    <w:p w:rsidR="00F73C1C" w:rsidRPr="00FD17CA" w:rsidRDefault="00F73C1C" w:rsidP="002664A0">
      <w:pPr>
        <w:ind w:left="5529" w:hanging="36"/>
        <w:jc w:val="both"/>
        <w:rPr>
          <w:sz w:val="20"/>
          <w:szCs w:val="20"/>
        </w:rPr>
      </w:pPr>
      <w:r w:rsidRPr="00FD17CA">
        <w:rPr>
          <w:sz w:val="20"/>
          <w:szCs w:val="20"/>
        </w:rPr>
        <w:t xml:space="preserve"> Еврейской автономной области</w:t>
      </w:r>
    </w:p>
    <w:p w:rsidR="00F73C1C" w:rsidRPr="003A25F2" w:rsidRDefault="00F73C1C" w:rsidP="002664A0">
      <w:pPr>
        <w:pStyle w:val="ConsNormal"/>
        <w:widowControl/>
        <w:ind w:left="6840" w:right="0" w:firstLine="0"/>
        <w:jc w:val="both"/>
        <w:rPr>
          <w:rFonts w:ascii="Times New Roman" w:hAnsi="Times New Roman" w:cs="Times New Roman"/>
          <w:sz w:val="24"/>
          <w:szCs w:val="24"/>
        </w:rPr>
      </w:pPr>
    </w:p>
    <w:p w:rsidR="00F73C1C" w:rsidRDefault="00F73C1C" w:rsidP="002664A0">
      <w:pPr>
        <w:pStyle w:val="12"/>
        <w:shd w:val="clear" w:color="auto" w:fill="auto"/>
        <w:tabs>
          <w:tab w:val="left" w:pos="903"/>
        </w:tabs>
        <w:spacing w:before="0" w:line="240" w:lineRule="auto"/>
        <w:jc w:val="right"/>
        <w:rPr>
          <w:i/>
          <w:sz w:val="20"/>
          <w:szCs w:val="20"/>
        </w:rPr>
      </w:pPr>
    </w:p>
    <w:p w:rsidR="00F73C1C" w:rsidRPr="00481F98" w:rsidRDefault="00F73C1C" w:rsidP="002664A0">
      <w:pPr>
        <w:pStyle w:val="12"/>
        <w:shd w:val="clear" w:color="auto" w:fill="auto"/>
        <w:tabs>
          <w:tab w:val="left" w:pos="903"/>
        </w:tabs>
        <w:spacing w:before="0" w:line="240" w:lineRule="auto"/>
        <w:jc w:val="right"/>
        <w:rPr>
          <w:i/>
        </w:rPr>
      </w:pPr>
    </w:p>
    <w:p w:rsidR="00DE30E2" w:rsidRDefault="00DE30E2" w:rsidP="00DE30E2">
      <w:pPr>
        <w:pStyle w:val="12"/>
        <w:shd w:val="clear" w:color="auto" w:fill="auto"/>
        <w:tabs>
          <w:tab w:val="left" w:pos="903"/>
        </w:tabs>
        <w:spacing w:before="0" w:line="240" w:lineRule="auto"/>
        <w:jc w:val="right"/>
        <w:rPr>
          <w:i/>
        </w:rPr>
      </w:pPr>
    </w:p>
    <w:p w:rsidR="00DE30E2" w:rsidRDefault="00DE30E2" w:rsidP="00DE30E2">
      <w:pPr>
        <w:pStyle w:val="12"/>
        <w:shd w:val="clear" w:color="auto" w:fill="auto"/>
        <w:tabs>
          <w:tab w:val="left" w:pos="903"/>
        </w:tabs>
        <w:spacing w:before="0" w:line="240" w:lineRule="auto"/>
        <w:jc w:val="both"/>
        <w:rPr>
          <w:sz w:val="26"/>
          <w:szCs w:val="26"/>
        </w:rPr>
      </w:pPr>
    </w:p>
    <w:p w:rsidR="00DE30E2" w:rsidRDefault="00DE30E2" w:rsidP="00DE30E2">
      <w:pPr>
        <w:jc w:val="center"/>
      </w:pPr>
      <w:r>
        <w:rPr>
          <w:b/>
        </w:rPr>
        <w:t>АКТ</w:t>
      </w:r>
    </w:p>
    <w:p w:rsidR="00DE30E2" w:rsidRPr="000619BD" w:rsidRDefault="00DE30E2" w:rsidP="00DE30E2">
      <w:pPr>
        <w:pStyle w:val="ae"/>
        <w:jc w:val="center"/>
        <w:rPr>
          <w:rFonts w:ascii="Times New Roman" w:hAnsi="Times New Roman" w:cs="Times New Roman"/>
          <w:sz w:val="24"/>
          <w:szCs w:val="24"/>
        </w:rPr>
      </w:pPr>
      <w:r w:rsidRPr="000619BD">
        <w:rPr>
          <w:rStyle w:val="ac"/>
          <w:rFonts w:ascii="Times New Roman" w:hAnsi="Times New Roman" w:cs="Times New Roman"/>
          <w:noProof/>
          <w:color w:val="auto"/>
        </w:rPr>
        <w:t>о состоянии общего имущества собственников помещений в</w:t>
      </w:r>
    </w:p>
    <w:p w:rsidR="00DE30E2" w:rsidRPr="000619BD" w:rsidRDefault="00DE30E2" w:rsidP="00DE30E2">
      <w:pPr>
        <w:pStyle w:val="ae"/>
        <w:jc w:val="center"/>
        <w:rPr>
          <w:rStyle w:val="ac"/>
          <w:rFonts w:ascii="Times New Roman" w:hAnsi="Times New Roman" w:cs="Times New Roman"/>
          <w:noProof/>
          <w:color w:val="auto"/>
          <w:sz w:val="24"/>
          <w:szCs w:val="24"/>
        </w:rPr>
      </w:pPr>
      <w:r w:rsidRPr="000619BD">
        <w:rPr>
          <w:rStyle w:val="ac"/>
          <w:rFonts w:ascii="Times New Roman" w:hAnsi="Times New Roman" w:cs="Times New Roman"/>
          <w:noProof/>
          <w:color w:val="auto"/>
        </w:rPr>
        <w:t>многоквартирном доме, являющегося объектом конкурса</w:t>
      </w:r>
    </w:p>
    <w:p w:rsidR="00DE30E2" w:rsidRPr="000619BD" w:rsidRDefault="00DE30E2" w:rsidP="00DE30E2">
      <w:pPr>
        <w:jc w:val="center"/>
      </w:pPr>
      <w:r w:rsidRPr="000619BD">
        <w:t>(Лот №1)</w:t>
      </w:r>
    </w:p>
    <w:p w:rsidR="00DE30E2" w:rsidRPr="000619BD" w:rsidRDefault="00DE30E2" w:rsidP="00DE30E2">
      <w:pPr>
        <w:jc w:val="center"/>
      </w:pPr>
    </w:p>
    <w:p w:rsidR="00DE30E2" w:rsidRPr="000619BD" w:rsidRDefault="00DE30E2" w:rsidP="00DE30E2">
      <w:pPr>
        <w:jc w:val="center"/>
        <w:rPr>
          <w:sz w:val="16"/>
          <w:szCs w:val="16"/>
        </w:rPr>
      </w:pPr>
    </w:p>
    <w:p w:rsidR="00DE30E2" w:rsidRPr="000619BD" w:rsidRDefault="00DE30E2" w:rsidP="00DE30E2">
      <w:pPr>
        <w:pStyle w:val="ae"/>
        <w:jc w:val="center"/>
        <w:rPr>
          <w:rFonts w:ascii="Times New Roman" w:hAnsi="Times New Roman" w:cs="Times New Roman"/>
          <w:sz w:val="24"/>
          <w:szCs w:val="24"/>
        </w:rPr>
      </w:pPr>
      <w:bookmarkStart w:id="63" w:name="sub_11100"/>
      <w:r w:rsidRPr="000619BD">
        <w:rPr>
          <w:rStyle w:val="ac"/>
          <w:rFonts w:ascii="Times New Roman" w:hAnsi="Times New Roman" w:cs="Times New Roman"/>
          <w:noProof/>
          <w:color w:val="auto"/>
        </w:rPr>
        <w:t>I. Общие сведения о многоквартирном доме</w:t>
      </w:r>
    </w:p>
    <w:bookmarkEnd w:id="63"/>
    <w:p w:rsidR="00DE30E2" w:rsidRDefault="00DE30E2" w:rsidP="00DE30E2">
      <w:pPr>
        <w:jc w:val="center"/>
      </w:pPr>
    </w:p>
    <w:p w:rsidR="00DE30E2" w:rsidRDefault="00DE30E2" w:rsidP="00F40C41">
      <w:pPr>
        <w:pStyle w:val="ae"/>
        <w:ind w:right="141" w:firstLine="284"/>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F40C41">
      <w:pPr>
        <w:pStyle w:val="ae"/>
        <w:ind w:right="141" w:firstLine="284"/>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 ул. Оборонная, дом 22</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1978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8</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3459</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16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518"/>
        <w:gridCol w:w="142"/>
        <w:gridCol w:w="2555"/>
        <w:gridCol w:w="4537"/>
        <w:gridCol w:w="1417"/>
      </w:tblGrid>
      <w:tr w:rsidR="00DE30E2" w:rsidTr="00F40C41">
        <w:tc>
          <w:tcPr>
            <w:tcW w:w="518" w:type="dxa"/>
            <w:tcBorders>
              <w:top w:val="thinThickSmallGap" w:sz="24" w:space="0" w:color="auto"/>
              <w:left w:val="thinThickSmallGap" w:sz="24" w:space="0" w:color="auto"/>
              <w:bottom w:val="single" w:sz="6" w:space="0" w:color="auto"/>
              <w:right w:val="single" w:sz="6" w:space="0" w:color="auto"/>
            </w:tcBorders>
            <w:hideMark/>
          </w:tcPr>
          <w:p w:rsidR="00DE30E2" w:rsidRDefault="00DE30E2" w:rsidP="00F40C41">
            <w:pPr>
              <w:ind w:hanging="16"/>
              <w:jc w:val="center"/>
              <w:rPr>
                <w:sz w:val="18"/>
                <w:szCs w:val="18"/>
                <w:lang w:eastAsia="en-US"/>
              </w:rPr>
            </w:pPr>
            <w:r>
              <w:rPr>
                <w:sz w:val="18"/>
                <w:szCs w:val="18"/>
                <w:lang w:eastAsia="en-US"/>
              </w:rPr>
              <w:t>№ п/п</w:t>
            </w:r>
          </w:p>
        </w:tc>
        <w:tc>
          <w:tcPr>
            <w:tcW w:w="2697" w:type="dxa"/>
            <w:gridSpan w:val="2"/>
            <w:tcBorders>
              <w:top w:val="thinThickSmallGap" w:sz="24" w:space="0" w:color="auto"/>
              <w:left w:val="single" w:sz="6" w:space="0" w:color="auto"/>
              <w:bottom w:val="single" w:sz="6" w:space="0" w:color="auto"/>
              <w:right w:val="single" w:sz="6" w:space="0" w:color="auto"/>
            </w:tcBorders>
            <w:hideMark/>
          </w:tcPr>
          <w:p w:rsidR="00DE30E2" w:rsidRDefault="00DE30E2" w:rsidP="00F40C41">
            <w:pPr>
              <w:jc w:val="center"/>
              <w:rPr>
                <w:sz w:val="18"/>
                <w:szCs w:val="18"/>
                <w:lang w:eastAsia="en-US"/>
              </w:rPr>
            </w:pPr>
            <w:r>
              <w:rPr>
                <w:sz w:val="18"/>
                <w:szCs w:val="18"/>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537" w:type="dxa"/>
            <w:tcBorders>
              <w:top w:val="thinThickSmallGap" w:sz="24" w:space="0" w:color="auto"/>
              <w:left w:val="single" w:sz="6" w:space="0" w:color="auto"/>
              <w:bottom w:val="single" w:sz="6" w:space="0" w:color="auto"/>
              <w:right w:val="single" w:sz="6" w:space="0" w:color="auto"/>
            </w:tcBorders>
            <w:hideMark/>
          </w:tcPr>
          <w:p w:rsidR="00DE30E2" w:rsidRDefault="00DE30E2">
            <w:pPr>
              <w:ind w:firstLine="284"/>
              <w:jc w:val="center"/>
              <w:rPr>
                <w:sz w:val="18"/>
                <w:szCs w:val="18"/>
                <w:lang w:eastAsia="en-US"/>
              </w:rPr>
            </w:pPr>
            <w:r>
              <w:rPr>
                <w:sz w:val="18"/>
                <w:szCs w:val="18"/>
                <w:lang w:eastAsia="en-US"/>
              </w:rPr>
              <w:t>Оценка состояния или краткое описание дефекта с указанием объема и места дефекта</w:t>
            </w:r>
          </w:p>
        </w:tc>
        <w:tc>
          <w:tcPr>
            <w:tcW w:w="1417" w:type="dxa"/>
            <w:tcBorders>
              <w:top w:val="thinThickSmallGap" w:sz="24" w:space="0" w:color="auto"/>
              <w:left w:val="single" w:sz="6" w:space="0" w:color="auto"/>
              <w:bottom w:val="single" w:sz="6" w:space="0" w:color="auto"/>
              <w:right w:val="thickThinSmallGap" w:sz="24" w:space="0" w:color="auto"/>
            </w:tcBorders>
            <w:hideMark/>
          </w:tcPr>
          <w:p w:rsidR="00DE30E2" w:rsidRDefault="00DE30E2" w:rsidP="00F40C41">
            <w:pPr>
              <w:ind w:left="40" w:hanging="40"/>
              <w:jc w:val="center"/>
              <w:rPr>
                <w:sz w:val="18"/>
                <w:szCs w:val="18"/>
                <w:lang w:eastAsia="en-US"/>
              </w:rPr>
            </w:pPr>
            <w:r>
              <w:rPr>
                <w:sz w:val="18"/>
                <w:szCs w:val="18"/>
                <w:lang w:eastAsia="en-US"/>
              </w:rPr>
              <w:t>Решение о принятии мер (капитальный ремонт или текущий)</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center"/>
              <w:rPr>
                <w:sz w:val="22"/>
                <w:szCs w:val="22"/>
                <w:lang w:eastAsia="en-US"/>
              </w:rPr>
            </w:pPr>
            <w:r w:rsidRPr="00925DED">
              <w:rPr>
                <w:sz w:val="22"/>
                <w:szCs w:val="22"/>
                <w:lang w:eastAsia="en-US"/>
              </w:rPr>
              <w:t>2</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center"/>
              <w:rPr>
                <w:sz w:val="22"/>
                <w:szCs w:val="22"/>
                <w:lang w:eastAsia="en-US"/>
              </w:rPr>
            </w:pPr>
            <w:r w:rsidRPr="00925DED">
              <w:rPr>
                <w:sz w:val="22"/>
                <w:szCs w:val="22"/>
                <w:lang w:eastAsia="en-US"/>
              </w:rPr>
              <w:t>3</w:t>
            </w:r>
          </w:p>
        </w:tc>
        <w:tc>
          <w:tcPr>
            <w:tcW w:w="1417" w:type="dxa"/>
            <w:tcBorders>
              <w:top w:val="single" w:sz="6" w:space="0" w:color="auto"/>
              <w:left w:val="single" w:sz="6" w:space="0" w:color="auto"/>
              <w:bottom w:val="single" w:sz="6" w:space="0" w:color="auto"/>
              <w:right w:val="thickThinSmallGap" w:sz="24" w:space="0" w:color="auto"/>
            </w:tcBorders>
            <w:hideMark/>
          </w:tcPr>
          <w:p w:rsidR="00DE30E2" w:rsidRPr="00925DED" w:rsidRDefault="00DE30E2">
            <w:pPr>
              <w:ind w:firstLine="284"/>
              <w:jc w:val="center"/>
              <w:rPr>
                <w:sz w:val="22"/>
                <w:szCs w:val="22"/>
                <w:lang w:eastAsia="en-US"/>
              </w:rPr>
            </w:pPr>
            <w:r w:rsidRPr="00925DED">
              <w:rPr>
                <w:sz w:val="22"/>
                <w:szCs w:val="22"/>
                <w:lang w:eastAsia="en-US"/>
              </w:rPr>
              <w:t>4</w:t>
            </w: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ПОДВАЛ</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Фундамент</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Состояние удовлетворительное. </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Двери </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Окна, продухи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highlight w:val="yellow"/>
                <w:lang w:eastAsia="en-US"/>
              </w:rPr>
            </w:pPr>
            <w:r w:rsidRPr="00925DED">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Транзитные сети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Отсутствуют </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7"/>
        </w:trPr>
        <w:tc>
          <w:tcPr>
            <w:tcW w:w="518" w:type="dxa"/>
            <w:vMerge w:val="restart"/>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tcPr>
          <w:p w:rsidR="00DE30E2" w:rsidRPr="00925DED" w:rsidRDefault="00DE30E2" w:rsidP="000619BD">
            <w:pPr>
              <w:jc w:val="both"/>
              <w:rPr>
                <w:sz w:val="22"/>
                <w:szCs w:val="22"/>
                <w:lang w:eastAsia="en-US"/>
              </w:rPr>
            </w:pPr>
            <w:r w:rsidRPr="00925DED">
              <w:rPr>
                <w:sz w:val="22"/>
                <w:szCs w:val="22"/>
                <w:lang w:eastAsia="en-US"/>
              </w:rPr>
              <w:t>Розлив центрального отопления</w:t>
            </w:r>
          </w:p>
          <w:p w:rsidR="00DE30E2" w:rsidRPr="00925DED" w:rsidRDefault="00DE30E2" w:rsidP="000619BD">
            <w:pPr>
              <w:jc w:val="both"/>
              <w:rPr>
                <w:sz w:val="22"/>
                <w:szCs w:val="22"/>
                <w:lang w:eastAsia="en-US"/>
              </w:rPr>
            </w:pP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Состояние неудовлетворительное. Требуется замена задвижки </w:t>
            </w:r>
            <w:proofErr w:type="spellStart"/>
            <w:r w:rsidRPr="00925DED">
              <w:rPr>
                <w:sz w:val="22"/>
                <w:szCs w:val="22"/>
                <w:lang w:eastAsia="en-US"/>
              </w:rPr>
              <w:t>Ду</w:t>
            </w:r>
            <w:proofErr w:type="spellEnd"/>
            <w:r w:rsidRPr="00925DED">
              <w:rPr>
                <w:sz w:val="22"/>
                <w:szCs w:val="22"/>
                <w:lang w:eastAsia="en-US"/>
              </w:rPr>
              <w:t xml:space="preserve"> 80 мм-4 шт.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518"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6"/>
              <w:jc w:val="both"/>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Розлив ХВС</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Состояние неудовлетворительное. Требуется замена задвижки </w:t>
            </w:r>
            <w:proofErr w:type="spellStart"/>
            <w:r w:rsidRPr="00925DED">
              <w:rPr>
                <w:sz w:val="22"/>
                <w:szCs w:val="22"/>
                <w:lang w:eastAsia="en-US"/>
              </w:rPr>
              <w:t>Ду</w:t>
            </w:r>
            <w:proofErr w:type="spellEnd"/>
            <w:r w:rsidRPr="00925DED">
              <w:rPr>
                <w:sz w:val="22"/>
                <w:szCs w:val="22"/>
                <w:lang w:eastAsia="en-US"/>
              </w:rPr>
              <w:t xml:space="preserve"> 63 мм-2 </w:t>
            </w:r>
            <w:proofErr w:type="spellStart"/>
            <w:r w:rsidRPr="00925DED">
              <w:rPr>
                <w:sz w:val="22"/>
                <w:szCs w:val="22"/>
                <w:lang w:eastAsia="en-US"/>
              </w:rPr>
              <w:t>шт</w:t>
            </w:r>
            <w:proofErr w:type="spellEnd"/>
            <w:r w:rsidRPr="00925DED">
              <w:rPr>
                <w:sz w:val="22"/>
                <w:szCs w:val="22"/>
                <w:lang w:eastAsia="en-US"/>
              </w:rPr>
              <w:t xml:space="preserve">; замена ХВС </w:t>
            </w:r>
            <w:proofErr w:type="spellStart"/>
            <w:r w:rsidRPr="00925DED">
              <w:rPr>
                <w:sz w:val="22"/>
                <w:szCs w:val="22"/>
                <w:lang w:eastAsia="en-US"/>
              </w:rPr>
              <w:t>Ду</w:t>
            </w:r>
            <w:proofErr w:type="spellEnd"/>
            <w:r w:rsidRPr="00925DED">
              <w:rPr>
                <w:sz w:val="22"/>
                <w:szCs w:val="22"/>
                <w:lang w:eastAsia="en-US"/>
              </w:rPr>
              <w:t xml:space="preserve"> 63 мм-80 м.</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518"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6"/>
              <w:jc w:val="both"/>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Канализация</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проведение укрепления нижних розливов канализации.</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518"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6"/>
              <w:jc w:val="both"/>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Электрощитовая</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замена ВРУ-004, требуется замена ВРЩ- 25 шт.</w:t>
            </w:r>
          </w:p>
        </w:tc>
        <w:tc>
          <w:tcPr>
            <w:tcW w:w="1417" w:type="dxa"/>
            <w:tcBorders>
              <w:top w:val="single" w:sz="6" w:space="0" w:color="auto"/>
              <w:left w:val="single" w:sz="6" w:space="0" w:color="auto"/>
              <w:bottom w:val="single" w:sz="4"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413"/>
        </w:trPr>
        <w:tc>
          <w:tcPr>
            <w:tcW w:w="518" w:type="dxa"/>
            <w:vMerge w:val="restart"/>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Влажность</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Наличие влажности</w:t>
            </w:r>
          </w:p>
        </w:tc>
        <w:tc>
          <w:tcPr>
            <w:tcW w:w="1417" w:type="dxa"/>
            <w:tcBorders>
              <w:top w:val="single" w:sz="4"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412"/>
        </w:trPr>
        <w:tc>
          <w:tcPr>
            <w:tcW w:w="518"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6"/>
              <w:jc w:val="both"/>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proofErr w:type="spellStart"/>
            <w:r w:rsidRPr="00925DED">
              <w:rPr>
                <w:sz w:val="22"/>
                <w:szCs w:val="22"/>
                <w:lang w:eastAsia="en-US"/>
              </w:rPr>
              <w:t>Затопленность</w:t>
            </w:r>
            <w:proofErr w:type="spellEnd"/>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Присутствует подтопление грунтовыми водами в связи с отсутствием дренажной системы.</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НАЛИЧИЕ ОБЩЕДОМОВЫХ ПРИБОРОВ УЧЕТА  ЭНЕРГОРЕСУРСОВ</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both"/>
              <w:rPr>
                <w:sz w:val="22"/>
                <w:szCs w:val="22"/>
                <w:lang w:eastAsia="en-US"/>
              </w:rPr>
            </w:pPr>
            <w:r w:rsidRPr="00925DED">
              <w:rPr>
                <w:sz w:val="22"/>
                <w:szCs w:val="22"/>
                <w:lang w:eastAsia="en-US"/>
              </w:rPr>
              <w:t>ХВС</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both"/>
              <w:rPr>
                <w:sz w:val="22"/>
                <w:szCs w:val="22"/>
                <w:lang w:eastAsia="en-US"/>
              </w:rPr>
            </w:pPr>
            <w:r w:rsidRPr="00925DED">
              <w:rPr>
                <w:sz w:val="22"/>
                <w:szCs w:val="22"/>
                <w:lang w:eastAsia="en-US"/>
              </w:rPr>
              <w:t>ГВС</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3</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both"/>
              <w:rPr>
                <w:sz w:val="22"/>
                <w:szCs w:val="22"/>
                <w:lang w:eastAsia="en-US"/>
              </w:rPr>
            </w:pPr>
            <w:r w:rsidRPr="00925DED">
              <w:rPr>
                <w:sz w:val="22"/>
                <w:szCs w:val="22"/>
                <w:lang w:eastAsia="en-US"/>
              </w:rPr>
              <w:t>Отопление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4</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both"/>
              <w:rPr>
                <w:sz w:val="22"/>
                <w:szCs w:val="22"/>
                <w:lang w:eastAsia="en-US"/>
              </w:rPr>
            </w:pPr>
            <w:r w:rsidRPr="00925DED">
              <w:rPr>
                <w:sz w:val="22"/>
                <w:szCs w:val="22"/>
                <w:lang w:eastAsia="en-US"/>
              </w:rPr>
              <w:t>Газоснабжение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5</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pPr>
              <w:ind w:firstLine="284"/>
              <w:jc w:val="both"/>
              <w:rPr>
                <w:sz w:val="22"/>
                <w:szCs w:val="22"/>
                <w:lang w:eastAsia="en-US"/>
              </w:rPr>
            </w:pPr>
            <w:r w:rsidRPr="00925DED">
              <w:rPr>
                <w:sz w:val="22"/>
                <w:szCs w:val="22"/>
                <w:lang w:eastAsia="en-US"/>
              </w:rPr>
              <w:t xml:space="preserve">Электроснабжение </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pPr>
              <w:jc w:val="both"/>
              <w:rPr>
                <w:sz w:val="22"/>
                <w:szCs w:val="22"/>
                <w:lang w:eastAsia="en-US"/>
              </w:rPr>
            </w:pPr>
            <w:r w:rsidRPr="00925DED">
              <w:rPr>
                <w:sz w:val="22"/>
                <w:szCs w:val="22"/>
                <w:lang w:eastAsia="en-US"/>
              </w:rPr>
              <w:t>Состояние удовлетворительное. В наличие-1</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ОБЩЕДОМОВЫЕ ИНЖЕНЕРНЫЕ СЕТИ</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ХВС</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Состояние неудовлетворительное. Требуется замена трубопровода </w:t>
            </w:r>
            <w:proofErr w:type="spellStart"/>
            <w:r w:rsidRPr="00925DED">
              <w:rPr>
                <w:sz w:val="22"/>
                <w:szCs w:val="22"/>
                <w:lang w:eastAsia="en-US"/>
              </w:rPr>
              <w:t>Ду</w:t>
            </w:r>
            <w:proofErr w:type="spellEnd"/>
            <w:r w:rsidRPr="00925DED">
              <w:rPr>
                <w:sz w:val="22"/>
                <w:szCs w:val="22"/>
                <w:lang w:eastAsia="en-US"/>
              </w:rPr>
              <w:t xml:space="preserve"> 25 мм-180 м, кран шаровый 15*15НР-15., тройник 25*20*25-15 шт., муфта комбинированная 20*15НР-15 шт.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ГВС</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3</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Отопление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highlight w:val="yellow"/>
                <w:lang w:eastAsia="en-US"/>
              </w:rPr>
            </w:pPr>
            <w:r w:rsidRPr="00925DED">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4</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Газоснабжение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lastRenderedPageBreak/>
              <w:t>5</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Электроснабжение </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417"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6</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Водоотведение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417"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tcPr>
          <w:p w:rsidR="00DE30E2" w:rsidRPr="00925DED" w:rsidRDefault="00DE30E2" w:rsidP="000619BD">
            <w:pPr>
              <w:jc w:val="both"/>
              <w:rPr>
                <w:sz w:val="22"/>
                <w:szCs w:val="22"/>
                <w:lang w:eastAsia="en-US"/>
              </w:rPr>
            </w:pPr>
            <w:r w:rsidRPr="00925DED">
              <w:rPr>
                <w:sz w:val="22"/>
                <w:szCs w:val="22"/>
                <w:lang w:eastAsia="en-US"/>
              </w:rPr>
              <w:t>Автоматическая пожарная сигнализация (АПС СОУЭ)</w:t>
            </w:r>
          </w:p>
          <w:p w:rsidR="00DE30E2" w:rsidRPr="00925DED" w:rsidRDefault="00DE30E2" w:rsidP="000619BD">
            <w:pPr>
              <w:jc w:val="both"/>
              <w:rPr>
                <w:sz w:val="22"/>
                <w:szCs w:val="22"/>
                <w:lang w:eastAsia="en-US"/>
              </w:rPr>
            </w:pP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Дымоудаление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2"/>
              </w:numPr>
              <w:spacing w:after="200" w:line="276" w:lineRule="auto"/>
              <w:ind w:hanging="16"/>
              <w:jc w:val="center"/>
              <w:rPr>
                <w:sz w:val="22"/>
                <w:szCs w:val="22"/>
                <w:lang w:eastAsia="en-US"/>
              </w:rPr>
            </w:pP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Внутреннее противопожарное водоснабжение (ВПК, насосы </w:t>
            </w:r>
            <w:proofErr w:type="spellStart"/>
            <w:r w:rsidRPr="00925DED">
              <w:rPr>
                <w:sz w:val="22"/>
                <w:szCs w:val="22"/>
                <w:lang w:eastAsia="en-US"/>
              </w:rPr>
              <w:t>повысители</w:t>
            </w:r>
            <w:proofErr w:type="spellEnd"/>
            <w:r w:rsidRPr="00925DED">
              <w:rPr>
                <w:sz w:val="22"/>
                <w:szCs w:val="22"/>
                <w:lang w:eastAsia="en-US"/>
              </w:rPr>
              <w:t xml:space="preserve"> ВПВ)</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highlight w:val="yellow"/>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СТЕНЫ</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Ограждающие конструкции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highlight w:val="yellow"/>
                <w:lang w:eastAsia="en-US"/>
              </w:rPr>
            </w:pPr>
            <w:r w:rsidRPr="00925DED">
              <w:rPr>
                <w:sz w:val="22"/>
                <w:szCs w:val="22"/>
                <w:lang w:eastAsia="en-US"/>
              </w:rPr>
              <w:t>Отсутствуют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Лоджии, балконы, плиты ограждения</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center"/>
              <w:rPr>
                <w:sz w:val="22"/>
                <w:szCs w:val="22"/>
                <w:lang w:eastAsia="en-US"/>
              </w:rPr>
            </w:pPr>
            <w:r w:rsidRPr="00925DED">
              <w:rPr>
                <w:sz w:val="22"/>
                <w:szCs w:val="22"/>
                <w:lang w:eastAsia="en-US"/>
              </w:rPr>
              <w:t>3</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Межпанельные швы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w:t>
            </w:r>
          </w:p>
          <w:p w:rsidR="00DE30E2" w:rsidRPr="00925DED" w:rsidRDefault="00DE30E2" w:rsidP="000619BD">
            <w:pPr>
              <w:jc w:val="both"/>
              <w:rPr>
                <w:sz w:val="22"/>
                <w:szCs w:val="22"/>
                <w:lang w:eastAsia="en-US"/>
              </w:rPr>
            </w:pPr>
            <w:r w:rsidRPr="00925DED">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left="126" w:hanging="16"/>
              <w:jc w:val="center"/>
              <w:rPr>
                <w:sz w:val="22"/>
                <w:szCs w:val="22"/>
                <w:lang w:eastAsia="en-US"/>
              </w:rPr>
            </w:pPr>
            <w:r w:rsidRPr="00925DED">
              <w:rPr>
                <w:sz w:val="22"/>
                <w:szCs w:val="22"/>
                <w:lang w:eastAsia="en-US"/>
              </w:rPr>
              <w:t>4</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Козырек над входом в</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25DED">
              <w:rPr>
                <w:sz w:val="22"/>
                <w:szCs w:val="22"/>
                <w:vertAlign w:val="superscript"/>
                <w:lang w:eastAsia="en-US"/>
              </w:rPr>
              <w:t>2</w:t>
            </w:r>
            <w:r w:rsidRPr="00925DED">
              <w:rPr>
                <w:sz w:val="22"/>
                <w:szCs w:val="22"/>
                <w:lang w:eastAsia="en-US"/>
              </w:rPr>
              <w:t>.</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left="126" w:hanging="16"/>
              <w:jc w:val="center"/>
              <w:rPr>
                <w:sz w:val="22"/>
                <w:szCs w:val="22"/>
                <w:lang w:eastAsia="en-US"/>
              </w:rPr>
            </w:pPr>
            <w:r w:rsidRPr="00925DED">
              <w:rPr>
                <w:sz w:val="22"/>
                <w:szCs w:val="22"/>
                <w:lang w:eastAsia="en-US"/>
              </w:rPr>
              <w:t>5</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Карнизы, парапеты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6</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Отделочный слой (штукатурка плитка)</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6"/>
              <w:jc w:val="center"/>
              <w:rPr>
                <w:sz w:val="22"/>
                <w:szCs w:val="22"/>
                <w:lang w:eastAsia="en-US"/>
              </w:rPr>
            </w:pPr>
            <w:r w:rsidRPr="00925DED">
              <w:rPr>
                <w:sz w:val="22"/>
                <w:szCs w:val="22"/>
                <w:lang w:eastAsia="en-US"/>
              </w:rPr>
              <w:t>7</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Цоколь</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ОТМОСТКА</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tcPr>
          <w:p w:rsidR="00DE30E2" w:rsidRPr="00925DED" w:rsidRDefault="00DE30E2" w:rsidP="000619BD">
            <w:pPr>
              <w:jc w:val="both"/>
              <w:rPr>
                <w:sz w:val="22"/>
                <w:szCs w:val="22"/>
                <w:lang w:eastAsia="en-US"/>
              </w:rPr>
            </w:pPr>
            <w:r w:rsidRPr="00925DED">
              <w:rPr>
                <w:sz w:val="22"/>
                <w:szCs w:val="22"/>
                <w:lang w:eastAsia="en-US"/>
              </w:rPr>
              <w:t>Отмостка</w:t>
            </w:r>
          </w:p>
          <w:p w:rsidR="00DE30E2" w:rsidRPr="00925DED" w:rsidRDefault="00DE30E2" w:rsidP="000619BD">
            <w:pPr>
              <w:jc w:val="both"/>
              <w:rPr>
                <w:sz w:val="22"/>
                <w:szCs w:val="22"/>
                <w:lang w:eastAsia="en-US"/>
              </w:rPr>
            </w:pP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w:t>
            </w:r>
          </w:p>
          <w:p w:rsidR="00DE30E2" w:rsidRPr="00925DED" w:rsidRDefault="00DE30E2" w:rsidP="000619BD">
            <w:pPr>
              <w:jc w:val="both"/>
              <w:rPr>
                <w:sz w:val="22"/>
                <w:szCs w:val="22"/>
                <w:lang w:eastAsia="en-US"/>
              </w:rPr>
            </w:pPr>
            <w:r w:rsidRPr="00925DED">
              <w:rPr>
                <w:sz w:val="22"/>
                <w:szCs w:val="22"/>
                <w:lang w:eastAsia="en-US"/>
              </w:rPr>
              <w:t>Требуется полное восстановление отмостки-188 м</w:t>
            </w:r>
            <w:r w:rsidRPr="00925DED">
              <w:rPr>
                <w:sz w:val="22"/>
                <w:szCs w:val="22"/>
                <w:vertAlign w:val="superscript"/>
                <w:lang w:eastAsia="en-US"/>
              </w:rPr>
              <w:t>2</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ВНУТРЕННИЕ СТЕНЫ</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58"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 xml:space="preserve">Внутри подъездная отделка </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ЛЕСТНИЦЫ</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6"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ind w:hanging="61"/>
              <w:jc w:val="both"/>
              <w:rPr>
                <w:sz w:val="22"/>
                <w:szCs w:val="22"/>
                <w:lang w:eastAsia="en-US"/>
              </w:rPr>
            </w:pPr>
            <w:r w:rsidRPr="00925DED">
              <w:rPr>
                <w:sz w:val="22"/>
                <w:szCs w:val="22"/>
                <w:lang w:eastAsia="en-US"/>
              </w:rPr>
              <w:t>Лестничные марши, площадки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ind w:hanging="61"/>
              <w:jc w:val="both"/>
              <w:rPr>
                <w:sz w:val="22"/>
                <w:szCs w:val="22"/>
                <w:lang w:eastAsia="en-US"/>
              </w:rPr>
            </w:pPr>
            <w:r w:rsidRPr="00925DED">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КРЫШИ, КРОВЛЯ</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6"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lang w:eastAsia="en-US"/>
              </w:rPr>
            </w:pPr>
            <w:r w:rsidRPr="00925DED">
              <w:rPr>
                <w:sz w:val="22"/>
                <w:szCs w:val="22"/>
                <w:lang w:eastAsia="en-US"/>
              </w:rPr>
              <w:t>Стропила, балки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lang w:eastAsia="en-US"/>
              </w:rPr>
            </w:pPr>
            <w:r w:rsidRPr="00925DED">
              <w:rPr>
                <w:sz w:val="22"/>
                <w:szCs w:val="22"/>
                <w:lang w:eastAsia="en-US"/>
              </w:rPr>
              <w:t>Отсутствуют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6"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lang w:eastAsia="en-US"/>
              </w:rPr>
            </w:pPr>
            <w:r w:rsidRPr="00925DED">
              <w:rPr>
                <w:sz w:val="22"/>
                <w:szCs w:val="22"/>
                <w:lang w:eastAsia="en-US"/>
              </w:rPr>
              <w:t>Кровля</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vertAlign w:val="superscript"/>
                <w:lang w:eastAsia="en-US"/>
              </w:rPr>
            </w:pPr>
            <w:r w:rsidRPr="00925DED">
              <w:rPr>
                <w:sz w:val="22"/>
                <w:szCs w:val="22"/>
                <w:lang w:eastAsia="en-US"/>
              </w:rPr>
              <w:t>Состояние неудовлетворительное, требуется ремонт мягкой кровли-600 м</w:t>
            </w:r>
            <w:r w:rsidRPr="00925DED">
              <w:rPr>
                <w:sz w:val="22"/>
                <w:szCs w:val="22"/>
                <w:vertAlign w:val="superscript"/>
                <w:lang w:eastAsia="en-US"/>
              </w:rPr>
              <w:t>2</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6" w:hanging="16"/>
              <w:jc w:val="center"/>
              <w:rPr>
                <w:sz w:val="22"/>
                <w:szCs w:val="22"/>
                <w:lang w:eastAsia="en-US"/>
              </w:rPr>
            </w:pPr>
            <w:r w:rsidRPr="00925DED">
              <w:rPr>
                <w:sz w:val="22"/>
                <w:szCs w:val="22"/>
                <w:lang w:eastAsia="en-US"/>
              </w:rPr>
              <w:t>3</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lang w:eastAsia="en-US"/>
              </w:rPr>
            </w:pPr>
            <w:r w:rsidRPr="00925DED">
              <w:rPr>
                <w:sz w:val="22"/>
                <w:szCs w:val="22"/>
                <w:lang w:eastAsia="en-US"/>
              </w:rPr>
              <w:t>Утепление чердачного перекрытия</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left="-16" w:hanging="93"/>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ВЕНТИЛЯЦИЯ</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F40C41" w:rsidP="00F40C41">
            <w:pPr>
              <w:pStyle w:val="af1"/>
              <w:ind w:hanging="16"/>
              <w:jc w:val="center"/>
              <w:rPr>
                <w:sz w:val="22"/>
                <w:szCs w:val="22"/>
                <w:lang w:eastAsia="en-US"/>
              </w:rPr>
            </w:pPr>
            <w:r w:rsidRPr="00925DED">
              <w:rPr>
                <w:sz w:val="22"/>
                <w:szCs w:val="22"/>
                <w:lang w:eastAsia="en-US"/>
              </w:rPr>
              <w:t>1</w:t>
            </w:r>
            <w:r w:rsidR="00DE30E2"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93"/>
              <w:jc w:val="both"/>
              <w:rPr>
                <w:sz w:val="22"/>
                <w:szCs w:val="22"/>
                <w:lang w:eastAsia="en-US"/>
              </w:rPr>
            </w:pPr>
            <w:r w:rsidRPr="00925DED">
              <w:rPr>
                <w:sz w:val="22"/>
                <w:szCs w:val="22"/>
                <w:lang w:eastAsia="en-US"/>
              </w:rPr>
              <w:t>Состояние блоков вент каналов</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93"/>
              <w:jc w:val="both"/>
              <w:rPr>
                <w:sz w:val="22"/>
                <w:szCs w:val="22"/>
                <w:lang w:eastAsia="en-US"/>
              </w:rPr>
            </w:pPr>
            <w:r w:rsidRPr="00925DED">
              <w:rPr>
                <w:sz w:val="22"/>
                <w:szCs w:val="22"/>
                <w:lang w:eastAsia="en-US"/>
              </w:rPr>
              <w:t xml:space="preserve">Состояние неудовлетворительное, требуется техническое обслуживание, </w:t>
            </w:r>
            <w:r w:rsidRPr="00925DED">
              <w:rPr>
                <w:sz w:val="22"/>
                <w:szCs w:val="22"/>
                <w:lang w:eastAsia="en-US"/>
              </w:rPr>
              <w:lastRenderedPageBreak/>
              <w:t>специализированная диагностика работоспособности вент систем.</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93"/>
              <w:jc w:val="both"/>
              <w:rPr>
                <w:sz w:val="22"/>
                <w:szCs w:val="22"/>
                <w:lang w:eastAsia="en-US"/>
              </w:rPr>
            </w:pPr>
            <w:r w:rsidRPr="00925DED">
              <w:rPr>
                <w:sz w:val="22"/>
                <w:szCs w:val="22"/>
                <w:lang w:eastAsia="en-US"/>
              </w:rPr>
              <w:t>Состояние защитных зонтов</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93"/>
              <w:jc w:val="both"/>
              <w:rPr>
                <w:sz w:val="22"/>
                <w:szCs w:val="22"/>
                <w:lang w:eastAsia="en-US"/>
              </w:rPr>
            </w:pPr>
            <w:r w:rsidRPr="00925DED">
              <w:rPr>
                <w:sz w:val="22"/>
                <w:szCs w:val="22"/>
                <w:lang w:eastAsia="en-US"/>
              </w:rPr>
              <w:t>Состояние неудовлетворительное, отсутствуют.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ОКНА</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На л/клетках</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ДВЕРИ</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Входные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Люки  на чердаках</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удовлетворительное, требуется установка навесных замков- 2 шт.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МАЛЫЕ ФОРМЫ</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Малые архитектурные формы, урны, скамейки, беседки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Игровые площадки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center"/>
              <w:rPr>
                <w:sz w:val="22"/>
                <w:szCs w:val="22"/>
                <w:lang w:eastAsia="en-US"/>
              </w:rPr>
            </w:pPr>
            <w:r w:rsidRPr="00925DED">
              <w:rPr>
                <w:sz w:val="22"/>
                <w:szCs w:val="22"/>
                <w:lang w:eastAsia="en-US"/>
              </w:rPr>
              <w:t>3</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Бельевые стойки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Отсутствуют, требуется монтаж бельевой стойки с площадкой.</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БЛАГОУСТРОЙСТВО И ОЗЕЛЕНЕНИЕ</w:t>
            </w: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both"/>
              <w:rPr>
                <w:sz w:val="22"/>
                <w:szCs w:val="22"/>
                <w:lang w:eastAsia="en-US"/>
              </w:rPr>
            </w:pPr>
            <w:r w:rsidRPr="00925DED">
              <w:rPr>
                <w:sz w:val="22"/>
                <w:szCs w:val="22"/>
                <w:lang w:eastAsia="en-US"/>
              </w:rPr>
              <w:t>1</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Подходы и подъезды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both"/>
              <w:rPr>
                <w:sz w:val="22"/>
                <w:szCs w:val="22"/>
                <w:lang w:eastAsia="en-US"/>
              </w:rPr>
            </w:pPr>
            <w:r w:rsidRPr="00925DED">
              <w:rPr>
                <w:sz w:val="22"/>
                <w:szCs w:val="22"/>
                <w:lang w:eastAsia="en-US"/>
              </w:rPr>
              <w:t>2</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Тротуары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Отсутствуют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both"/>
              <w:rPr>
                <w:sz w:val="22"/>
                <w:szCs w:val="22"/>
                <w:lang w:eastAsia="en-US"/>
              </w:rPr>
            </w:pPr>
            <w:r w:rsidRPr="00925DED">
              <w:rPr>
                <w:sz w:val="22"/>
                <w:szCs w:val="22"/>
                <w:lang w:eastAsia="en-US"/>
              </w:rPr>
              <w:t xml:space="preserve">3 </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Деревья, кустарники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 xml:space="preserve">Состояние неудовлетворительное, не отвечают требованиям пожарной безопасности. </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518"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6"/>
              <w:jc w:val="both"/>
              <w:rPr>
                <w:sz w:val="22"/>
                <w:szCs w:val="22"/>
                <w:lang w:eastAsia="en-US"/>
              </w:rPr>
            </w:pPr>
            <w:r w:rsidRPr="00925DED">
              <w:rPr>
                <w:sz w:val="22"/>
                <w:szCs w:val="22"/>
                <w:lang w:eastAsia="en-US"/>
              </w:rPr>
              <w:t>4</w:t>
            </w:r>
          </w:p>
        </w:tc>
        <w:tc>
          <w:tcPr>
            <w:tcW w:w="2697" w:type="dxa"/>
            <w:gridSpan w:val="2"/>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Газоны, клумбы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09"/>
              <w:jc w:val="both"/>
              <w:rPr>
                <w:sz w:val="22"/>
                <w:szCs w:val="22"/>
                <w:lang w:eastAsia="en-US"/>
              </w:rPr>
            </w:pPr>
            <w:r w:rsidRPr="00925DED">
              <w:rPr>
                <w:sz w:val="22"/>
                <w:szCs w:val="22"/>
                <w:lang w:eastAsia="en-US"/>
              </w:rPr>
              <w:t>Состояние неудовлетворительное, требуется  благоустройство газона и оснащение клумб.</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169"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6"/>
              <w:jc w:val="center"/>
              <w:rPr>
                <w:b/>
                <w:sz w:val="22"/>
                <w:szCs w:val="22"/>
                <w:lang w:eastAsia="en-US"/>
              </w:rPr>
            </w:pPr>
            <w:r w:rsidRPr="00925DED">
              <w:rPr>
                <w:b/>
                <w:sz w:val="22"/>
                <w:szCs w:val="22"/>
                <w:lang w:eastAsia="en-US"/>
              </w:rPr>
              <w:t>ЛИФТОВОЕ ОБОРУДОВАНИЕ</w:t>
            </w: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1</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Кабина</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2</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Машинное отделение</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3</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Канаты, тросы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4</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КШВ</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5</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Редуктор, двигатель</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6</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Тормозное устройство</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7</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Наличие паспорта (формуляра)</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8</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Наличие руководства по эксплуатации</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126" w:hanging="16"/>
              <w:jc w:val="both"/>
              <w:rPr>
                <w:sz w:val="22"/>
                <w:szCs w:val="22"/>
                <w:lang w:eastAsia="en-US"/>
              </w:rPr>
            </w:pPr>
            <w:r w:rsidRPr="00925DED">
              <w:rPr>
                <w:sz w:val="22"/>
                <w:szCs w:val="22"/>
                <w:lang w:eastAsia="en-US"/>
              </w:rPr>
              <w:t>9</w:t>
            </w:r>
          </w:p>
        </w:tc>
        <w:tc>
          <w:tcPr>
            <w:tcW w:w="2555"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Наличие отчетов по техническому освидетельствованию, обследованию по истечению срока службы</w:t>
            </w:r>
          </w:p>
        </w:tc>
        <w:tc>
          <w:tcPr>
            <w:tcW w:w="4537" w:type="dxa"/>
            <w:tcBorders>
              <w:top w:val="single" w:sz="6" w:space="0" w:color="auto"/>
              <w:left w:val="single" w:sz="6" w:space="0" w:color="auto"/>
              <w:bottom w:val="single" w:sz="6"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660" w:type="dxa"/>
            <w:gridSpan w:val="2"/>
            <w:tcBorders>
              <w:top w:val="single" w:sz="6" w:space="0" w:color="auto"/>
              <w:left w:val="thinThickSmallGap" w:sz="24" w:space="0" w:color="auto"/>
              <w:bottom w:val="thickThinSmallGap" w:sz="24" w:space="0" w:color="auto"/>
              <w:right w:val="single" w:sz="6" w:space="0" w:color="auto"/>
            </w:tcBorders>
          </w:tcPr>
          <w:p w:rsidR="00DE30E2" w:rsidRPr="00925DED" w:rsidRDefault="000619BD" w:rsidP="00F40C41">
            <w:pPr>
              <w:pStyle w:val="af1"/>
              <w:spacing w:after="200" w:line="276" w:lineRule="auto"/>
              <w:ind w:left="126" w:hanging="16"/>
              <w:jc w:val="center"/>
              <w:rPr>
                <w:sz w:val="22"/>
                <w:szCs w:val="22"/>
                <w:lang w:eastAsia="en-US"/>
              </w:rPr>
            </w:pPr>
            <w:r w:rsidRPr="00925DED">
              <w:rPr>
                <w:sz w:val="22"/>
                <w:szCs w:val="22"/>
                <w:lang w:eastAsia="en-US"/>
              </w:rPr>
              <w:t>10</w:t>
            </w:r>
          </w:p>
        </w:tc>
        <w:tc>
          <w:tcPr>
            <w:tcW w:w="2555" w:type="dxa"/>
            <w:tcBorders>
              <w:top w:val="single" w:sz="6" w:space="0" w:color="auto"/>
              <w:left w:val="single" w:sz="6" w:space="0" w:color="auto"/>
              <w:bottom w:val="thickThinSmallGap" w:sz="24"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Регистрация ОГТН за Учреждением</w:t>
            </w:r>
          </w:p>
        </w:tc>
        <w:tc>
          <w:tcPr>
            <w:tcW w:w="4537" w:type="dxa"/>
            <w:tcBorders>
              <w:top w:val="single" w:sz="6" w:space="0" w:color="auto"/>
              <w:left w:val="single" w:sz="6" w:space="0" w:color="auto"/>
              <w:bottom w:val="thickThinSmallGap" w:sz="24" w:space="0" w:color="auto"/>
              <w:right w:val="single" w:sz="6" w:space="0" w:color="auto"/>
            </w:tcBorders>
            <w:hideMark/>
          </w:tcPr>
          <w:p w:rsidR="00DE30E2" w:rsidRPr="00925DED" w:rsidRDefault="00DE30E2" w:rsidP="000619BD">
            <w:pPr>
              <w:jc w:val="both"/>
              <w:rPr>
                <w:sz w:val="22"/>
                <w:szCs w:val="22"/>
                <w:lang w:eastAsia="en-US"/>
              </w:rPr>
            </w:pPr>
            <w:r w:rsidRPr="00925DED">
              <w:rPr>
                <w:sz w:val="22"/>
                <w:szCs w:val="22"/>
                <w:lang w:eastAsia="en-US"/>
              </w:rPr>
              <w:t>Отсутствует</w:t>
            </w:r>
          </w:p>
        </w:tc>
        <w:tc>
          <w:tcPr>
            <w:tcW w:w="1417" w:type="dxa"/>
            <w:tcBorders>
              <w:top w:val="single" w:sz="6" w:space="0" w:color="auto"/>
              <w:left w:val="single" w:sz="6" w:space="0" w:color="auto"/>
              <w:bottom w:val="thickThinSmallGap" w:sz="24" w:space="0" w:color="auto"/>
              <w:right w:val="thickThinSmallGap" w:sz="24" w:space="0" w:color="auto"/>
            </w:tcBorders>
            <w:vAlign w:val="center"/>
          </w:tcPr>
          <w:p w:rsidR="00DE30E2" w:rsidRPr="00925DED" w:rsidRDefault="00DE30E2">
            <w:pPr>
              <w:ind w:firstLine="284"/>
              <w:jc w:val="center"/>
              <w:rPr>
                <w:sz w:val="22"/>
                <w:szCs w:val="22"/>
                <w:lang w:eastAsia="en-US"/>
              </w:rPr>
            </w:pPr>
          </w:p>
        </w:tc>
      </w:tr>
    </w:tbl>
    <w:p w:rsidR="00DE30E2" w:rsidRDefault="00DE30E2" w:rsidP="00DE30E2">
      <w:pPr>
        <w:autoSpaceDE w:val="0"/>
        <w:autoSpaceDN w:val="0"/>
        <w:adjustRightInd w:val="0"/>
        <w:jc w:val="both"/>
        <w:rPr>
          <w:sz w:val="16"/>
          <w:szCs w:val="16"/>
        </w:rPr>
      </w:pPr>
    </w:p>
    <w:p w:rsidR="00DE30E2" w:rsidRDefault="00DE30E2" w:rsidP="00DE30E2">
      <w:pPr>
        <w:jc w:val="both"/>
        <w:rPr>
          <w:u w:val="single"/>
        </w:rPr>
      </w:pPr>
    </w:p>
    <w:p w:rsidR="00DE30E2" w:rsidRDefault="00DE30E2" w:rsidP="00DE30E2">
      <w:pPr>
        <w:jc w:val="both"/>
        <w:rPr>
          <w:u w:val="single"/>
        </w:rPr>
      </w:pPr>
    </w:p>
    <w:p w:rsidR="00F40C41" w:rsidRDefault="00F40C41" w:rsidP="00DE30E2">
      <w:pPr>
        <w:pStyle w:val="ConsNormal"/>
        <w:widowControl/>
        <w:ind w:left="6840" w:right="0" w:firstLine="540"/>
        <w:jc w:val="right"/>
        <w:rPr>
          <w:rFonts w:ascii="Times New Roman" w:hAnsi="Times New Roman" w:cs="Times New Roman"/>
        </w:rPr>
        <w:sectPr w:rsidR="00F40C41" w:rsidSect="002664A0">
          <w:pgSz w:w="11906" w:h="16838"/>
          <w:pgMar w:top="851" w:right="851" w:bottom="851" w:left="1701" w:header="709" w:footer="709" w:gutter="0"/>
          <w:cols w:space="708"/>
          <w:docGrid w:linePitch="360"/>
        </w:sectPr>
      </w:pPr>
    </w:p>
    <w:p w:rsidR="00DE30E2" w:rsidRPr="00F40C41" w:rsidRDefault="00DE30E2" w:rsidP="00DE30E2">
      <w:pPr>
        <w:jc w:val="center"/>
      </w:pPr>
      <w:r w:rsidRPr="00F40C41">
        <w:rPr>
          <w:b/>
        </w:rPr>
        <w:lastRenderedPageBreak/>
        <w:t>АКТ</w:t>
      </w:r>
    </w:p>
    <w:p w:rsidR="00DE30E2" w:rsidRPr="00F40C41" w:rsidRDefault="00DE30E2" w:rsidP="00DE30E2">
      <w:pPr>
        <w:pStyle w:val="ae"/>
        <w:jc w:val="center"/>
        <w:rPr>
          <w:rFonts w:ascii="Times New Roman" w:hAnsi="Times New Roman" w:cs="Times New Roman"/>
          <w:sz w:val="24"/>
          <w:szCs w:val="24"/>
        </w:rPr>
      </w:pPr>
      <w:r w:rsidRPr="00F40C41">
        <w:rPr>
          <w:rStyle w:val="ac"/>
          <w:rFonts w:ascii="Times New Roman" w:hAnsi="Times New Roman" w:cs="Times New Roman"/>
          <w:noProof/>
          <w:color w:val="auto"/>
        </w:rPr>
        <w:t>о состоянии общего имущества собственников помещений в</w:t>
      </w:r>
    </w:p>
    <w:p w:rsidR="00DE30E2" w:rsidRPr="00F40C41" w:rsidRDefault="00DE30E2" w:rsidP="00DE30E2">
      <w:pPr>
        <w:pStyle w:val="ae"/>
        <w:jc w:val="center"/>
        <w:rPr>
          <w:rStyle w:val="ac"/>
          <w:rFonts w:ascii="Times New Roman" w:hAnsi="Times New Roman" w:cs="Times New Roman"/>
          <w:noProof/>
          <w:color w:val="auto"/>
          <w:sz w:val="24"/>
          <w:szCs w:val="24"/>
        </w:rPr>
      </w:pPr>
      <w:r w:rsidRPr="00F40C41">
        <w:rPr>
          <w:rStyle w:val="ac"/>
          <w:rFonts w:ascii="Times New Roman" w:hAnsi="Times New Roman" w:cs="Times New Roman"/>
          <w:noProof/>
          <w:color w:val="auto"/>
        </w:rPr>
        <w:t>многоквартирном доме, являющегося объектом конкурса</w:t>
      </w:r>
    </w:p>
    <w:p w:rsidR="00DE30E2" w:rsidRPr="00F40C41" w:rsidRDefault="00DE30E2" w:rsidP="00DE30E2">
      <w:pPr>
        <w:jc w:val="center"/>
      </w:pPr>
      <w:r w:rsidRPr="00F40C41">
        <w:t>(Лот №</w:t>
      </w:r>
      <w:r w:rsidR="0067217C">
        <w:t xml:space="preserve"> </w:t>
      </w:r>
      <w:r w:rsidR="00231C9F">
        <w:t>1</w:t>
      </w:r>
      <w:r w:rsidRPr="00F40C41">
        <w:t>)</w:t>
      </w:r>
    </w:p>
    <w:p w:rsidR="00DE30E2" w:rsidRPr="00F40C41" w:rsidRDefault="00DE30E2" w:rsidP="00DE30E2">
      <w:pPr>
        <w:jc w:val="center"/>
      </w:pPr>
    </w:p>
    <w:p w:rsidR="00DE30E2" w:rsidRPr="00F40C41" w:rsidRDefault="00DE30E2" w:rsidP="00DE30E2">
      <w:pPr>
        <w:jc w:val="center"/>
        <w:rPr>
          <w:sz w:val="16"/>
          <w:szCs w:val="16"/>
        </w:rPr>
      </w:pPr>
    </w:p>
    <w:p w:rsidR="00DE30E2" w:rsidRPr="00F40C41" w:rsidRDefault="00DE30E2" w:rsidP="00DE30E2">
      <w:pPr>
        <w:pStyle w:val="ae"/>
        <w:jc w:val="center"/>
        <w:rPr>
          <w:rFonts w:ascii="Times New Roman" w:hAnsi="Times New Roman" w:cs="Times New Roman"/>
          <w:sz w:val="24"/>
          <w:szCs w:val="24"/>
        </w:rPr>
      </w:pPr>
      <w:r w:rsidRPr="00F40C41">
        <w:rPr>
          <w:rStyle w:val="ac"/>
          <w:rFonts w:ascii="Times New Roman" w:hAnsi="Times New Roman" w:cs="Times New Roman"/>
          <w:noProof/>
          <w:color w:val="auto"/>
        </w:rPr>
        <w:t>I. Общие сведения о многоквартирном доме</w:t>
      </w:r>
    </w:p>
    <w:p w:rsidR="00DE30E2"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ул. Ленина, дом 19</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1978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четыре</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56</w:t>
      </w:r>
      <w:r>
        <w:rPr>
          <w:rFonts w:ascii="Times New Roman" w:hAnsi="Times New Roman" w:cs="Times New Roman"/>
          <w:noProof/>
          <w:sz w:val="24"/>
          <w:szCs w:val="24"/>
        </w:rPr>
        <w:t>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3442,4</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32_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31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806"/>
        <w:gridCol w:w="2170"/>
        <w:gridCol w:w="5059"/>
        <w:gridCol w:w="1276"/>
      </w:tblGrid>
      <w:tr w:rsidR="00DE30E2" w:rsidTr="00F40C41">
        <w:tc>
          <w:tcPr>
            <w:tcW w:w="806" w:type="dxa"/>
            <w:tcBorders>
              <w:top w:val="thinThickSmallGap" w:sz="24" w:space="0" w:color="auto"/>
              <w:left w:val="thinThickSmallGap" w:sz="24" w:space="0" w:color="auto"/>
              <w:bottom w:val="single" w:sz="6" w:space="0" w:color="auto"/>
              <w:right w:val="single" w:sz="6" w:space="0" w:color="auto"/>
            </w:tcBorders>
            <w:hideMark/>
          </w:tcPr>
          <w:p w:rsidR="00DE30E2" w:rsidRPr="00F40C41" w:rsidRDefault="00DE30E2" w:rsidP="00F40C41">
            <w:pPr>
              <w:ind w:hanging="11"/>
              <w:jc w:val="center"/>
              <w:rPr>
                <w:sz w:val="20"/>
                <w:szCs w:val="20"/>
                <w:lang w:eastAsia="en-US"/>
              </w:rPr>
            </w:pPr>
            <w:r w:rsidRPr="00F40C41">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F40C41" w:rsidRDefault="00DE30E2" w:rsidP="00F40C41">
            <w:pPr>
              <w:jc w:val="center"/>
              <w:rPr>
                <w:sz w:val="20"/>
                <w:szCs w:val="20"/>
                <w:lang w:eastAsia="en-US"/>
              </w:rPr>
            </w:pPr>
            <w:r w:rsidRPr="00F40C41">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5059" w:type="dxa"/>
            <w:tcBorders>
              <w:top w:val="thinThickSmallGap" w:sz="24" w:space="0" w:color="auto"/>
              <w:left w:val="single" w:sz="6" w:space="0" w:color="auto"/>
              <w:bottom w:val="single" w:sz="6" w:space="0" w:color="auto"/>
              <w:right w:val="single" w:sz="6" w:space="0" w:color="auto"/>
            </w:tcBorders>
            <w:hideMark/>
          </w:tcPr>
          <w:p w:rsidR="00DE30E2" w:rsidRPr="00F40C41" w:rsidRDefault="00DE30E2" w:rsidP="00F40C41">
            <w:pPr>
              <w:jc w:val="center"/>
              <w:rPr>
                <w:sz w:val="20"/>
                <w:szCs w:val="20"/>
                <w:lang w:eastAsia="en-US"/>
              </w:rPr>
            </w:pPr>
            <w:r w:rsidRPr="00F40C41">
              <w:rPr>
                <w:sz w:val="20"/>
                <w:szCs w:val="20"/>
                <w:lang w:eastAsia="en-US"/>
              </w:rPr>
              <w:t>Оценка состояния или краткое описание дефекта с указанием объема и места дефекта</w:t>
            </w:r>
          </w:p>
        </w:tc>
        <w:tc>
          <w:tcPr>
            <w:tcW w:w="1276" w:type="dxa"/>
            <w:tcBorders>
              <w:top w:val="thinThickSmallGap" w:sz="24" w:space="0" w:color="auto"/>
              <w:left w:val="single" w:sz="6" w:space="0" w:color="auto"/>
              <w:bottom w:val="single" w:sz="6" w:space="0" w:color="auto"/>
              <w:right w:val="thickThinSmallGap" w:sz="24" w:space="0" w:color="auto"/>
            </w:tcBorders>
            <w:hideMark/>
          </w:tcPr>
          <w:p w:rsidR="00DE30E2" w:rsidRPr="00F40C41" w:rsidRDefault="00DE30E2" w:rsidP="00F40C41">
            <w:pPr>
              <w:ind w:hanging="113"/>
              <w:jc w:val="center"/>
              <w:rPr>
                <w:sz w:val="20"/>
                <w:szCs w:val="20"/>
                <w:lang w:eastAsia="en-US"/>
              </w:rPr>
            </w:pPr>
            <w:r w:rsidRPr="00F40C41">
              <w:rPr>
                <w:sz w:val="20"/>
                <w:szCs w:val="20"/>
                <w:lang w:eastAsia="en-US"/>
              </w:rPr>
              <w:t>Решение о принятии мер (капитальный ремонт или текущий)</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center"/>
              <w:rPr>
                <w:sz w:val="22"/>
                <w:szCs w:val="22"/>
                <w:lang w:eastAsia="en-US"/>
              </w:rPr>
            </w:pPr>
            <w:r w:rsidRPr="00925DED">
              <w:rPr>
                <w:sz w:val="22"/>
                <w:szCs w:val="22"/>
                <w:lang w:eastAsia="en-US"/>
              </w:rPr>
              <w:t>2</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center"/>
              <w:rPr>
                <w:sz w:val="22"/>
                <w:szCs w:val="22"/>
                <w:lang w:eastAsia="en-US"/>
              </w:rPr>
            </w:pPr>
            <w:r w:rsidRPr="00925DED">
              <w:rPr>
                <w:sz w:val="22"/>
                <w:szCs w:val="22"/>
                <w:lang w:eastAsia="en-US"/>
              </w:rPr>
              <w:t>3</w:t>
            </w:r>
          </w:p>
        </w:tc>
        <w:tc>
          <w:tcPr>
            <w:tcW w:w="1276" w:type="dxa"/>
            <w:tcBorders>
              <w:top w:val="single" w:sz="6" w:space="0" w:color="auto"/>
              <w:left w:val="single" w:sz="6" w:space="0" w:color="auto"/>
              <w:bottom w:val="single" w:sz="6" w:space="0" w:color="auto"/>
              <w:right w:val="thickThinSmallGap" w:sz="24" w:space="0" w:color="auto"/>
            </w:tcBorders>
            <w:hideMark/>
          </w:tcPr>
          <w:p w:rsidR="00DE30E2" w:rsidRPr="00925DED" w:rsidRDefault="00DE30E2">
            <w:pPr>
              <w:ind w:firstLine="284"/>
              <w:jc w:val="center"/>
              <w:rPr>
                <w:sz w:val="22"/>
                <w:szCs w:val="22"/>
                <w:lang w:eastAsia="en-US"/>
              </w:rPr>
            </w:pPr>
            <w:r w:rsidRPr="00925DED">
              <w:rPr>
                <w:sz w:val="22"/>
                <w:szCs w:val="22"/>
                <w:lang w:eastAsia="en-US"/>
              </w:rPr>
              <w:t>4</w:t>
            </w: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jc w:val="center"/>
              <w:rPr>
                <w:b/>
                <w:sz w:val="22"/>
                <w:szCs w:val="22"/>
                <w:lang w:eastAsia="en-US"/>
              </w:rPr>
            </w:pPr>
            <w:r w:rsidRPr="00925DED">
              <w:rPr>
                <w:b/>
                <w:sz w:val="22"/>
                <w:szCs w:val="22"/>
                <w:lang w:eastAsia="en-US"/>
              </w:rPr>
              <w:t>ПОДВАЛ</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Фундамент</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Состояние удовлетворительное. </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Двери </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Окна, продухи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highlight w:val="yellow"/>
                <w:lang w:eastAsia="en-US"/>
              </w:rPr>
            </w:pPr>
            <w:r w:rsidRPr="00925DED">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Транзитные сети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Отсутствуют </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7"/>
        </w:trPr>
        <w:tc>
          <w:tcPr>
            <w:tcW w:w="806" w:type="dxa"/>
            <w:vMerge w:val="restart"/>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25DED" w:rsidRDefault="00DE30E2" w:rsidP="00F40C41">
            <w:pPr>
              <w:jc w:val="both"/>
              <w:rPr>
                <w:sz w:val="22"/>
                <w:szCs w:val="22"/>
                <w:lang w:eastAsia="en-US"/>
              </w:rPr>
            </w:pPr>
            <w:r w:rsidRPr="00925DED">
              <w:rPr>
                <w:sz w:val="22"/>
                <w:szCs w:val="22"/>
                <w:lang w:eastAsia="en-US"/>
              </w:rPr>
              <w:t>Розлив центрального отопления</w:t>
            </w:r>
          </w:p>
          <w:p w:rsidR="00DE30E2" w:rsidRPr="00925DED" w:rsidRDefault="00DE30E2" w:rsidP="00F40C41">
            <w:pPr>
              <w:jc w:val="both"/>
              <w:rPr>
                <w:sz w:val="22"/>
                <w:szCs w:val="22"/>
                <w:lang w:eastAsia="en-US"/>
              </w:rPr>
            </w:pP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Состояние неудовлетворительное. Требуется замена задвижки </w:t>
            </w:r>
            <w:proofErr w:type="spellStart"/>
            <w:r w:rsidRPr="00925DED">
              <w:rPr>
                <w:sz w:val="22"/>
                <w:szCs w:val="22"/>
                <w:lang w:eastAsia="en-US"/>
              </w:rPr>
              <w:t>Ду</w:t>
            </w:r>
            <w:proofErr w:type="spellEnd"/>
            <w:r w:rsidRPr="00925DED">
              <w:rPr>
                <w:sz w:val="22"/>
                <w:szCs w:val="22"/>
                <w:lang w:eastAsia="en-US"/>
              </w:rPr>
              <w:t xml:space="preserve"> 80 мм-4 шт.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80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1"/>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Розлив ХВС</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Состояние неудовлетворительное. Требуется замена задвижки </w:t>
            </w:r>
            <w:proofErr w:type="spellStart"/>
            <w:r w:rsidRPr="00925DED">
              <w:rPr>
                <w:sz w:val="22"/>
                <w:szCs w:val="22"/>
                <w:lang w:eastAsia="en-US"/>
              </w:rPr>
              <w:t>Ду</w:t>
            </w:r>
            <w:proofErr w:type="spellEnd"/>
            <w:r w:rsidRPr="00925DED">
              <w:rPr>
                <w:sz w:val="22"/>
                <w:szCs w:val="22"/>
                <w:lang w:eastAsia="en-US"/>
              </w:rPr>
              <w:t xml:space="preserve"> 63 мм-2 </w:t>
            </w:r>
            <w:proofErr w:type="spellStart"/>
            <w:r w:rsidRPr="00925DED">
              <w:rPr>
                <w:sz w:val="22"/>
                <w:szCs w:val="22"/>
                <w:lang w:eastAsia="en-US"/>
              </w:rPr>
              <w:t>шт</w:t>
            </w:r>
            <w:proofErr w:type="spellEnd"/>
            <w:r w:rsidRPr="00925DED">
              <w:rPr>
                <w:sz w:val="22"/>
                <w:szCs w:val="22"/>
                <w:lang w:eastAsia="en-US"/>
              </w:rPr>
              <w:t xml:space="preserve">; замена ХВС </w:t>
            </w:r>
            <w:proofErr w:type="spellStart"/>
            <w:r w:rsidRPr="00925DED">
              <w:rPr>
                <w:sz w:val="22"/>
                <w:szCs w:val="22"/>
                <w:lang w:eastAsia="en-US"/>
              </w:rPr>
              <w:t>Ду</w:t>
            </w:r>
            <w:proofErr w:type="spellEnd"/>
            <w:r w:rsidRPr="00925DED">
              <w:rPr>
                <w:sz w:val="22"/>
                <w:szCs w:val="22"/>
                <w:lang w:eastAsia="en-US"/>
              </w:rPr>
              <w:t xml:space="preserve"> 63 мм-80 м.</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80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1"/>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Канализация</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Требуется проведение укрепления нижних розливов канализации.</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206"/>
        </w:trPr>
        <w:tc>
          <w:tcPr>
            <w:tcW w:w="80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1"/>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Электрощитовая</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неудовлетворительное. Требуется замена ВРУ-004, требуется замена ВРЩ- 25 шт.</w:t>
            </w:r>
          </w:p>
        </w:tc>
        <w:tc>
          <w:tcPr>
            <w:tcW w:w="1276" w:type="dxa"/>
            <w:tcBorders>
              <w:top w:val="single" w:sz="6" w:space="0" w:color="auto"/>
              <w:left w:val="single" w:sz="6" w:space="0" w:color="auto"/>
              <w:bottom w:val="single" w:sz="4"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413"/>
        </w:trPr>
        <w:tc>
          <w:tcPr>
            <w:tcW w:w="806" w:type="dxa"/>
            <w:vMerge w:val="restart"/>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Влажность</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Наличие влажности</w:t>
            </w:r>
          </w:p>
        </w:tc>
        <w:tc>
          <w:tcPr>
            <w:tcW w:w="1276" w:type="dxa"/>
            <w:tcBorders>
              <w:top w:val="single" w:sz="4"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rPr>
          <w:trHeight w:val="412"/>
        </w:trPr>
        <w:tc>
          <w:tcPr>
            <w:tcW w:w="80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25DED" w:rsidRDefault="00DE30E2" w:rsidP="00F40C41">
            <w:pPr>
              <w:ind w:hanging="11"/>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proofErr w:type="spellStart"/>
            <w:r w:rsidRPr="00925DED">
              <w:rPr>
                <w:sz w:val="22"/>
                <w:szCs w:val="22"/>
                <w:lang w:eastAsia="en-US"/>
              </w:rPr>
              <w:t>Затопленность</w:t>
            </w:r>
            <w:proofErr w:type="spellEnd"/>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Присутствует подтопление грунтовыми водами в связи с отсутствием дренажной системы.</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jc w:val="center"/>
              <w:rPr>
                <w:b/>
                <w:sz w:val="22"/>
                <w:szCs w:val="22"/>
                <w:lang w:eastAsia="en-US"/>
              </w:rPr>
            </w:pPr>
            <w:r w:rsidRPr="00925DED">
              <w:rPr>
                <w:b/>
                <w:sz w:val="22"/>
                <w:szCs w:val="22"/>
                <w:lang w:eastAsia="en-US"/>
              </w:rPr>
              <w:t>НАЛИЧИЕ ОБЩЕДОМОВЫХ ПРИБОРОВ УЧЕТА  ЭНЕРГОРЕСУРСОВ</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ХВС</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ГВС</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1"/>
              <w:jc w:val="center"/>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Отопление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1"/>
              <w:jc w:val="center"/>
              <w:rPr>
                <w:sz w:val="22"/>
                <w:szCs w:val="22"/>
                <w:lang w:eastAsia="en-US"/>
              </w:rPr>
            </w:pPr>
            <w:r w:rsidRPr="00925DED">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Газоснабжение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hanging="11"/>
              <w:jc w:val="center"/>
              <w:rPr>
                <w:sz w:val="22"/>
                <w:szCs w:val="22"/>
                <w:lang w:eastAsia="en-US"/>
              </w:rPr>
            </w:pPr>
            <w:r w:rsidRPr="00925DED">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Электроснабжение </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Состояние удовлетворительное. В наличие-1</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jc w:val="center"/>
              <w:rPr>
                <w:b/>
                <w:sz w:val="22"/>
                <w:szCs w:val="22"/>
                <w:lang w:eastAsia="en-US"/>
              </w:rPr>
            </w:pPr>
            <w:r w:rsidRPr="00925DED">
              <w:rPr>
                <w:b/>
                <w:sz w:val="22"/>
                <w:szCs w:val="22"/>
                <w:lang w:eastAsia="en-US"/>
              </w:rPr>
              <w:t>ОБЩЕДОМОВЫЕ ИНЖЕНЕРНЫЕ СЕТИ</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ХВС</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jc w:val="both"/>
              <w:rPr>
                <w:sz w:val="22"/>
                <w:szCs w:val="22"/>
                <w:lang w:eastAsia="en-US"/>
              </w:rPr>
            </w:pPr>
            <w:r w:rsidRPr="00925DED">
              <w:rPr>
                <w:sz w:val="22"/>
                <w:szCs w:val="22"/>
                <w:lang w:eastAsia="en-US"/>
              </w:rPr>
              <w:t xml:space="preserve">Состояние неудовлетворительное. Требуется замена трубопровода </w:t>
            </w:r>
            <w:proofErr w:type="spellStart"/>
            <w:r w:rsidRPr="00925DED">
              <w:rPr>
                <w:sz w:val="22"/>
                <w:szCs w:val="22"/>
                <w:lang w:eastAsia="en-US"/>
              </w:rPr>
              <w:t>Ду</w:t>
            </w:r>
            <w:proofErr w:type="spellEnd"/>
            <w:r w:rsidRPr="00925DED">
              <w:rPr>
                <w:sz w:val="22"/>
                <w:szCs w:val="22"/>
                <w:lang w:eastAsia="en-US"/>
              </w:rPr>
              <w:t xml:space="preserve"> 25 мм-180 м, кран шаровый 15*15НР-15., тройник 25*20*25-15 шт., муфта комбинированная 20*15НР-15 шт.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ГВС</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Отопление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highlight w:val="yellow"/>
                <w:lang w:eastAsia="en-US"/>
              </w:rPr>
            </w:pPr>
            <w:r w:rsidRPr="00925DED">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Газоснабжение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 xml:space="preserve">Электроснабжение </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276"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Водоотведение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276" w:type="dxa"/>
            <w:tcBorders>
              <w:top w:val="single" w:sz="6" w:space="0" w:color="auto"/>
              <w:left w:val="single" w:sz="6" w:space="0" w:color="auto"/>
              <w:bottom w:val="single" w:sz="6" w:space="0" w:color="auto"/>
              <w:right w:val="thickThinSmallGap" w:sz="24" w:space="0" w:color="auto"/>
            </w:tcBorders>
          </w:tcPr>
          <w:p w:rsidR="00DE30E2" w:rsidRPr="00925DED" w:rsidRDefault="00DE30E2">
            <w:pPr>
              <w:jc w:val="both"/>
              <w:rPr>
                <w:sz w:val="22"/>
                <w:szCs w:val="22"/>
                <w:lang w:eastAsia="en-US"/>
              </w:rPr>
            </w:pPr>
          </w:p>
        </w:tc>
      </w:tr>
      <w:tr w:rsidR="00DE30E2" w:rsidTr="00F40C41">
        <w:trPr>
          <w:trHeight w:val="1013"/>
        </w:trPr>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3"/>
              </w:numPr>
              <w:spacing w:after="200" w:line="276" w:lineRule="auto"/>
              <w:ind w:left="0" w:hanging="11"/>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25DED" w:rsidRDefault="00DE30E2" w:rsidP="00F40C41">
            <w:pPr>
              <w:ind w:hanging="11"/>
              <w:jc w:val="both"/>
              <w:rPr>
                <w:sz w:val="22"/>
                <w:szCs w:val="22"/>
                <w:lang w:eastAsia="en-US"/>
              </w:rPr>
            </w:pPr>
            <w:r w:rsidRPr="00925DED">
              <w:rPr>
                <w:sz w:val="22"/>
                <w:szCs w:val="22"/>
                <w:lang w:eastAsia="en-US"/>
              </w:rPr>
              <w:t>Автоматическая пожарная сигнализация (АПС СОУЭ)</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3"/>
              </w:numPr>
              <w:spacing w:after="200" w:line="276" w:lineRule="auto"/>
              <w:ind w:left="0" w:hanging="11"/>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Дымоудаление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tcPr>
          <w:p w:rsidR="00DE30E2" w:rsidRPr="00925DED" w:rsidRDefault="00DE30E2" w:rsidP="00F40C41">
            <w:pPr>
              <w:pStyle w:val="af1"/>
              <w:numPr>
                <w:ilvl w:val="0"/>
                <w:numId w:val="13"/>
              </w:numPr>
              <w:spacing w:after="200" w:line="276" w:lineRule="auto"/>
              <w:ind w:left="0" w:hanging="11"/>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 xml:space="preserve">Внутреннее противопожарное </w:t>
            </w:r>
            <w:r w:rsidRPr="00925DED">
              <w:rPr>
                <w:sz w:val="22"/>
                <w:szCs w:val="22"/>
                <w:lang w:eastAsia="en-US"/>
              </w:rPr>
              <w:lastRenderedPageBreak/>
              <w:t xml:space="preserve">водоснабжение (ВПК, насосы </w:t>
            </w:r>
            <w:proofErr w:type="spellStart"/>
            <w:r w:rsidRPr="00925DED">
              <w:rPr>
                <w:sz w:val="22"/>
                <w:szCs w:val="22"/>
                <w:lang w:eastAsia="en-US"/>
              </w:rPr>
              <w:t>повысители</w:t>
            </w:r>
            <w:proofErr w:type="spellEnd"/>
            <w:r w:rsidRPr="00925DED">
              <w:rPr>
                <w:sz w:val="22"/>
                <w:szCs w:val="22"/>
                <w:lang w:eastAsia="en-US"/>
              </w:rPr>
              <w:t xml:space="preserve"> ВПВ)</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highlight w:val="yellow"/>
                <w:lang w:eastAsia="en-US"/>
              </w:rPr>
            </w:pPr>
            <w:r w:rsidRPr="00925DED">
              <w:rPr>
                <w:sz w:val="22"/>
                <w:szCs w:val="22"/>
                <w:lang w:eastAsia="en-US"/>
              </w:rPr>
              <w:lastRenderedPageBreak/>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СТЕНЫ</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Ограждающие конструкции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highlight w:val="yellow"/>
                <w:lang w:eastAsia="en-US"/>
              </w:rPr>
            </w:pPr>
            <w:r w:rsidRPr="00925DED">
              <w:rPr>
                <w:sz w:val="22"/>
                <w:szCs w:val="22"/>
                <w:lang w:eastAsia="en-US"/>
              </w:rPr>
              <w:t>Отсутствуют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both"/>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Лоджии , балконы, плиты ограждения</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Межпанельные швы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p w:rsidR="00DE30E2" w:rsidRPr="00925DED" w:rsidRDefault="00DE30E2" w:rsidP="00F40C41">
            <w:pPr>
              <w:ind w:hanging="11"/>
              <w:jc w:val="both"/>
              <w:rPr>
                <w:sz w:val="22"/>
                <w:szCs w:val="22"/>
                <w:lang w:eastAsia="en-US"/>
              </w:rPr>
            </w:pPr>
            <w:r w:rsidRPr="00925DED">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Козырек над входом в</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25DED">
              <w:rPr>
                <w:sz w:val="22"/>
                <w:szCs w:val="22"/>
                <w:vertAlign w:val="superscript"/>
                <w:lang w:eastAsia="en-US"/>
              </w:rPr>
              <w:t>2</w:t>
            </w:r>
            <w:r w:rsidRPr="00925DED">
              <w:rPr>
                <w:sz w:val="22"/>
                <w:szCs w:val="22"/>
                <w:lang w:eastAsia="en-US"/>
              </w:rPr>
              <w:t>.</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Карнизы, парапеты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Отделочный слой (штукатурка плитка)</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Цоколь</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ОТМОСТКА</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25DED" w:rsidRDefault="00DE30E2" w:rsidP="00F40C41">
            <w:pPr>
              <w:ind w:hanging="11"/>
              <w:jc w:val="both"/>
              <w:rPr>
                <w:sz w:val="22"/>
                <w:szCs w:val="22"/>
                <w:lang w:eastAsia="en-US"/>
              </w:rPr>
            </w:pPr>
            <w:r w:rsidRPr="00925DED">
              <w:rPr>
                <w:sz w:val="22"/>
                <w:szCs w:val="22"/>
                <w:lang w:eastAsia="en-US"/>
              </w:rPr>
              <w:t>Отмостка</w:t>
            </w:r>
          </w:p>
          <w:p w:rsidR="00DE30E2" w:rsidRPr="00925DED" w:rsidRDefault="00DE30E2" w:rsidP="00F40C41">
            <w:pPr>
              <w:ind w:hanging="11"/>
              <w:jc w:val="both"/>
              <w:rPr>
                <w:sz w:val="22"/>
                <w:szCs w:val="22"/>
                <w:lang w:eastAsia="en-US"/>
              </w:rPr>
            </w:pP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p w:rsidR="00DE30E2" w:rsidRPr="00925DED" w:rsidRDefault="00DE30E2" w:rsidP="00F40C41">
            <w:pPr>
              <w:ind w:hanging="11"/>
              <w:jc w:val="both"/>
              <w:rPr>
                <w:sz w:val="22"/>
                <w:szCs w:val="22"/>
                <w:lang w:eastAsia="en-US"/>
              </w:rPr>
            </w:pPr>
            <w:r w:rsidRPr="00925DED">
              <w:rPr>
                <w:sz w:val="22"/>
                <w:szCs w:val="22"/>
                <w:lang w:eastAsia="en-US"/>
              </w:rPr>
              <w:t>Требуется полное восстановление отмостки-188 м</w:t>
            </w:r>
            <w:r w:rsidRPr="00925DED">
              <w:rPr>
                <w:sz w:val="22"/>
                <w:szCs w:val="22"/>
                <w:vertAlign w:val="superscript"/>
                <w:lang w:eastAsia="en-US"/>
              </w:rPr>
              <w:t>2</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ВНУТРЕННИЕ СТЕНЫ</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 xml:space="preserve">Внутри подъездная отделка </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ЛЕСТНИЦЫ</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Лестничные марши, площадки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КРЫШИ, КРОВЛЯ</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Стропила, балки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Отсутствуют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Кровля</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vertAlign w:val="superscript"/>
                <w:lang w:eastAsia="en-US"/>
              </w:rPr>
            </w:pPr>
            <w:r w:rsidRPr="00925DED">
              <w:rPr>
                <w:sz w:val="22"/>
                <w:szCs w:val="22"/>
                <w:lang w:eastAsia="en-US"/>
              </w:rPr>
              <w:t>Состояние неудовлетворительное, требуется ремонт мягкой кровли-600 м</w:t>
            </w:r>
            <w:r w:rsidRPr="00925DED">
              <w:rPr>
                <w:sz w:val="22"/>
                <w:szCs w:val="22"/>
                <w:vertAlign w:val="superscript"/>
                <w:lang w:eastAsia="en-US"/>
              </w:rPr>
              <w:t>2</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Утепление чердачного перекрытия</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ВЕНТИЛЯЦИЯ</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блоков вент каналов</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защитных зонтов</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отсутствуют.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ОКНА</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На л/клетках</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ДВЕРИ</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Входные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Люки  на чердаках</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удовлетворительное, требуется установка навесных замков- 2 шт.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sz w:val="22"/>
                <w:szCs w:val="22"/>
                <w:lang w:eastAsia="en-US"/>
              </w:rPr>
            </w:pPr>
            <w:r w:rsidRPr="00925DED">
              <w:rPr>
                <w:sz w:val="22"/>
                <w:szCs w:val="22"/>
                <w:lang w:eastAsia="en-US"/>
              </w:rPr>
              <w:t>МАЛЫЕ ФОРМЫ</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Малые архитектурные формы, урны, скамейки, беседки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lastRenderedPageBreak/>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Игровые площадки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center"/>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Бельевые стойки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Отсутствуют, требуется монтаж бельевой стойки с площадкой.</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БЛАГОУСТРОЙСТВО И ОЗЕЛЕНЕНИЕ</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Подходы и подъезды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Тротуары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Отсутствуют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Деревья, кустарники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 xml:space="preserve">Состояние неудовлетворительное, не отвечают требованиям пожарной безопасности. </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Газоны, клумбы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Состояние неудовлетворительное, требуется  благоустройство газона и оснащение клумб.</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25DED" w:rsidRDefault="00DE30E2" w:rsidP="00F40C41">
            <w:pPr>
              <w:ind w:hanging="11"/>
              <w:jc w:val="center"/>
              <w:rPr>
                <w:b/>
                <w:sz w:val="22"/>
                <w:szCs w:val="22"/>
                <w:lang w:eastAsia="en-US"/>
              </w:rPr>
            </w:pPr>
            <w:r w:rsidRPr="00925DED">
              <w:rPr>
                <w:b/>
                <w:sz w:val="22"/>
                <w:szCs w:val="22"/>
                <w:lang w:eastAsia="en-US"/>
              </w:rPr>
              <w:t>ЛИФТОВОЕ ОБОРУДОВАНИЕ</w:t>
            </w: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Кабина</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Машинное отделение</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Канаты, тросы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КШВ</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Редуктор, двигатель</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Тормозное устройство</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Наличие паспорта (формуляра)</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Наличие руководства по эксплуатации</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single" w:sz="6" w:space="0" w:color="auto"/>
              <w:right w:val="single" w:sz="6" w:space="0" w:color="auto"/>
            </w:tcBorders>
            <w:hideMark/>
          </w:tcPr>
          <w:p w:rsidR="00DE30E2" w:rsidRPr="00925DED" w:rsidRDefault="00DE30E2" w:rsidP="00F40C41">
            <w:pPr>
              <w:pStyle w:val="af1"/>
              <w:ind w:left="0" w:hanging="11"/>
              <w:jc w:val="both"/>
              <w:rPr>
                <w:sz w:val="22"/>
                <w:szCs w:val="22"/>
                <w:lang w:eastAsia="en-US"/>
              </w:rPr>
            </w:pPr>
            <w:r w:rsidRPr="00925DED">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Наличие отчетов по техническому освидетельствованию, обследованию по истечению срока службы</w:t>
            </w:r>
          </w:p>
        </w:tc>
        <w:tc>
          <w:tcPr>
            <w:tcW w:w="5059" w:type="dxa"/>
            <w:tcBorders>
              <w:top w:val="single" w:sz="6" w:space="0" w:color="auto"/>
              <w:left w:val="single" w:sz="6" w:space="0" w:color="auto"/>
              <w:bottom w:val="single" w:sz="6"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single" w:sz="6" w:space="0" w:color="auto"/>
              <w:right w:val="thickThinSmallGap" w:sz="24" w:space="0" w:color="auto"/>
            </w:tcBorders>
            <w:vAlign w:val="center"/>
          </w:tcPr>
          <w:p w:rsidR="00DE30E2" w:rsidRPr="00925DED" w:rsidRDefault="00DE30E2">
            <w:pPr>
              <w:ind w:firstLine="284"/>
              <w:jc w:val="center"/>
              <w:rPr>
                <w:sz w:val="22"/>
                <w:szCs w:val="22"/>
                <w:lang w:eastAsia="en-US"/>
              </w:rPr>
            </w:pPr>
          </w:p>
        </w:tc>
      </w:tr>
      <w:tr w:rsidR="00DE30E2" w:rsidTr="00F40C41">
        <w:tc>
          <w:tcPr>
            <w:tcW w:w="806" w:type="dxa"/>
            <w:tcBorders>
              <w:top w:val="single" w:sz="6" w:space="0" w:color="auto"/>
              <w:left w:val="thinThickSmallGap" w:sz="24" w:space="0" w:color="auto"/>
              <w:bottom w:val="thickThinSmallGap" w:sz="24" w:space="0" w:color="auto"/>
              <w:right w:val="single" w:sz="6" w:space="0" w:color="auto"/>
            </w:tcBorders>
          </w:tcPr>
          <w:p w:rsidR="00DE30E2" w:rsidRPr="00925DED" w:rsidRDefault="00DE30E2" w:rsidP="00F40C41">
            <w:pPr>
              <w:pStyle w:val="af1"/>
              <w:numPr>
                <w:ilvl w:val="0"/>
                <w:numId w:val="13"/>
              </w:numPr>
              <w:spacing w:after="200" w:line="276" w:lineRule="auto"/>
              <w:ind w:left="0" w:hanging="11"/>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Регистрация ОГТН за Учреждением</w:t>
            </w:r>
          </w:p>
        </w:tc>
        <w:tc>
          <w:tcPr>
            <w:tcW w:w="5059" w:type="dxa"/>
            <w:tcBorders>
              <w:top w:val="single" w:sz="6" w:space="0" w:color="auto"/>
              <w:left w:val="single" w:sz="6" w:space="0" w:color="auto"/>
              <w:bottom w:val="thickThinSmallGap" w:sz="24" w:space="0" w:color="auto"/>
              <w:right w:val="single" w:sz="6" w:space="0" w:color="auto"/>
            </w:tcBorders>
            <w:hideMark/>
          </w:tcPr>
          <w:p w:rsidR="00DE30E2" w:rsidRPr="00925DED" w:rsidRDefault="00DE30E2" w:rsidP="00F40C41">
            <w:pPr>
              <w:ind w:hanging="11"/>
              <w:jc w:val="both"/>
              <w:rPr>
                <w:sz w:val="22"/>
                <w:szCs w:val="22"/>
                <w:lang w:eastAsia="en-US"/>
              </w:rPr>
            </w:pPr>
            <w:r w:rsidRPr="00925DED">
              <w:rPr>
                <w:sz w:val="22"/>
                <w:szCs w:val="22"/>
                <w:lang w:eastAsia="en-US"/>
              </w:rPr>
              <w:t>Отсутствует</w:t>
            </w:r>
          </w:p>
        </w:tc>
        <w:tc>
          <w:tcPr>
            <w:tcW w:w="1276" w:type="dxa"/>
            <w:tcBorders>
              <w:top w:val="single" w:sz="6" w:space="0" w:color="auto"/>
              <w:left w:val="single" w:sz="6" w:space="0" w:color="auto"/>
              <w:bottom w:val="thickThinSmallGap" w:sz="24" w:space="0" w:color="auto"/>
              <w:right w:val="thickThinSmallGap" w:sz="24" w:space="0" w:color="auto"/>
            </w:tcBorders>
            <w:vAlign w:val="center"/>
          </w:tcPr>
          <w:p w:rsidR="00DE30E2" w:rsidRPr="00925DED" w:rsidRDefault="00DE30E2">
            <w:pPr>
              <w:ind w:firstLine="284"/>
              <w:jc w:val="center"/>
              <w:rPr>
                <w:sz w:val="22"/>
                <w:szCs w:val="22"/>
                <w:lang w:eastAsia="en-US"/>
              </w:rPr>
            </w:pPr>
          </w:p>
        </w:tc>
      </w:tr>
    </w:tbl>
    <w:p w:rsidR="00EA0442" w:rsidRDefault="00EA0442" w:rsidP="00EA0442">
      <w:pPr>
        <w:pStyle w:val="ConsNormal"/>
        <w:widowControl/>
        <w:ind w:left="5103" w:right="0" w:firstLine="540"/>
        <w:jc w:val="both"/>
        <w:rPr>
          <w:rFonts w:ascii="Times New Roman" w:hAnsi="Times New Roman" w:cs="Times New Roman"/>
        </w:rPr>
      </w:pPr>
    </w:p>
    <w:p w:rsidR="00DE30E2" w:rsidRDefault="00DE30E2" w:rsidP="00DE30E2">
      <w:pPr>
        <w:pStyle w:val="ConsNormal"/>
        <w:widowControl/>
        <w:ind w:left="6840" w:right="0" w:firstLine="0"/>
        <w:jc w:val="both"/>
        <w:rPr>
          <w:rFonts w:ascii="Times New Roman" w:hAnsi="Times New Roman" w:cs="Times New Roman"/>
          <w:sz w:val="24"/>
          <w:szCs w:val="24"/>
        </w:rPr>
      </w:pPr>
    </w:p>
    <w:p w:rsidR="0067217C" w:rsidRDefault="0067217C" w:rsidP="00DE30E2">
      <w:pPr>
        <w:pStyle w:val="12"/>
        <w:shd w:val="clear" w:color="auto" w:fill="auto"/>
        <w:tabs>
          <w:tab w:val="left" w:pos="903"/>
        </w:tabs>
        <w:spacing w:before="0" w:line="240" w:lineRule="auto"/>
        <w:jc w:val="right"/>
        <w:rPr>
          <w:i/>
        </w:rPr>
        <w:sectPr w:rsidR="0067217C" w:rsidSect="00F40C41">
          <w:pgSz w:w="11906" w:h="16838"/>
          <w:pgMar w:top="851" w:right="851" w:bottom="851" w:left="1701" w:header="709" w:footer="709" w:gutter="0"/>
          <w:cols w:space="708"/>
          <w:docGrid w:linePitch="360"/>
        </w:sectPr>
      </w:pPr>
    </w:p>
    <w:p w:rsidR="00DE30E2" w:rsidRPr="00F40C41" w:rsidRDefault="00DE30E2" w:rsidP="00DE30E2">
      <w:pPr>
        <w:jc w:val="center"/>
      </w:pPr>
      <w:r w:rsidRPr="00F40C41">
        <w:rPr>
          <w:b/>
        </w:rPr>
        <w:lastRenderedPageBreak/>
        <w:t>АКТ</w:t>
      </w:r>
    </w:p>
    <w:p w:rsidR="00DE30E2" w:rsidRPr="00F40C41" w:rsidRDefault="00DE30E2" w:rsidP="00DE30E2">
      <w:pPr>
        <w:pStyle w:val="ae"/>
        <w:jc w:val="center"/>
        <w:rPr>
          <w:rFonts w:ascii="Times New Roman" w:hAnsi="Times New Roman" w:cs="Times New Roman"/>
          <w:sz w:val="24"/>
          <w:szCs w:val="24"/>
        </w:rPr>
      </w:pPr>
      <w:r w:rsidRPr="00F40C41">
        <w:rPr>
          <w:rStyle w:val="ac"/>
          <w:rFonts w:ascii="Times New Roman" w:hAnsi="Times New Roman" w:cs="Times New Roman"/>
          <w:noProof/>
          <w:color w:val="auto"/>
        </w:rPr>
        <w:t>о состоянии общего имущества собственников помещений в</w:t>
      </w:r>
    </w:p>
    <w:p w:rsidR="00DE30E2" w:rsidRPr="00F40C41" w:rsidRDefault="00DE30E2" w:rsidP="00DE30E2">
      <w:pPr>
        <w:pStyle w:val="ae"/>
        <w:jc w:val="center"/>
        <w:rPr>
          <w:rStyle w:val="ac"/>
          <w:rFonts w:ascii="Times New Roman" w:hAnsi="Times New Roman" w:cs="Times New Roman"/>
          <w:noProof/>
          <w:color w:val="auto"/>
          <w:sz w:val="24"/>
          <w:szCs w:val="24"/>
        </w:rPr>
      </w:pPr>
      <w:r w:rsidRPr="00F40C41">
        <w:rPr>
          <w:rStyle w:val="ac"/>
          <w:rFonts w:ascii="Times New Roman" w:hAnsi="Times New Roman" w:cs="Times New Roman"/>
          <w:noProof/>
          <w:color w:val="auto"/>
        </w:rPr>
        <w:t>многоквартирном доме, являющегося объектом конкурса</w:t>
      </w:r>
    </w:p>
    <w:p w:rsidR="00DE30E2" w:rsidRPr="00F40C41" w:rsidRDefault="00DE30E2" w:rsidP="00DE30E2">
      <w:pPr>
        <w:jc w:val="center"/>
      </w:pPr>
      <w:r w:rsidRPr="00F40C41">
        <w:t>(Лот №</w:t>
      </w:r>
      <w:r w:rsidR="00231C9F">
        <w:t>1</w:t>
      </w:r>
      <w:r w:rsidRPr="00F40C41">
        <w:t>)</w:t>
      </w:r>
    </w:p>
    <w:p w:rsidR="00DE30E2" w:rsidRPr="00F40C41" w:rsidRDefault="00DE30E2" w:rsidP="00DE30E2">
      <w:pPr>
        <w:jc w:val="center"/>
      </w:pPr>
    </w:p>
    <w:p w:rsidR="00DE30E2" w:rsidRPr="00F40C41" w:rsidRDefault="00DE30E2" w:rsidP="00DE30E2">
      <w:pPr>
        <w:jc w:val="center"/>
        <w:rPr>
          <w:sz w:val="16"/>
          <w:szCs w:val="16"/>
        </w:rPr>
      </w:pPr>
    </w:p>
    <w:p w:rsidR="00DE30E2" w:rsidRPr="00F40C41" w:rsidRDefault="00DE30E2" w:rsidP="00DE30E2">
      <w:pPr>
        <w:pStyle w:val="ae"/>
        <w:jc w:val="center"/>
        <w:rPr>
          <w:rFonts w:ascii="Times New Roman" w:hAnsi="Times New Roman" w:cs="Times New Roman"/>
          <w:sz w:val="24"/>
          <w:szCs w:val="24"/>
        </w:rPr>
      </w:pPr>
      <w:r w:rsidRPr="00F40C41">
        <w:rPr>
          <w:rStyle w:val="ac"/>
          <w:rFonts w:ascii="Times New Roman" w:hAnsi="Times New Roman" w:cs="Times New Roman"/>
          <w:noProof/>
          <w:color w:val="auto"/>
        </w:rPr>
        <w:t>I. Общие сведения о многоквартирном доме</w:t>
      </w:r>
    </w:p>
    <w:p w:rsidR="00DE30E2" w:rsidRPr="00F40C41"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Бабстово,ул. Ленина, дом 21</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1978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25DED">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32</w:t>
      </w:r>
      <w:r>
        <w:rPr>
          <w:rFonts w:ascii="Times New Roman" w:hAnsi="Times New Roman" w:cs="Times New Roman"/>
          <w:noProof/>
          <w:sz w:val="24"/>
          <w:szCs w:val="24"/>
        </w:rPr>
        <w:t>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3415,3</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32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1046"/>
        <w:gridCol w:w="2170"/>
        <w:gridCol w:w="4819"/>
        <w:gridCol w:w="1275"/>
        <w:gridCol w:w="14"/>
      </w:tblGrid>
      <w:tr w:rsidR="00DE30E2" w:rsidTr="0067217C">
        <w:trPr>
          <w:gridAfter w:val="1"/>
          <w:wAfter w:w="14" w:type="dxa"/>
        </w:trPr>
        <w:tc>
          <w:tcPr>
            <w:tcW w:w="1046"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819"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275"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275"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ПОДВАЛ</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Фундамент</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удовлетворительное. </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 xml:space="preserve">Двери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Окна, продухи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Транзитные сети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Отсутствуют </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207"/>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jc w:val="both"/>
              <w:rPr>
                <w:sz w:val="22"/>
                <w:szCs w:val="22"/>
                <w:lang w:eastAsia="en-US"/>
              </w:rPr>
            </w:pPr>
            <w:r w:rsidRPr="009638F4">
              <w:rPr>
                <w:sz w:val="22"/>
                <w:szCs w:val="22"/>
                <w:lang w:eastAsia="en-US"/>
              </w:rPr>
              <w:t>Розлив центрального отопления</w:t>
            </w:r>
          </w:p>
          <w:p w:rsidR="00DE30E2" w:rsidRPr="009638F4" w:rsidRDefault="00DE30E2">
            <w:pPr>
              <w:jc w:val="both"/>
              <w:rPr>
                <w:sz w:val="22"/>
                <w:szCs w:val="22"/>
                <w:lang w:eastAsia="en-US"/>
              </w:rPr>
            </w:pP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Розлив 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Канализация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Электрощитовая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275"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413"/>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Влажность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Наличие влажности</w:t>
            </w:r>
          </w:p>
        </w:tc>
        <w:tc>
          <w:tcPr>
            <w:tcW w:w="1275"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Height w:val="412"/>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proofErr w:type="spellStart"/>
            <w:r w:rsidRPr="009638F4">
              <w:rPr>
                <w:sz w:val="22"/>
                <w:szCs w:val="22"/>
                <w:lang w:eastAsia="en-US"/>
              </w:rPr>
              <w:t>Затопленность</w:t>
            </w:r>
            <w:proofErr w:type="spellEnd"/>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НАЛИЧИЕ ОБЩЕДОМОВЫХ ПРИБОРОВ УЧЕТА  ЭНЕРГОРЕСУРСОВ</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Отопление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Газоснабжение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Электроснабжение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ОБЩЕДОМОВЫЕ ИНЖЕНЕРНЫЕ СЕТИ</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ГВС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Отопление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Газоснабжение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Электроснабжение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275"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Водоотведение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275"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67217C">
            <w:pPr>
              <w:jc w:val="both"/>
              <w:rPr>
                <w:sz w:val="22"/>
                <w:szCs w:val="22"/>
                <w:lang w:eastAsia="en-US"/>
              </w:rPr>
            </w:pPr>
            <w:r w:rsidRPr="009638F4">
              <w:rPr>
                <w:sz w:val="22"/>
                <w:szCs w:val="22"/>
                <w:lang w:eastAsia="en-US"/>
              </w:rPr>
              <w:t>Автоматическая пожарная сигнализация (АПС СОУЭ)</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Дымоудаление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 xml:space="preserve">Внутреннее противопожарное водоснабжение (ВПК,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СТЕНЫ</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Ограждающие конструкции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Отсутствуют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Лоджии , балконы, плиты ограждения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Межпанельные швы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284"/>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Козырек над входом 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Карнизы, парапеты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Отделочный слой (штукатурка плитка)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7217C">
            <w:pPr>
              <w:jc w:val="both"/>
              <w:rPr>
                <w:sz w:val="22"/>
                <w:szCs w:val="22"/>
                <w:lang w:eastAsia="en-US"/>
              </w:rPr>
            </w:pPr>
            <w:r w:rsidRPr="009638F4">
              <w:rPr>
                <w:sz w:val="22"/>
                <w:szCs w:val="22"/>
                <w:lang w:eastAsia="en-US"/>
              </w:rPr>
              <w:t>Цоколь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ОТМОСТКА</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ind w:firstLine="284"/>
              <w:jc w:val="both"/>
              <w:rPr>
                <w:sz w:val="22"/>
                <w:szCs w:val="22"/>
                <w:lang w:eastAsia="en-US"/>
              </w:rPr>
            </w:pPr>
            <w:r w:rsidRPr="009638F4">
              <w:rPr>
                <w:sz w:val="22"/>
                <w:szCs w:val="22"/>
                <w:lang w:eastAsia="en-US"/>
              </w:rPr>
              <w:t>Отмостка</w:t>
            </w:r>
          </w:p>
          <w:p w:rsidR="00DE30E2" w:rsidRPr="009638F4" w:rsidRDefault="00DE30E2">
            <w:pPr>
              <w:ind w:firstLine="284"/>
              <w:jc w:val="both"/>
              <w:rPr>
                <w:sz w:val="22"/>
                <w:szCs w:val="22"/>
                <w:lang w:eastAsia="en-US"/>
              </w:rPr>
            </w:pP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317"/>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ВНУТРЕННИЕ СТЕНЫ</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Внутри подъездная отделка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ЛЕСТНИЦЫ</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Лестничные марши, площадки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КРЫШИ, КРОВЛЯ</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Стропила, балки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Кровля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кровли-600 м</w:t>
            </w:r>
            <w:r w:rsidRPr="009638F4">
              <w:rPr>
                <w:sz w:val="22"/>
                <w:szCs w:val="22"/>
                <w:vertAlign w:val="superscript"/>
                <w:lang w:eastAsia="en-US"/>
              </w:rPr>
              <w:t>2</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Утепление чердачного перекрытия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ВЕНТИЛЯЦИЯ</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блоков вент каналов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защитных зонтов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отсутствуют.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ОКНА</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На л/клетках</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ДВЕРИ</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Входные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Люки  на чердаках</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МАЛЫЕ ФОРМЫ</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Малые архитектурные формы, урны, скамейки, беседки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Игровые площадки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Бельевые стойки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БЛАГОУСТРОЙСТВО И ОЗЕЛЕНЕНИЕ</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Подходы и подъезды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Тротуары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Деревья, кустарники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Газоны, клумбы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p w:rsidR="00DE30E2" w:rsidRPr="009638F4" w:rsidRDefault="00DE30E2">
            <w:pPr>
              <w:ind w:firstLine="284"/>
              <w:jc w:val="center"/>
              <w:rPr>
                <w:sz w:val="22"/>
                <w:szCs w:val="22"/>
                <w:lang w:eastAsia="en-US"/>
              </w:rPr>
            </w:pPr>
          </w:p>
        </w:tc>
      </w:tr>
      <w:tr w:rsidR="00DE30E2" w:rsidTr="0067217C">
        <w:tc>
          <w:tcPr>
            <w:tcW w:w="9324" w:type="dxa"/>
            <w:gridSpan w:val="5"/>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ЛИФТОВОЕ ОБОРУДОВАНИЕ</w:t>
            </w: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Кабина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Машинное отделение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Канаты, тросы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КШВ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Редуктор, двигатель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Тормозное устройство</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паспорта (формуляра)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руководства по эксплуатации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rPr>
          <w:gridAfter w:val="1"/>
          <w:wAfter w:w="14" w:type="dxa"/>
        </w:trPr>
        <w:tc>
          <w:tcPr>
            <w:tcW w:w="1046"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14"/>
              </w:numPr>
              <w:spacing w:after="200" w:line="276" w:lineRule="auto"/>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Регистрация ОГТН за Учреждением</w:t>
            </w:r>
          </w:p>
        </w:tc>
        <w:tc>
          <w:tcPr>
            <w:tcW w:w="4819"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275"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Default="00DE30E2" w:rsidP="00DE30E2">
      <w:pPr>
        <w:autoSpaceDE w:val="0"/>
        <w:autoSpaceDN w:val="0"/>
        <w:adjustRightInd w:val="0"/>
        <w:jc w:val="both"/>
        <w:rPr>
          <w:sz w:val="16"/>
          <w:szCs w:val="16"/>
        </w:rPr>
      </w:pPr>
    </w:p>
    <w:p w:rsidR="0067217C" w:rsidRDefault="0067217C" w:rsidP="00DE30E2">
      <w:pPr>
        <w:pStyle w:val="ConsNormal"/>
        <w:widowControl/>
        <w:ind w:left="6840" w:right="0" w:firstLine="540"/>
        <w:jc w:val="right"/>
        <w:rPr>
          <w:rFonts w:ascii="Times New Roman" w:hAnsi="Times New Roman" w:cs="Times New Roman"/>
        </w:rPr>
      </w:pPr>
    </w:p>
    <w:p w:rsidR="0067217C" w:rsidRDefault="0067217C" w:rsidP="00DE30E2">
      <w:pPr>
        <w:pStyle w:val="ConsNormal"/>
        <w:widowControl/>
        <w:ind w:left="6840" w:right="0" w:firstLine="540"/>
        <w:jc w:val="right"/>
        <w:rPr>
          <w:rFonts w:ascii="Times New Roman" w:hAnsi="Times New Roman" w:cs="Times New Roman"/>
        </w:rPr>
      </w:pPr>
    </w:p>
    <w:p w:rsidR="0067217C" w:rsidRDefault="0067217C" w:rsidP="00DE30E2">
      <w:pPr>
        <w:pStyle w:val="ConsNormal"/>
        <w:widowControl/>
        <w:ind w:left="6840" w:right="0" w:firstLine="540"/>
        <w:jc w:val="right"/>
        <w:rPr>
          <w:rFonts w:ascii="Times New Roman" w:hAnsi="Times New Roman" w:cs="Times New Roman"/>
        </w:rPr>
      </w:pPr>
    </w:p>
    <w:p w:rsidR="0067217C" w:rsidRDefault="0067217C" w:rsidP="00DE30E2">
      <w:pPr>
        <w:pStyle w:val="ConsNormal"/>
        <w:widowControl/>
        <w:ind w:left="6840" w:right="0" w:firstLine="540"/>
        <w:jc w:val="right"/>
        <w:rPr>
          <w:rFonts w:ascii="Times New Roman" w:hAnsi="Times New Roman" w:cs="Times New Roman"/>
        </w:rPr>
      </w:pPr>
    </w:p>
    <w:p w:rsidR="0067217C" w:rsidRDefault="0067217C" w:rsidP="00DE30E2">
      <w:pPr>
        <w:pStyle w:val="ConsNormal"/>
        <w:widowControl/>
        <w:ind w:left="6840" w:right="0" w:firstLine="540"/>
        <w:jc w:val="right"/>
        <w:rPr>
          <w:rFonts w:ascii="Times New Roman" w:hAnsi="Times New Roman" w:cs="Times New Roman"/>
        </w:rPr>
      </w:pPr>
    </w:p>
    <w:p w:rsidR="00DE30E2" w:rsidRDefault="00DE30E2" w:rsidP="00DE30E2">
      <w:pPr>
        <w:pStyle w:val="12"/>
        <w:shd w:val="clear" w:color="auto" w:fill="auto"/>
        <w:tabs>
          <w:tab w:val="left" w:pos="903"/>
        </w:tabs>
        <w:spacing w:before="0" w:line="240" w:lineRule="auto"/>
        <w:jc w:val="right"/>
        <w:rPr>
          <w:i/>
        </w:rPr>
      </w:pPr>
    </w:p>
    <w:p w:rsidR="00DE30E2" w:rsidRDefault="00DE30E2" w:rsidP="00DE30E2">
      <w:pPr>
        <w:pStyle w:val="12"/>
        <w:shd w:val="clear" w:color="auto" w:fill="auto"/>
        <w:tabs>
          <w:tab w:val="left" w:pos="903"/>
        </w:tabs>
        <w:spacing w:before="0" w:line="240" w:lineRule="auto"/>
        <w:jc w:val="both"/>
        <w:rPr>
          <w:sz w:val="26"/>
          <w:szCs w:val="26"/>
        </w:rPr>
      </w:pPr>
    </w:p>
    <w:p w:rsidR="0067217C" w:rsidRDefault="0067217C" w:rsidP="00DE30E2">
      <w:pPr>
        <w:jc w:val="center"/>
        <w:rPr>
          <w:b/>
        </w:rPr>
        <w:sectPr w:rsidR="0067217C"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rPr>
        <w:t>многоквартирном доме, являющегося объектом конкурса</w:t>
      </w:r>
    </w:p>
    <w:p w:rsidR="00DE30E2" w:rsidRPr="0067217C" w:rsidRDefault="00DE30E2" w:rsidP="00DE30E2">
      <w:pPr>
        <w:jc w:val="center"/>
      </w:pPr>
      <w:r w:rsidRPr="0067217C">
        <w:t>(Лот №</w:t>
      </w:r>
      <w:r w:rsidR="0067217C" w:rsidRPr="0067217C">
        <w:t xml:space="preserve"> </w:t>
      </w:r>
      <w:r w:rsidR="00231C9F">
        <w:t>1</w:t>
      </w:r>
      <w:r w:rsidRPr="0067217C">
        <w:t>)</w:t>
      </w:r>
    </w:p>
    <w:p w:rsidR="00DE30E2" w:rsidRPr="0067217C" w:rsidRDefault="00DE30E2" w:rsidP="00DE30E2">
      <w:pPr>
        <w:jc w:val="center"/>
      </w:pPr>
    </w:p>
    <w:p w:rsidR="00DE30E2" w:rsidRPr="0067217C" w:rsidRDefault="00DE30E2" w:rsidP="00DE30E2">
      <w:pPr>
        <w:jc w:val="center"/>
        <w:rPr>
          <w:sz w:val="16"/>
          <w:szCs w:val="16"/>
        </w:rP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I. Общие сведения о многоквартирном доме</w:t>
      </w:r>
    </w:p>
    <w:p w:rsidR="00DE30E2" w:rsidRPr="0067217C"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Бабстово,ул. Ленина, дом 23</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1979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четыре</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36</w:t>
      </w:r>
      <w:r>
        <w:rPr>
          <w:rFonts w:ascii="Times New Roman" w:hAnsi="Times New Roman" w:cs="Times New Roman"/>
          <w:noProof/>
          <w:sz w:val="24"/>
          <w:szCs w:val="24"/>
        </w:rPr>
        <w:t>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 указанием  реквизитов  правовых  актов  о  признании  жилых  помещений</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3456,6</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12_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 w:rsidR="00DE30E2" w:rsidRDefault="00DE30E2" w:rsidP="00DE30E2">
      <w:pPr>
        <w:autoSpaceDE w:val="0"/>
        <w:autoSpaceDN w:val="0"/>
        <w:adjustRightInd w:val="0"/>
        <w:ind w:left="-284" w:right="-285"/>
        <w:jc w:val="both"/>
        <w:rPr>
          <w:sz w:val="16"/>
          <w:szCs w:val="16"/>
        </w:rPr>
      </w:pPr>
    </w:p>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45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1046"/>
        <w:gridCol w:w="2170"/>
        <w:gridCol w:w="4819"/>
        <w:gridCol w:w="1420"/>
      </w:tblGrid>
      <w:tr w:rsidR="00DE30E2" w:rsidTr="0067217C">
        <w:tc>
          <w:tcPr>
            <w:tcW w:w="1046"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819"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419"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419"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ПОДВАЛ</w:t>
            </w:r>
          </w:p>
        </w:tc>
      </w:tr>
      <w:tr w:rsidR="00DE30E2" w:rsidRPr="009638F4" w:rsidTr="00982E3D">
        <w:trPr>
          <w:trHeight w:val="407"/>
        </w:trPr>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Фундамент</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удовлетворительное. </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Двери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в связи с износом</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Окна, продухи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982E3D">
            <w:pPr>
              <w:ind w:hanging="61"/>
              <w:jc w:val="both"/>
              <w:rPr>
                <w:sz w:val="22"/>
                <w:szCs w:val="22"/>
                <w:lang w:eastAsia="en-US"/>
              </w:rPr>
            </w:pPr>
            <w:r w:rsidRPr="009638F4">
              <w:rPr>
                <w:sz w:val="22"/>
                <w:szCs w:val="22"/>
                <w:lang w:eastAsia="en-US"/>
              </w:rPr>
              <w:t>Транзитные сети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Отсутствуют </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207"/>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jc w:val="both"/>
              <w:rPr>
                <w:sz w:val="22"/>
                <w:szCs w:val="22"/>
                <w:lang w:eastAsia="en-US"/>
              </w:rPr>
            </w:pPr>
            <w:r w:rsidRPr="009638F4">
              <w:rPr>
                <w:sz w:val="22"/>
                <w:szCs w:val="22"/>
                <w:lang w:eastAsia="en-US"/>
              </w:rPr>
              <w:t>Розлив центрального отопления</w:t>
            </w:r>
          </w:p>
          <w:p w:rsidR="00DE30E2" w:rsidRPr="009638F4" w:rsidRDefault="00DE30E2">
            <w:pPr>
              <w:jc w:val="both"/>
              <w:rPr>
                <w:sz w:val="22"/>
                <w:szCs w:val="22"/>
                <w:lang w:eastAsia="en-US"/>
              </w:rPr>
            </w:pP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Розлив 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Канализация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Электрощитовая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419"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413"/>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Влажность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Наличие влажности</w:t>
            </w:r>
          </w:p>
        </w:tc>
        <w:tc>
          <w:tcPr>
            <w:tcW w:w="1419"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rPr>
          <w:trHeight w:val="412"/>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proofErr w:type="spellStart"/>
            <w:r w:rsidRPr="009638F4">
              <w:rPr>
                <w:sz w:val="22"/>
                <w:szCs w:val="22"/>
                <w:lang w:eastAsia="en-US"/>
              </w:rPr>
              <w:t>Затопленность</w:t>
            </w:r>
            <w:proofErr w:type="spellEnd"/>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rsidP="00982E3D">
            <w:pPr>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НАЛИЧИЕ ОБЩЕДОМОВЫХ ПРИБОРОВ УЧЕТА  ЭНЕРГОРЕСУРСОВ</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Отопление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Газоснабжение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982E3D">
            <w:pPr>
              <w:ind w:hanging="61"/>
              <w:jc w:val="both"/>
              <w:rPr>
                <w:sz w:val="22"/>
                <w:szCs w:val="22"/>
                <w:lang w:eastAsia="en-US"/>
              </w:rPr>
            </w:pPr>
            <w:r w:rsidRPr="009638F4">
              <w:rPr>
                <w:sz w:val="22"/>
                <w:szCs w:val="22"/>
                <w:lang w:eastAsia="en-US"/>
              </w:rPr>
              <w:t xml:space="preserve">Электроснабжение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ОБЩЕДОМОВЫЕ ИНЖЕНЕРНЫЕ СЕТИ</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ХВС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ГВС</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Отопление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Газоснабжение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Электроснабжение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41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Водоотведение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41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ind w:firstLine="284"/>
              <w:jc w:val="both"/>
              <w:rPr>
                <w:sz w:val="22"/>
                <w:szCs w:val="22"/>
                <w:lang w:eastAsia="en-US"/>
              </w:rPr>
            </w:pPr>
            <w:r w:rsidRPr="009638F4">
              <w:rPr>
                <w:sz w:val="22"/>
                <w:szCs w:val="22"/>
                <w:lang w:eastAsia="en-US"/>
              </w:rPr>
              <w:t>Автоматическая пожарная сигнализация (АПС СОУЭ)</w:t>
            </w:r>
          </w:p>
          <w:p w:rsidR="00DE30E2" w:rsidRPr="009638F4" w:rsidRDefault="00DE30E2">
            <w:pPr>
              <w:ind w:firstLine="284"/>
              <w:jc w:val="both"/>
              <w:rPr>
                <w:sz w:val="22"/>
                <w:szCs w:val="22"/>
                <w:lang w:eastAsia="en-US"/>
              </w:rPr>
            </w:pP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Дымоудаление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Внутреннее противопожарное водоснабжение (ВПК,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СТЕНЫ</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Ограждающие конструкции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Отсутствуют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Лоджии , балконы, плиты ограждения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Межпанельные швы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284"/>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Козырек над входом 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Карнизы, парапеты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Отделочный слой (штукатурка плитка)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Цоколь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ОТМОСТКА</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ind w:firstLine="284"/>
              <w:jc w:val="both"/>
              <w:rPr>
                <w:sz w:val="22"/>
                <w:szCs w:val="22"/>
                <w:lang w:eastAsia="en-US"/>
              </w:rPr>
            </w:pPr>
            <w:r w:rsidRPr="009638F4">
              <w:rPr>
                <w:sz w:val="22"/>
                <w:szCs w:val="22"/>
                <w:lang w:eastAsia="en-US"/>
              </w:rPr>
              <w:t>Отмостка</w:t>
            </w:r>
          </w:p>
          <w:p w:rsidR="00DE30E2" w:rsidRPr="009638F4" w:rsidRDefault="00DE30E2">
            <w:pPr>
              <w:ind w:firstLine="284"/>
              <w:jc w:val="both"/>
              <w:rPr>
                <w:sz w:val="22"/>
                <w:szCs w:val="22"/>
                <w:lang w:eastAsia="en-US"/>
              </w:rPr>
            </w:pP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317"/>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ВНУТРЕННИЕ СТЕНЫ</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Внутри подъездная отделка </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ЛЕСТНИЦЫ</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Лестничные марши, площадки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КРЫШИ, КРОВЛЯ</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Стропила, балки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Кровля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кровли-600 м</w:t>
            </w:r>
            <w:r w:rsidRPr="009638F4">
              <w:rPr>
                <w:sz w:val="22"/>
                <w:szCs w:val="22"/>
                <w:vertAlign w:val="superscript"/>
                <w:lang w:eastAsia="en-US"/>
              </w:rPr>
              <w:t>2</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Утепление чердачного перекрытия</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ВЕНТИЛЯЦИЯ</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блоков вент каналов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защитных зонтов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отсутствуют.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ОКНА</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На л/клетках</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ДВЕРИ</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Входные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Люки  на чердаках</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lastRenderedPageBreak/>
              <w:t>МАЛЫЕ ФОРМЫ</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Малые архитектурные формы, урны, скамейки, беседки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Игровые площадки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Бельевые стойки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БЛАГОУСТРОЙСТВО И ОЗЕЛЕНЕНИЕ</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Подходы и подъезды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Тротуары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Деревья, кустарники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Газоны, клумбы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ЛИФТОВОЕ ОБОРУДОВАНИЕ</w:t>
            </w: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Кабина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Машинное отделение</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Канаты, тросы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КШВ</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Редуктор, двигатель</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Тормозное устройство</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паспорта (формуляра)</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руководства по эксплуатации</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819"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RPr="009638F4" w:rsidTr="0067217C">
        <w:tc>
          <w:tcPr>
            <w:tcW w:w="1046"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15"/>
              </w:numPr>
              <w:spacing w:after="200" w:line="276" w:lineRule="auto"/>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Регистрация ОГТН за Учреждением</w:t>
            </w:r>
          </w:p>
        </w:tc>
        <w:tc>
          <w:tcPr>
            <w:tcW w:w="4819"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9"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Pr="009638F4" w:rsidRDefault="00DE30E2" w:rsidP="00DE30E2">
      <w:pPr>
        <w:autoSpaceDE w:val="0"/>
        <w:autoSpaceDN w:val="0"/>
        <w:adjustRightInd w:val="0"/>
        <w:jc w:val="both"/>
        <w:rPr>
          <w:sz w:val="22"/>
          <w:szCs w:val="22"/>
        </w:rPr>
      </w:pPr>
    </w:p>
    <w:p w:rsidR="00DE30E2" w:rsidRPr="009638F4" w:rsidRDefault="00DE30E2" w:rsidP="00DE30E2">
      <w:pPr>
        <w:pStyle w:val="ConsNormal"/>
        <w:widowControl/>
        <w:ind w:left="6840" w:right="0" w:firstLine="0"/>
        <w:jc w:val="both"/>
        <w:rPr>
          <w:rFonts w:ascii="Times New Roman" w:hAnsi="Times New Roman" w:cs="Times New Roman"/>
          <w:sz w:val="22"/>
          <w:szCs w:val="22"/>
        </w:rPr>
      </w:pPr>
    </w:p>
    <w:p w:rsidR="00DE30E2" w:rsidRPr="009638F4" w:rsidRDefault="00DE30E2" w:rsidP="00DE30E2">
      <w:pPr>
        <w:pStyle w:val="12"/>
        <w:shd w:val="clear" w:color="auto" w:fill="auto"/>
        <w:tabs>
          <w:tab w:val="left" w:pos="903"/>
        </w:tabs>
        <w:spacing w:before="0" w:line="240" w:lineRule="auto"/>
        <w:jc w:val="right"/>
        <w:rPr>
          <w:i/>
          <w:sz w:val="22"/>
          <w:szCs w:val="22"/>
        </w:rPr>
      </w:pPr>
    </w:p>
    <w:p w:rsidR="00DE30E2" w:rsidRPr="009638F4" w:rsidRDefault="00DE30E2" w:rsidP="00DE30E2">
      <w:pPr>
        <w:pStyle w:val="12"/>
        <w:shd w:val="clear" w:color="auto" w:fill="auto"/>
        <w:tabs>
          <w:tab w:val="left" w:pos="903"/>
        </w:tabs>
        <w:spacing w:before="0" w:line="240" w:lineRule="auto"/>
        <w:jc w:val="right"/>
        <w:rPr>
          <w:i/>
          <w:sz w:val="22"/>
          <w:szCs w:val="22"/>
        </w:rPr>
      </w:pPr>
    </w:p>
    <w:p w:rsidR="0067217C" w:rsidRPr="009638F4" w:rsidRDefault="0067217C" w:rsidP="00DE30E2">
      <w:pPr>
        <w:pStyle w:val="12"/>
        <w:shd w:val="clear" w:color="auto" w:fill="auto"/>
        <w:tabs>
          <w:tab w:val="left" w:pos="903"/>
        </w:tabs>
        <w:spacing w:before="0" w:line="240" w:lineRule="auto"/>
        <w:jc w:val="both"/>
        <w:rPr>
          <w:sz w:val="22"/>
          <w:szCs w:val="22"/>
        </w:rPr>
        <w:sectPr w:rsidR="0067217C" w:rsidRPr="009638F4"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rPr>
        <w:t>многоквартирном доме, являющегося объектом конкурса</w:t>
      </w:r>
    </w:p>
    <w:p w:rsidR="00DE30E2" w:rsidRPr="0067217C" w:rsidRDefault="00DE30E2" w:rsidP="00DE30E2">
      <w:pPr>
        <w:jc w:val="center"/>
      </w:pPr>
      <w:r w:rsidRPr="0067217C">
        <w:t>(Лот №</w:t>
      </w:r>
      <w:r w:rsidR="00231C9F">
        <w:t>1</w:t>
      </w:r>
      <w:r w:rsidRPr="0067217C">
        <w:t>)</w:t>
      </w:r>
    </w:p>
    <w:p w:rsidR="00DE30E2" w:rsidRPr="0067217C" w:rsidRDefault="00DE30E2" w:rsidP="00DE30E2">
      <w:pPr>
        <w:jc w:val="center"/>
      </w:pPr>
    </w:p>
    <w:p w:rsidR="00DE30E2" w:rsidRPr="0067217C" w:rsidRDefault="00DE30E2" w:rsidP="00DE30E2">
      <w:pPr>
        <w:jc w:val="center"/>
        <w:rPr>
          <w:sz w:val="16"/>
          <w:szCs w:val="16"/>
        </w:rP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I. Общие сведения о многоквартирном доме</w:t>
      </w:r>
    </w:p>
    <w:p w:rsidR="00DE30E2" w:rsidRPr="0067217C"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Бабстово,ул. Ленина, дом 27</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1980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16</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3458,1</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31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1046"/>
        <w:gridCol w:w="2170"/>
        <w:gridCol w:w="4677"/>
        <w:gridCol w:w="1418"/>
      </w:tblGrid>
      <w:tr w:rsidR="00DE30E2" w:rsidTr="0067217C">
        <w:tc>
          <w:tcPr>
            <w:tcW w:w="1046"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677"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418"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pPr>
              <w:ind w:firstLine="284"/>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418"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b/>
                <w:sz w:val="22"/>
                <w:szCs w:val="22"/>
                <w:lang w:eastAsia="en-US"/>
              </w:rPr>
            </w:pPr>
            <w:r w:rsidRPr="009638F4">
              <w:rPr>
                <w:b/>
                <w:sz w:val="22"/>
                <w:szCs w:val="22"/>
                <w:lang w:eastAsia="en-US"/>
              </w:rPr>
              <w:t>ПОДВАЛ</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Фундамент</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удовлетворительное. </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 xml:space="preserve">Двери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Окна, продухи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Транзитные сети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Отсутствуют </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7"/>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ind w:firstLine="81"/>
              <w:jc w:val="both"/>
              <w:rPr>
                <w:sz w:val="22"/>
                <w:szCs w:val="22"/>
                <w:lang w:eastAsia="en-US"/>
              </w:rPr>
            </w:pPr>
            <w:r w:rsidRPr="009638F4">
              <w:rPr>
                <w:sz w:val="22"/>
                <w:szCs w:val="22"/>
                <w:lang w:eastAsia="en-US"/>
              </w:rPr>
              <w:t>Розлив центрального отопления</w:t>
            </w:r>
          </w:p>
          <w:p w:rsidR="00DE30E2" w:rsidRPr="009638F4" w:rsidRDefault="00DE30E2" w:rsidP="00231C9F">
            <w:pPr>
              <w:ind w:firstLine="81"/>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Розлив 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Канализация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81"/>
              <w:jc w:val="both"/>
              <w:rPr>
                <w:sz w:val="22"/>
                <w:szCs w:val="22"/>
                <w:lang w:eastAsia="en-US"/>
              </w:rPr>
            </w:pPr>
            <w:r w:rsidRPr="009638F4">
              <w:rPr>
                <w:sz w:val="22"/>
                <w:szCs w:val="22"/>
                <w:lang w:eastAsia="en-US"/>
              </w:rPr>
              <w:t>Электрощитовая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418"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3"/>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6"/>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Влажность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Наличие влажности</w:t>
            </w:r>
          </w:p>
        </w:tc>
        <w:tc>
          <w:tcPr>
            <w:tcW w:w="1418"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2"/>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proofErr w:type="spellStart"/>
            <w:r w:rsidRPr="009638F4">
              <w:rPr>
                <w:sz w:val="22"/>
                <w:szCs w:val="22"/>
                <w:lang w:eastAsia="en-US"/>
              </w:rPr>
              <w:t>Затопленность</w:t>
            </w:r>
            <w:proofErr w:type="spellEnd"/>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НАЛИЧИЕ ОБЩЕДОМОВЫХ ПРИБОРОВ УЧЕТА  ЭНЕРГОРЕСУРСОВ</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ОБЩЕДОМОВЫЕ ИНЖЕНЕРНЫЕ СЕТИ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418"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Водоотведение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418"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231C9F">
            <w:pPr>
              <w:pStyle w:val="af1"/>
              <w:numPr>
                <w:ilvl w:val="0"/>
                <w:numId w:val="16"/>
              </w:numPr>
              <w:spacing w:after="200" w:line="276" w:lineRule="auto"/>
              <w:ind w:firstLine="273"/>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ind w:hanging="61"/>
              <w:jc w:val="both"/>
              <w:rPr>
                <w:sz w:val="22"/>
                <w:szCs w:val="22"/>
                <w:lang w:eastAsia="en-US"/>
              </w:rPr>
            </w:pPr>
            <w:r w:rsidRPr="009638F4">
              <w:rPr>
                <w:sz w:val="22"/>
                <w:szCs w:val="22"/>
                <w:lang w:eastAsia="en-US"/>
              </w:rPr>
              <w:t>Автоматическая пожарная сигнализация (АПС СОУЭ)</w:t>
            </w:r>
          </w:p>
          <w:p w:rsidR="00DE30E2" w:rsidRPr="009638F4" w:rsidRDefault="00DE30E2" w:rsidP="00231C9F">
            <w:pPr>
              <w:ind w:hanging="61"/>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231C9F">
            <w:pPr>
              <w:pStyle w:val="af1"/>
              <w:numPr>
                <w:ilvl w:val="0"/>
                <w:numId w:val="16"/>
              </w:numPr>
              <w:spacing w:after="200" w:line="276" w:lineRule="auto"/>
              <w:ind w:firstLine="273"/>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Дымоудаление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231C9F">
            <w:pPr>
              <w:pStyle w:val="af1"/>
              <w:numPr>
                <w:ilvl w:val="0"/>
                <w:numId w:val="16"/>
              </w:numPr>
              <w:spacing w:after="200" w:line="276" w:lineRule="auto"/>
              <w:ind w:firstLine="273"/>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 xml:space="preserve">Внутреннее противопожарное водоснабжение (ВПК,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highlight w:val="yellow"/>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both"/>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Ограждающие конструкции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highlight w:val="yellow"/>
                <w:lang w:eastAsia="en-US"/>
              </w:rPr>
            </w:pPr>
            <w:r w:rsidRPr="009638F4">
              <w:rPr>
                <w:sz w:val="22"/>
                <w:szCs w:val="22"/>
                <w:lang w:eastAsia="en-US"/>
              </w:rPr>
              <w:t>Отсутствуют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Лоджии , балконы, плиты ограждения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Межпанельные швы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p w:rsidR="00DE30E2" w:rsidRPr="009638F4" w:rsidRDefault="00DE30E2" w:rsidP="00231C9F">
            <w:pPr>
              <w:ind w:firstLine="273"/>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ind w:firstLine="273"/>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Козырек над входом 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ind w:firstLine="273"/>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Карнизы, парапеты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ind w:firstLine="273"/>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Отделочный слой (штукатурка плитка)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ind w:firstLine="273"/>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Цоколь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ОТМОСТКА</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ind w:firstLine="273"/>
              <w:jc w:val="both"/>
              <w:rPr>
                <w:sz w:val="22"/>
                <w:szCs w:val="22"/>
                <w:lang w:eastAsia="en-US"/>
              </w:rPr>
            </w:pPr>
            <w:r w:rsidRPr="009638F4">
              <w:rPr>
                <w:sz w:val="22"/>
                <w:szCs w:val="22"/>
                <w:lang w:eastAsia="en-US"/>
              </w:rPr>
              <w:t>Отмостка</w:t>
            </w:r>
          </w:p>
          <w:p w:rsidR="00DE30E2" w:rsidRPr="009638F4" w:rsidRDefault="00DE30E2" w:rsidP="00231C9F">
            <w:pPr>
              <w:ind w:firstLine="273"/>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p w:rsidR="00DE30E2" w:rsidRPr="009638F4" w:rsidRDefault="00DE30E2" w:rsidP="00231C9F">
            <w:pPr>
              <w:ind w:firstLine="273"/>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ВНУТРЕННИЕ 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 xml:space="preserve">Внутри подъездная отделка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ЛЕСТНИЦЫ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Лестничные марши,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КРЫШИ, КРОВЛЯ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Стропила, балки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Отсутствуют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Кровля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кровли-600 м</w:t>
            </w:r>
            <w:r w:rsidRPr="009638F4">
              <w:rPr>
                <w:sz w:val="22"/>
                <w:szCs w:val="22"/>
                <w:vertAlign w:val="superscript"/>
                <w:lang w:eastAsia="en-US"/>
              </w:rPr>
              <w:t>2</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Утепление чердачного перекрытия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ВЕНТИЛЯЦИЯ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Состояние блоков вент каналов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Состояние защитных зонтов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отсутствуют.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hanging="61"/>
              <w:jc w:val="center"/>
              <w:rPr>
                <w:b/>
                <w:sz w:val="22"/>
                <w:szCs w:val="22"/>
                <w:lang w:eastAsia="en-US"/>
              </w:rPr>
            </w:pPr>
            <w:r w:rsidRPr="009638F4">
              <w:rPr>
                <w:b/>
                <w:sz w:val="22"/>
                <w:szCs w:val="22"/>
                <w:lang w:eastAsia="en-US"/>
              </w:rPr>
              <w:t>ОКНА</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hanging="61"/>
              <w:jc w:val="both"/>
              <w:rPr>
                <w:sz w:val="22"/>
                <w:szCs w:val="22"/>
                <w:lang w:eastAsia="en-US"/>
              </w:rPr>
            </w:pPr>
            <w:r w:rsidRPr="009638F4">
              <w:rPr>
                <w:sz w:val="22"/>
                <w:szCs w:val="22"/>
                <w:lang w:eastAsia="en-US"/>
              </w:rPr>
              <w:t>На л/клетках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ДВЕРИ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Входные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Люки  на чердаках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МАЛЫЕ ФОРМЫ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Малые архитектурные формы, урны, скамейки, беседки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Игровые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Бельевые стойки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БЛАГОУСТРОЙСТВО И ОЗЕЛЕНЕНИЕ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Подходы и подъезды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Тротуары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Отсутствуют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Деревья, кустарники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Газоны, клумбы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ind w:firstLine="273"/>
              <w:jc w:val="center"/>
              <w:rPr>
                <w:b/>
                <w:sz w:val="22"/>
                <w:szCs w:val="22"/>
                <w:lang w:eastAsia="en-US"/>
              </w:rPr>
            </w:pPr>
            <w:r w:rsidRPr="009638F4">
              <w:rPr>
                <w:b/>
                <w:sz w:val="22"/>
                <w:szCs w:val="22"/>
                <w:lang w:eastAsia="en-US"/>
              </w:rPr>
              <w:t>ЛИФТОВОЕ ОБОРУДОВАНИЕ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Кабина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Машинное отделение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Канаты, тросы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КШВ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Редуктор, двигатель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Тормозное устройство</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паспорта (формуляра)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руководства по эксплуатации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rsidP="00231C9F">
            <w:pPr>
              <w:pStyle w:val="af1"/>
              <w:ind w:firstLine="273"/>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r w:rsidR="00DE30E2" w:rsidTr="0067217C">
        <w:tc>
          <w:tcPr>
            <w:tcW w:w="1046"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231C9F">
            <w:pPr>
              <w:pStyle w:val="af1"/>
              <w:numPr>
                <w:ilvl w:val="0"/>
                <w:numId w:val="16"/>
              </w:numPr>
              <w:spacing w:after="200" w:line="276" w:lineRule="auto"/>
              <w:ind w:firstLine="273"/>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Регистрация ОГТН за Учреждением</w:t>
            </w:r>
          </w:p>
        </w:tc>
        <w:tc>
          <w:tcPr>
            <w:tcW w:w="4677"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231C9F">
            <w:pPr>
              <w:ind w:firstLine="273"/>
              <w:jc w:val="both"/>
              <w:rPr>
                <w:sz w:val="22"/>
                <w:szCs w:val="22"/>
                <w:lang w:eastAsia="en-US"/>
              </w:rPr>
            </w:pPr>
            <w:r w:rsidRPr="009638F4">
              <w:rPr>
                <w:sz w:val="22"/>
                <w:szCs w:val="22"/>
                <w:lang w:eastAsia="en-US"/>
              </w:rPr>
              <w:t>Отсутствует</w:t>
            </w:r>
          </w:p>
        </w:tc>
        <w:tc>
          <w:tcPr>
            <w:tcW w:w="1418"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rsidP="00231C9F">
            <w:pPr>
              <w:ind w:firstLine="273"/>
              <w:jc w:val="center"/>
              <w:rPr>
                <w:sz w:val="22"/>
                <w:szCs w:val="22"/>
                <w:lang w:eastAsia="en-US"/>
              </w:rPr>
            </w:pPr>
          </w:p>
        </w:tc>
      </w:tr>
    </w:tbl>
    <w:p w:rsidR="00DE30E2" w:rsidRDefault="00DE30E2" w:rsidP="00231C9F">
      <w:pPr>
        <w:autoSpaceDE w:val="0"/>
        <w:autoSpaceDN w:val="0"/>
        <w:adjustRightInd w:val="0"/>
        <w:ind w:firstLine="273"/>
        <w:jc w:val="both"/>
        <w:rPr>
          <w:sz w:val="16"/>
          <w:szCs w:val="16"/>
        </w:rPr>
      </w:pPr>
    </w:p>
    <w:p w:rsidR="00DE30E2" w:rsidRDefault="00DE30E2" w:rsidP="00231C9F">
      <w:pPr>
        <w:pStyle w:val="12"/>
        <w:shd w:val="clear" w:color="auto" w:fill="auto"/>
        <w:tabs>
          <w:tab w:val="left" w:pos="903"/>
        </w:tabs>
        <w:spacing w:before="0" w:line="240" w:lineRule="auto"/>
        <w:ind w:firstLine="273"/>
        <w:jc w:val="right"/>
        <w:rPr>
          <w:i/>
          <w:sz w:val="20"/>
          <w:szCs w:val="20"/>
        </w:rPr>
      </w:pPr>
    </w:p>
    <w:p w:rsidR="0067217C" w:rsidRDefault="0067217C" w:rsidP="00231C9F">
      <w:pPr>
        <w:pStyle w:val="12"/>
        <w:shd w:val="clear" w:color="auto" w:fill="auto"/>
        <w:tabs>
          <w:tab w:val="left" w:pos="903"/>
        </w:tabs>
        <w:spacing w:before="0" w:line="240" w:lineRule="auto"/>
        <w:ind w:firstLine="273"/>
        <w:jc w:val="right"/>
        <w:rPr>
          <w:i/>
        </w:rPr>
        <w:sectPr w:rsidR="0067217C"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rPr>
        <w:t>многоквартирном доме, являющегося объектом конкурса</w:t>
      </w:r>
    </w:p>
    <w:p w:rsidR="00DE30E2" w:rsidRPr="0067217C" w:rsidRDefault="00DE30E2" w:rsidP="00DE30E2">
      <w:pPr>
        <w:jc w:val="center"/>
      </w:pPr>
      <w:r w:rsidRPr="0067217C">
        <w:t>(Лот №</w:t>
      </w:r>
      <w:r w:rsidR="00231C9F">
        <w:t>1</w:t>
      </w:r>
      <w:r w:rsidRPr="0067217C">
        <w:t>)</w:t>
      </w:r>
    </w:p>
    <w:p w:rsidR="00DE30E2" w:rsidRPr="0067217C" w:rsidRDefault="00DE30E2" w:rsidP="00DE30E2">
      <w:pPr>
        <w:jc w:val="center"/>
      </w:pPr>
    </w:p>
    <w:p w:rsidR="00DE30E2" w:rsidRPr="0067217C" w:rsidRDefault="00DE30E2" w:rsidP="00DE30E2">
      <w:pPr>
        <w:jc w:val="center"/>
        <w:rPr>
          <w:sz w:val="16"/>
          <w:szCs w:val="16"/>
        </w:rP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I. Общие сведения о многоквартирном доме</w:t>
      </w:r>
    </w:p>
    <w:p w:rsidR="00DE30E2" w:rsidRPr="0067217C"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ул. Ленина, дом 29</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1984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16</w:t>
      </w:r>
      <w:r>
        <w:rPr>
          <w:rFonts w:ascii="Times New Roman" w:hAnsi="Times New Roman" w:cs="Times New Roman"/>
          <w:noProof/>
          <w:sz w:val="24"/>
          <w:szCs w:val="24"/>
        </w:rPr>
        <w:t>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 указанием  реквизитов  правовых  актов  о  признании  жилых  помещений</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2813</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4_</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 w:rsidR="00DE30E2" w:rsidRDefault="00DE30E2" w:rsidP="00DE30E2">
      <w:pPr>
        <w:autoSpaceDE w:val="0"/>
        <w:autoSpaceDN w:val="0"/>
        <w:adjustRightInd w:val="0"/>
        <w:jc w:val="right"/>
        <w:rPr>
          <w:sz w:val="16"/>
          <w:szCs w:val="16"/>
        </w:rPr>
      </w:pPr>
    </w:p>
    <w:p w:rsidR="00DE30E2" w:rsidRDefault="00DE30E2" w:rsidP="00DE30E2">
      <w:pPr>
        <w:autoSpaceDE w:val="0"/>
        <w:autoSpaceDN w:val="0"/>
        <w:adjustRightInd w:val="0"/>
        <w:jc w:val="right"/>
        <w:rPr>
          <w:sz w:val="16"/>
          <w:szCs w:val="16"/>
        </w:rPr>
      </w:pPr>
      <w:r>
        <w:rPr>
          <w:sz w:val="16"/>
          <w:szCs w:val="16"/>
        </w:rPr>
        <w:t>Оборотная сторона Акта</w:t>
      </w:r>
    </w:p>
    <w:tbl>
      <w:tblPr>
        <w:tblW w:w="931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1046"/>
        <w:gridCol w:w="2170"/>
        <w:gridCol w:w="4536"/>
        <w:gridCol w:w="1559"/>
      </w:tblGrid>
      <w:tr w:rsidR="00DE30E2" w:rsidTr="0067217C">
        <w:tc>
          <w:tcPr>
            <w:tcW w:w="1046"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536"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pPr>
              <w:ind w:firstLine="284"/>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559"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ind w:firstLine="33"/>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559"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b/>
                <w:sz w:val="22"/>
                <w:szCs w:val="22"/>
                <w:lang w:eastAsia="en-US"/>
              </w:rPr>
            </w:pPr>
            <w:r w:rsidRPr="009638F4">
              <w:rPr>
                <w:b/>
                <w:sz w:val="22"/>
                <w:szCs w:val="22"/>
                <w:lang w:eastAsia="en-US"/>
              </w:rPr>
              <w:lastRenderedPageBreak/>
              <w:t>ПОДВАЛ</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Фундамент</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удовлетворительное. </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Двери </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Окна, продухи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Транзитные сети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Отсутствуют </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7"/>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jc w:val="both"/>
              <w:rPr>
                <w:sz w:val="22"/>
                <w:szCs w:val="22"/>
                <w:lang w:eastAsia="en-US"/>
              </w:rPr>
            </w:pPr>
            <w:r w:rsidRPr="009638F4">
              <w:rPr>
                <w:sz w:val="22"/>
                <w:szCs w:val="22"/>
                <w:lang w:eastAsia="en-US"/>
              </w:rPr>
              <w:t>Розлив центрального отопления</w:t>
            </w:r>
          </w:p>
          <w:p w:rsidR="00DE30E2" w:rsidRPr="009638F4" w:rsidRDefault="00DE30E2" w:rsidP="00231C9F">
            <w:pPr>
              <w:jc w:val="both"/>
              <w:rPr>
                <w:sz w:val="22"/>
                <w:szCs w:val="22"/>
                <w:lang w:eastAsia="en-US"/>
              </w:rPr>
            </w:pP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Розлив ХВС</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Канализация</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Электрощитовая</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559"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3"/>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Влажность</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Наличие влажности</w:t>
            </w:r>
          </w:p>
        </w:tc>
        <w:tc>
          <w:tcPr>
            <w:tcW w:w="1559"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2"/>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proofErr w:type="spellStart"/>
            <w:r w:rsidRPr="009638F4">
              <w:rPr>
                <w:sz w:val="22"/>
                <w:szCs w:val="22"/>
                <w:lang w:eastAsia="en-US"/>
              </w:rPr>
              <w:t>Затопленность</w:t>
            </w:r>
            <w:proofErr w:type="spellEnd"/>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НАЛИЧИЕ ОБЩЕДОМОВЫХ ПРИБОРОВ УЧЕТА  ЭНЕРГОРЕСУРСОВ</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ХВС</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ГВС</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Отопление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Газоснабжение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Электроснабжение </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ОБЩЕДОМОВЫЕ ИНЖЕНЕРНЫЕ СЕТИ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ХВС</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ГВС</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Отопление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Газоснабжение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Электроснабжение </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55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Водоотведение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559"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982E3D">
            <w:pPr>
              <w:jc w:val="both"/>
              <w:rPr>
                <w:sz w:val="22"/>
                <w:szCs w:val="22"/>
                <w:lang w:eastAsia="en-US"/>
              </w:rPr>
            </w:pPr>
            <w:r w:rsidRPr="009638F4">
              <w:rPr>
                <w:sz w:val="22"/>
                <w:szCs w:val="22"/>
                <w:lang w:eastAsia="en-US"/>
              </w:rPr>
              <w:t>Автоматическая пожарная сигнализация (АПС СОУЭ)</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Дымоудаление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Внутреннее противопожарное водоснабжение (ВПК,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Ограждающие конструкции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Отсутствуют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Лоджии, балконы, плиты ограждения</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Межпанельные швы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284"/>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Козырек над входом в</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Карнизы, парапеты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Отделочный слой (штукатурка плитка)</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Цоколь</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tcPr>
          <w:p w:rsidR="00DE30E2" w:rsidRPr="009638F4" w:rsidRDefault="00DE30E2" w:rsidP="00231C9F">
            <w:pPr>
              <w:jc w:val="center"/>
              <w:rPr>
                <w:b/>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jc w:val="both"/>
              <w:rPr>
                <w:sz w:val="22"/>
                <w:szCs w:val="22"/>
                <w:lang w:eastAsia="en-US"/>
              </w:rPr>
            </w:pPr>
            <w:r w:rsidRPr="009638F4">
              <w:rPr>
                <w:sz w:val="22"/>
                <w:szCs w:val="22"/>
                <w:lang w:eastAsia="en-US"/>
              </w:rPr>
              <w:t>Отмостка</w:t>
            </w:r>
          </w:p>
          <w:p w:rsidR="00DE30E2" w:rsidRPr="009638F4" w:rsidRDefault="00DE30E2" w:rsidP="00231C9F">
            <w:pPr>
              <w:jc w:val="both"/>
              <w:rPr>
                <w:sz w:val="22"/>
                <w:szCs w:val="22"/>
                <w:lang w:eastAsia="en-US"/>
              </w:rPr>
            </w:pP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317"/>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ВНУТРЕННИЕ 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Внутри подъездная отделка </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ЛЕСТНИЦЫ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Лестничные марши, площадки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КРЫШИ, КРОВЛЯ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Стропила, балки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Кровля</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кровли-600 м</w:t>
            </w:r>
            <w:r w:rsidRPr="009638F4">
              <w:rPr>
                <w:sz w:val="22"/>
                <w:szCs w:val="22"/>
                <w:vertAlign w:val="superscript"/>
                <w:lang w:eastAsia="en-US"/>
              </w:rPr>
              <w:t>2</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Утепление чердачного перекрытия</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ВЕНТИЛЯЦИЯ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блоков вент каналов</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защитных зонтов</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отсутствуют.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ОКНА</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 л/клетках</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b/>
                <w:sz w:val="22"/>
                <w:szCs w:val="22"/>
                <w:lang w:eastAsia="en-US"/>
              </w:rPr>
            </w:pPr>
            <w:r w:rsidRPr="009638F4">
              <w:rPr>
                <w:b/>
                <w:sz w:val="22"/>
                <w:szCs w:val="22"/>
                <w:lang w:eastAsia="en-US"/>
              </w:rPr>
              <w:t>ДВЕРИ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Входные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Люки  на чердаках</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МАЛЫЕ ФОРМЫ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Малые архитектурные формы, урны, скамейки, беседки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урн- 5шт., скамеек (на детской площадке)-3 шт., требуется ремонт и восстановление деревянных скамеек около подъездов-5 шт.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Игровые площадки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Бельевые стойки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БЛАГОУСТРОЙСТВО И ОЗЕЛЕНЕНИЕ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Подходы и подъезды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Тротуары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Деревья, кустарники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Газоны, клумбы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311"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b/>
                <w:sz w:val="22"/>
                <w:szCs w:val="22"/>
                <w:lang w:eastAsia="en-US"/>
              </w:rPr>
            </w:pPr>
            <w:r w:rsidRPr="009638F4">
              <w:rPr>
                <w:b/>
                <w:sz w:val="22"/>
                <w:szCs w:val="22"/>
                <w:lang w:eastAsia="en-US"/>
              </w:rPr>
              <w:t>ЛИФТОВОЕ ОБОРУДОВАНИЕ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Кабина</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Машинное отделение</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Канаты, тросы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КШВ</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Редуктор, двигатель</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Тормозное устройство</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паспорта (формуляра)</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руководства по эксплуатации</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536"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17"/>
              </w:numPr>
              <w:spacing w:after="200" w:line="276" w:lineRule="auto"/>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Регистрация ОГТН за Учреждением</w:t>
            </w:r>
          </w:p>
        </w:tc>
        <w:tc>
          <w:tcPr>
            <w:tcW w:w="4536"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59"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Default="00DE30E2" w:rsidP="00DE30E2">
      <w:pPr>
        <w:autoSpaceDE w:val="0"/>
        <w:autoSpaceDN w:val="0"/>
        <w:adjustRightInd w:val="0"/>
        <w:jc w:val="both"/>
        <w:rPr>
          <w:sz w:val="16"/>
          <w:szCs w:val="16"/>
        </w:rPr>
      </w:pPr>
    </w:p>
    <w:p w:rsidR="00DE30E2" w:rsidRDefault="00DE30E2" w:rsidP="00DE30E2">
      <w:pPr>
        <w:pStyle w:val="12"/>
        <w:shd w:val="clear" w:color="auto" w:fill="auto"/>
        <w:tabs>
          <w:tab w:val="left" w:pos="903"/>
        </w:tabs>
        <w:spacing w:before="0" w:line="240" w:lineRule="auto"/>
        <w:jc w:val="right"/>
        <w:rPr>
          <w:i/>
          <w:sz w:val="20"/>
          <w:szCs w:val="20"/>
        </w:rPr>
      </w:pPr>
    </w:p>
    <w:p w:rsidR="0067217C" w:rsidRDefault="0067217C" w:rsidP="00DE30E2">
      <w:pPr>
        <w:pStyle w:val="12"/>
        <w:shd w:val="clear" w:color="auto" w:fill="auto"/>
        <w:tabs>
          <w:tab w:val="left" w:pos="903"/>
        </w:tabs>
        <w:spacing w:before="0" w:line="240" w:lineRule="auto"/>
        <w:jc w:val="right"/>
        <w:rPr>
          <w:i/>
        </w:rPr>
        <w:sectPr w:rsidR="0067217C"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rPr>
        <w:t>многоквартирном доме, являющегося объектом конкурса</w:t>
      </w:r>
    </w:p>
    <w:p w:rsidR="00DE30E2" w:rsidRPr="0067217C" w:rsidRDefault="00DE30E2" w:rsidP="00DE30E2">
      <w:pPr>
        <w:jc w:val="center"/>
      </w:pPr>
      <w:r w:rsidRPr="0067217C">
        <w:t>(Лот №</w:t>
      </w:r>
      <w:r w:rsidR="0067217C" w:rsidRPr="0067217C">
        <w:t xml:space="preserve"> </w:t>
      </w:r>
      <w:r w:rsidR="00231C9F">
        <w:t>1</w:t>
      </w:r>
      <w:r w:rsidRPr="0067217C">
        <w:t>)</w:t>
      </w:r>
    </w:p>
    <w:p w:rsidR="00DE30E2" w:rsidRPr="0067217C" w:rsidRDefault="00DE30E2" w:rsidP="00DE30E2">
      <w:pPr>
        <w:jc w:val="center"/>
      </w:pPr>
    </w:p>
    <w:p w:rsidR="00DE30E2" w:rsidRPr="0067217C" w:rsidRDefault="00DE30E2" w:rsidP="00DE30E2">
      <w:pPr>
        <w:jc w:val="center"/>
        <w:rPr>
          <w:sz w:val="16"/>
          <w:szCs w:val="16"/>
        </w:rP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I. Общие сведения о многоквартирном доме</w:t>
      </w:r>
    </w:p>
    <w:p w:rsidR="00DE30E2"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ул. Ленина, дом 31</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1988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16</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3037,5</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Pr>
        <w:autoSpaceDE w:val="0"/>
        <w:autoSpaceDN w:val="0"/>
        <w:adjustRightInd w:val="0"/>
        <w:ind w:left="-284" w:right="-285"/>
        <w:jc w:val="both"/>
        <w:rPr>
          <w:sz w:val="16"/>
          <w:szCs w:val="16"/>
        </w:rPr>
      </w:pPr>
    </w:p>
    <w:p w:rsidR="00DE30E2" w:rsidRDefault="00DE30E2" w:rsidP="00DE30E2">
      <w:pPr>
        <w:autoSpaceDE w:val="0"/>
        <w:autoSpaceDN w:val="0"/>
        <w:adjustRightInd w:val="0"/>
        <w:jc w:val="right"/>
        <w:rPr>
          <w:sz w:val="16"/>
          <w:szCs w:val="16"/>
        </w:rPr>
      </w:pPr>
      <w:r>
        <w:rPr>
          <w:sz w:val="16"/>
          <w:szCs w:val="16"/>
        </w:rPr>
        <w:t>Акта</w:t>
      </w:r>
    </w:p>
    <w:tbl>
      <w:tblPr>
        <w:tblW w:w="945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1046"/>
        <w:gridCol w:w="2170"/>
        <w:gridCol w:w="4677"/>
        <w:gridCol w:w="1562"/>
      </w:tblGrid>
      <w:tr w:rsidR="00DE30E2" w:rsidTr="0067217C">
        <w:tc>
          <w:tcPr>
            <w:tcW w:w="1046"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677"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561"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561"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ПОДВАЛ</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Фундамент</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Состояние удовлетворительное. </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Двери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Окна, продухи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Транзитные сети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Отсутствуют </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7"/>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jc w:val="both"/>
              <w:rPr>
                <w:sz w:val="22"/>
                <w:szCs w:val="22"/>
                <w:lang w:eastAsia="en-US"/>
              </w:rPr>
            </w:pPr>
            <w:r w:rsidRPr="009638F4">
              <w:rPr>
                <w:sz w:val="22"/>
                <w:szCs w:val="22"/>
                <w:lang w:eastAsia="en-US"/>
              </w:rPr>
              <w:t>Розлив центрального отопления</w:t>
            </w:r>
          </w:p>
          <w:p w:rsidR="00DE30E2" w:rsidRPr="009638F4" w:rsidRDefault="00DE30E2" w:rsidP="00231C9F">
            <w:pPr>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Розлив 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Канализация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Электрощитовая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561"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3"/>
        </w:trPr>
        <w:tc>
          <w:tcPr>
            <w:tcW w:w="1046"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Влажность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влажности</w:t>
            </w:r>
          </w:p>
        </w:tc>
        <w:tc>
          <w:tcPr>
            <w:tcW w:w="1561"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2"/>
        </w:trPr>
        <w:tc>
          <w:tcPr>
            <w:tcW w:w="1046"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proofErr w:type="spellStart"/>
            <w:r w:rsidRPr="009638F4">
              <w:rPr>
                <w:sz w:val="22"/>
                <w:szCs w:val="22"/>
                <w:lang w:eastAsia="en-US"/>
              </w:rPr>
              <w:t>Затопленность</w:t>
            </w:r>
            <w:proofErr w:type="spellEnd"/>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НАЛИЧИЕ ОБЩЕДОМОВЫХ ПРИБОРОВ УЧЕТА ЭНЕРГОРЕСУРСОВ</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удовлетворительное. В наличие-1</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ОБЩЕДОМОВЫЕ ИНЖЕНЕРНЫЕ СЕТИ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56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Водоотведение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56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982E3D">
            <w:pPr>
              <w:jc w:val="both"/>
              <w:rPr>
                <w:sz w:val="22"/>
                <w:szCs w:val="22"/>
                <w:lang w:eastAsia="en-US"/>
              </w:rPr>
            </w:pPr>
            <w:r w:rsidRPr="009638F4">
              <w:rPr>
                <w:sz w:val="22"/>
                <w:szCs w:val="22"/>
                <w:lang w:eastAsia="en-US"/>
              </w:rPr>
              <w:t>Автоматическая пожарная сигнализация (АПС СОУЭ)</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Дымоудаление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Внутреннее противопожарное водоснабжение (ВПК, </w:t>
            </w:r>
            <w:r w:rsidRPr="009638F4">
              <w:rPr>
                <w:sz w:val="22"/>
                <w:szCs w:val="22"/>
                <w:lang w:eastAsia="en-US"/>
              </w:rPr>
              <w:lastRenderedPageBreak/>
              <w:t xml:space="preserve">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lastRenderedPageBreak/>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Ограждающие конструкции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highlight w:val="yellow"/>
                <w:lang w:eastAsia="en-US"/>
              </w:rPr>
            </w:pPr>
            <w:r w:rsidRPr="009638F4">
              <w:rPr>
                <w:sz w:val="22"/>
                <w:szCs w:val="22"/>
                <w:lang w:eastAsia="en-US"/>
              </w:rPr>
              <w:t>Отсутствуют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Лоджии , балконы, плиты ограждения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Межпанельные швы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284"/>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Козырек над входом 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Карнизы, парапеты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Отделочный слой (штукатурка плитка)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Цоколь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ОТМОСТКА</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231C9F">
            <w:pPr>
              <w:jc w:val="both"/>
              <w:rPr>
                <w:sz w:val="22"/>
                <w:szCs w:val="22"/>
                <w:lang w:eastAsia="en-US"/>
              </w:rPr>
            </w:pPr>
            <w:r w:rsidRPr="009638F4">
              <w:rPr>
                <w:sz w:val="22"/>
                <w:szCs w:val="22"/>
                <w:lang w:eastAsia="en-US"/>
              </w:rPr>
              <w:t>Отмостка</w:t>
            </w:r>
          </w:p>
          <w:p w:rsidR="00DE30E2" w:rsidRPr="009638F4" w:rsidRDefault="00DE30E2" w:rsidP="00231C9F">
            <w:pPr>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317"/>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ВНУТРЕННИЕ СТЕНЫ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 xml:space="preserve">Внутри подъездная отделка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ЛЕСТНИЦЫ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Лестничные марши,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КРЫШИ, КРОВЛЯ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Стропила, балки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Кровля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кровли-220 м</w:t>
            </w:r>
            <w:r w:rsidRPr="009638F4">
              <w:rPr>
                <w:sz w:val="22"/>
                <w:szCs w:val="22"/>
                <w:vertAlign w:val="superscript"/>
                <w:lang w:eastAsia="en-US"/>
              </w:rPr>
              <w:t>2</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Утепление чердачного перекрытия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ВЕНТИЛЯЦИЯ</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блоков вент каналов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Состояние защитных зонтов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отсутствуют.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ОКНА</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 л/клетках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ДВЕРИ</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Входные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Люки  на чердаках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МАЛЫЕ ФОРМЫ</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Малые архитектурные формы, урны, скамейки, беседки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урн- 4шт., скамеек (на детской площадке)-3 шт., требуется ремонт и восстановление деревянных скамеек около подъездов-4 шт.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Игровые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Бельевые стойки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231C9F">
            <w:pPr>
              <w:jc w:val="center"/>
              <w:rPr>
                <w:sz w:val="22"/>
                <w:szCs w:val="22"/>
                <w:lang w:eastAsia="en-US"/>
              </w:rPr>
            </w:pPr>
            <w:r w:rsidRPr="009638F4">
              <w:rPr>
                <w:sz w:val="22"/>
                <w:szCs w:val="22"/>
                <w:lang w:eastAsia="en-US"/>
              </w:rPr>
              <w:t>БЛАГОУСТРОЙСТВО И ОЗЕЛЕНЕНИЕ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Подходы и подъезды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Тротуары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Деревья, кустарники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Газоны, клумбы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5"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ЛИФТОВОЕ ОБОРУДОВАНИЕ</w:t>
            </w: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Кабина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Машинное отделение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Канаты, тросы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КШВ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Редуктор, двигатель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Тормозное устройство</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паспорта (формуляра)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руководства по эксплуатации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1046"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18"/>
              </w:numPr>
              <w:spacing w:after="200" w:line="276" w:lineRule="auto"/>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231C9F">
            <w:pPr>
              <w:jc w:val="both"/>
              <w:rPr>
                <w:sz w:val="22"/>
                <w:szCs w:val="22"/>
                <w:lang w:eastAsia="en-US"/>
              </w:rPr>
            </w:pPr>
            <w:r w:rsidRPr="009638F4">
              <w:rPr>
                <w:sz w:val="22"/>
                <w:szCs w:val="22"/>
                <w:lang w:eastAsia="en-US"/>
              </w:rPr>
              <w:t>Регистрация ОГТН за Учреждением</w:t>
            </w:r>
          </w:p>
        </w:tc>
        <w:tc>
          <w:tcPr>
            <w:tcW w:w="4677"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561"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Default="00DE30E2" w:rsidP="00DE30E2">
      <w:pPr>
        <w:autoSpaceDE w:val="0"/>
        <w:autoSpaceDN w:val="0"/>
        <w:adjustRightInd w:val="0"/>
        <w:jc w:val="both"/>
        <w:rPr>
          <w:sz w:val="16"/>
          <w:szCs w:val="16"/>
        </w:rPr>
      </w:pPr>
    </w:p>
    <w:p w:rsidR="00DE30E2" w:rsidRDefault="00DE30E2" w:rsidP="00DE30E2">
      <w:pPr>
        <w:autoSpaceDE w:val="0"/>
        <w:autoSpaceDN w:val="0"/>
        <w:adjustRightInd w:val="0"/>
        <w:spacing w:line="200" w:lineRule="exact"/>
        <w:ind w:firstLine="709"/>
      </w:pPr>
    </w:p>
    <w:p w:rsidR="00DE30E2" w:rsidRDefault="00DE30E2" w:rsidP="00DE30E2">
      <w:pPr>
        <w:pStyle w:val="ConsNormal"/>
        <w:widowControl/>
        <w:ind w:left="6840" w:right="0" w:firstLine="540"/>
        <w:jc w:val="right"/>
        <w:rPr>
          <w:rFonts w:ascii="Times New Roman" w:hAnsi="Times New Roman" w:cs="Times New Roman"/>
        </w:rPr>
      </w:pPr>
    </w:p>
    <w:p w:rsidR="0067217C" w:rsidRDefault="0067217C" w:rsidP="00DE30E2">
      <w:pPr>
        <w:pStyle w:val="12"/>
        <w:shd w:val="clear" w:color="auto" w:fill="auto"/>
        <w:tabs>
          <w:tab w:val="left" w:pos="903"/>
        </w:tabs>
        <w:spacing w:before="0" w:line="240" w:lineRule="auto"/>
        <w:jc w:val="right"/>
        <w:rPr>
          <w:i/>
          <w:sz w:val="20"/>
          <w:szCs w:val="20"/>
        </w:rPr>
        <w:sectPr w:rsidR="0067217C"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rPr>
        <w:t>многоквартирном доме, являющегося объектом конкурса</w:t>
      </w:r>
    </w:p>
    <w:p w:rsidR="00DE30E2" w:rsidRPr="0067217C" w:rsidRDefault="00DE30E2" w:rsidP="00DE30E2">
      <w:pPr>
        <w:jc w:val="center"/>
      </w:pPr>
      <w:r w:rsidRPr="0067217C">
        <w:t>(Лот №</w:t>
      </w:r>
      <w:r w:rsidR="00231C9F">
        <w:t>1</w:t>
      </w:r>
      <w:r w:rsidRPr="0067217C">
        <w:t>)</w:t>
      </w:r>
    </w:p>
    <w:p w:rsidR="00DE30E2" w:rsidRPr="0067217C" w:rsidRDefault="00DE30E2" w:rsidP="00DE30E2">
      <w:pPr>
        <w:jc w:val="center"/>
      </w:pPr>
    </w:p>
    <w:p w:rsidR="00DE30E2" w:rsidRPr="0067217C" w:rsidRDefault="00DE30E2" w:rsidP="00DE30E2">
      <w:pPr>
        <w:jc w:val="center"/>
        <w:rPr>
          <w:sz w:val="16"/>
          <w:szCs w:val="16"/>
        </w:rP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rPr>
        <w:t>I. Общие сведения о многоквартирном доме</w:t>
      </w:r>
    </w:p>
    <w:p w:rsidR="00DE30E2" w:rsidRPr="0067217C" w:rsidRDefault="00DE30E2" w:rsidP="00DE30E2">
      <w:pPr>
        <w:jc w:val="center"/>
      </w:pPr>
    </w:p>
    <w:p w:rsidR="00DE30E2" w:rsidRDefault="00982E3D"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ab/>
      </w:r>
      <w:r w:rsidR="00DE30E2">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 xml:space="preserve">с. Бабстово, ул. Ленина, дом 31Б, В, Г, Д </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2012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32</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3037,5</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8</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 w:rsidR="00DE30E2" w:rsidRDefault="00925DED" w:rsidP="00DE30E2">
      <w:pPr>
        <w:autoSpaceDE w:val="0"/>
        <w:autoSpaceDN w:val="0"/>
        <w:adjustRightInd w:val="0"/>
        <w:jc w:val="right"/>
        <w:rPr>
          <w:sz w:val="16"/>
          <w:szCs w:val="16"/>
        </w:rPr>
      </w:pPr>
      <w:r>
        <w:rPr>
          <w:sz w:val="16"/>
          <w:szCs w:val="16"/>
        </w:rPr>
        <w:t xml:space="preserve">Обратная сторона </w:t>
      </w:r>
      <w:r w:rsidR="00DE30E2">
        <w:rPr>
          <w:sz w:val="16"/>
          <w:szCs w:val="16"/>
        </w:rPr>
        <w:t>Акта</w:t>
      </w:r>
    </w:p>
    <w:tbl>
      <w:tblPr>
        <w:tblW w:w="9462"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664"/>
        <w:gridCol w:w="2410"/>
        <w:gridCol w:w="5243"/>
        <w:gridCol w:w="1135"/>
        <w:gridCol w:w="10"/>
      </w:tblGrid>
      <w:tr w:rsidR="00DE30E2" w:rsidTr="00925DED">
        <w:trPr>
          <w:gridAfter w:val="1"/>
          <w:wAfter w:w="10" w:type="dxa"/>
        </w:trPr>
        <w:tc>
          <w:tcPr>
            <w:tcW w:w="664"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rsidP="0067217C">
            <w:pPr>
              <w:ind w:hanging="16"/>
              <w:jc w:val="center"/>
              <w:rPr>
                <w:sz w:val="20"/>
                <w:szCs w:val="20"/>
                <w:lang w:eastAsia="en-US"/>
              </w:rPr>
            </w:pPr>
            <w:r w:rsidRPr="0067217C">
              <w:rPr>
                <w:sz w:val="20"/>
                <w:szCs w:val="20"/>
                <w:lang w:eastAsia="en-US"/>
              </w:rPr>
              <w:t>№ п/п</w:t>
            </w:r>
          </w:p>
        </w:tc>
        <w:tc>
          <w:tcPr>
            <w:tcW w:w="241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ind w:hanging="16"/>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5243"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ind w:hanging="16"/>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135"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ind w:hanging="16"/>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ind w:firstLine="284"/>
              <w:jc w:val="center"/>
              <w:rPr>
                <w:lang w:eastAsia="en-US"/>
              </w:rPr>
            </w:pPr>
            <w:r>
              <w:rPr>
                <w:lang w:eastAsia="en-US"/>
              </w:rPr>
              <w:lastRenderedPageBreak/>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center"/>
              <w:rPr>
                <w:lang w:eastAsia="en-US"/>
              </w:rPr>
            </w:pPr>
            <w:r>
              <w:rPr>
                <w:lang w:eastAsia="en-US"/>
              </w:rPr>
              <w:t>2</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center"/>
              <w:rPr>
                <w:lang w:eastAsia="en-US"/>
              </w:rPr>
            </w:pPr>
            <w:r>
              <w:rPr>
                <w:lang w:eastAsia="en-US"/>
              </w:rPr>
              <w:t>3</w:t>
            </w:r>
          </w:p>
        </w:tc>
        <w:tc>
          <w:tcPr>
            <w:tcW w:w="1135" w:type="dxa"/>
            <w:tcBorders>
              <w:top w:val="single" w:sz="6" w:space="0" w:color="auto"/>
              <w:left w:val="single" w:sz="6"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4</w:t>
            </w: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ПОДВАЛ</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both"/>
              <w:rPr>
                <w:lang w:eastAsia="en-US"/>
              </w:rPr>
            </w:pPr>
            <w:r>
              <w:rPr>
                <w:lang w:eastAsia="en-US"/>
              </w:rPr>
              <w:t>Фундамент</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 xml:space="preserve">Состояние удовлетворительное. </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both"/>
              <w:rPr>
                <w:lang w:eastAsia="en-US"/>
              </w:rPr>
            </w:pPr>
            <w:r>
              <w:rPr>
                <w:lang w:eastAsia="en-US"/>
              </w:rPr>
              <w:t xml:space="preserve">Двери </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требуется утепление дверного полотна, тамбурные двери требуют замены , в связи с износом</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both"/>
              <w:rPr>
                <w:lang w:eastAsia="en-US"/>
              </w:rPr>
            </w:pPr>
            <w:r>
              <w:rPr>
                <w:lang w:eastAsia="en-US"/>
              </w:rPr>
              <w:t>Окна, продухи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highlight w:val="yellow"/>
                <w:lang w:eastAsia="en-US"/>
              </w:rPr>
            </w:pPr>
            <w:r>
              <w:rPr>
                <w:lang w:eastAsia="en-US"/>
              </w:rPr>
              <w:t xml:space="preserve">Состояние неудовлетворительное продухи не отвечают требованиям санитарным и строительным, требуется замена. </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ind w:firstLine="284"/>
              <w:jc w:val="both"/>
              <w:rPr>
                <w:lang w:eastAsia="en-US"/>
              </w:rPr>
            </w:pPr>
            <w:r>
              <w:rPr>
                <w:lang w:eastAsia="en-US"/>
              </w:rPr>
              <w:t>Транзитные сети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 xml:space="preserve">Отсутствуют </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207"/>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tcPr>
          <w:p w:rsidR="00DE30E2" w:rsidRDefault="00DE30E2">
            <w:pPr>
              <w:jc w:val="both"/>
              <w:rPr>
                <w:lang w:eastAsia="en-US"/>
              </w:rPr>
            </w:pPr>
            <w:r>
              <w:rPr>
                <w:lang w:eastAsia="en-US"/>
              </w:rPr>
              <w:t>Розлив центрального отопления</w:t>
            </w:r>
          </w:p>
          <w:p w:rsidR="00DE30E2" w:rsidRDefault="00DE30E2">
            <w:pPr>
              <w:jc w:val="both"/>
              <w:rPr>
                <w:lang w:eastAsia="en-US"/>
              </w:rPr>
            </w:pP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 xml:space="preserve">Состояние неудовлетворительное. Требуется замена задвижки </w:t>
            </w:r>
            <w:proofErr w:type="spellStart"/>
            <w:r>
              <w:rPr>
                <w:lang w:eastAsia="en-US"/>
              </w:rPr>
              <w:t>Ду</w:t>
            </w:r>
            <w:proofErr w:type="spellEnd"/>
            <w:r>
              <w:rPr>
                <w:lang w:eastAsia="en-US"/>
              </w:rPr>
              <w:t xml:space="preserve"> 80 мм-4 шт.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Default="00DE30E2">
            <w:pPr>
              <w:jc w:val="both"/>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Розлив ХВС</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 xml:space="preserve">Состояние неудовлетворительное. Требуется замена задвижки </w:t>
            </w:r>
            <w:proofErr w:type="spellStart"/>
            <w:r>
              <w:rPr>
                <w:lang w:eastAsia="en-US"/>
              </w:rPr>
              <w:t>Ду</w:t>
            </w:r>
            <w:proofErr w:type="spellEnd"/>
            <w:r>
              <w:rPr>
                <w:lang w:eastAsia="en-US"/>
              </w:rPr>
              <w:t xml:space="preserve"> 63 мм-2 </w:t>
            </w:r>
            <w:proofErr w:type="spellStart"/>
            <w:r>
              <w:rPr>
                <w:lang w:eastAsia="en-US"/>
              </w:rPr>
              <w:t>шт</w:t>
            </w:r>
            <w:proofErr w:type="spellEnd"/>
            <w:r>
              <w:rPr>
                <w:lang w:eastAsia="en-US"/>
              </w:rPr>
              <w:t xml:space="preserve">; замена ХВС </w:t>
            </w:r>
            <w:proofErr w:type="spellStart"/>
            <w:r>
              <w:rPr>
                <w:lang w:eastAsia="en-US"/>
              </w:rPr>
              <w:t>Ду</w:t>
            </w:r>
            <w:proofErr w:type="spellEnd"/>
            <w:r>
              <w:rPr>
                <w:lang w:eastAsia="en-US"/>
              </w:rPr>
              <w:t xml:space="preserve"> 63 мм-80 м.</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Default="00DE30E2">
            <w:pPr>
              <w:jc w:val="both"/>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Канализация</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Состояние неудовлетворительное. Требуется проведение укрепления нижних розливов канализации.</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Default="00DE30E2">
            <w:pPr>
              <w:jc w:val="both"/>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Электрощитовая</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Состояние неудовлетворительное. Требуется замена ВРУ-004, требуется замена ВРЩ- 25 шт.</w:t>
            </w:r>
          </w:p>
        </w:tc>
        <w:tc>
          <w:tcPr>
            <w:tcW w:w="1135" w:type="dxa"/>
            <w:tcBorders>
              <w:top w:val="single" w:sz="6" w:space="0" w:color="auto"/>
              <w:left w:val="single" w:sz="6" w:space="0" w:color="auto"/>
              <w:bottom w:val="single" w:sz="4"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413"/>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r>
              <w:rPr>
                <w:lang w:eastAsia="en-US"/>
              </w:rPr>
              <w:t>Влажность</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Наличие влажности</w:t>
            </w:r>
          </w:p>
        </w:tc>
        <w:tc>
          <w:tcPr>
            <w:tcW w:w="1135" w:type="dxa"/>
            <w:tcBorders>
              <w:top w:val="single" w:sz="4"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Height w:val="412"/>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Default="00DE30E2">
            <w:pPr>
              <w:jc w:val="both"/>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pPr>
              <w:jc w:val="both"/>
              <w:rPr>
                <w:lang w:eastAsia="en-US"/>
              </w:rPr>
            </w:pPr>
            <w:proofErr w:type="spellStart"/>
            <w:r>
              <w:rPr>
                <w:lang w:eastAsia="en-US"/>
              </w:rPr>
              <w:t>Затопленность</w:t>
            </w:r>
            <w:proofErr w:type="spellEnd"/>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Присутствует подтопление грунтовыми водами в связи с отсутствием дренажной системы.</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НАЛИЧИЕ ОБЩЕДОМОВЫХ ПРИБОРОВ УЧЕТА  ЭНЕРГОРЕСУРСОВ</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ХВС</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ГВС</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Отопление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4</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Газоснабжение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5</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 xml:space="preserve">Электроснабжение </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удовлетворительное. В наличие-1</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jc w:val="center"/>
              <w:rPr>
                <w:lang w:eastAsia="en-US"/>
              </w:rPr>
            </w:pPr>
            <w:r>
              <w:rPr>
                <w:lang w:eastAsia="en-US"/>
              </w:rPr>
              <w:t>ОБЩЕДОМОВЫЕ ИНЖЕНЕРНЫЕ СЕТИ</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ХВС</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 xml:space="preserve">Состояние неудовлетворительное. Требуется замена трубопровода </w:t>
            </w:r>
            <w:proofErr w:type="spellStart"/>
            <w:r>
              <w:rPr>
                <w:lang w:eastAsia="en-US"/>
              </w:rPr>
              <w:t>Ду</w:t>
            </w:r>
            <w:proofErr w:type="spellEnd"/>
            <w:r>
              <w:rPr>
                <w:lang w:eastAsia="en-US"/>
              </w:rPr>
              <w:t xml:space="preserve"> 25 мм-180 м, кран шаровый 15*15НР-15., тройник 25*20*25-15 шт., муфта комбинированная 20*15НР-15 шт.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ГВС</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Отопление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highlight w:val="yellow"/>
                <w:lang w:eastAsia="en-US"/>
              </w:rPr>
            </w:pPr>
            <w:r>
              <w:rPr>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4</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Газоснабжение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5</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 xml:space="preserve">Электроснабжение </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135" w:type="dxa"/>
            <w:tcBorders>
              <w:top w:val="single" w:sz="6" w:space="0" w:color="auto"/>
              <w:left w:val="single" w:sz="6" w:space="0" w:color="auto"/>
              <w:bottom w:val="single" w:sz="6" w:space="0" w:color="auto"/>
              <w:right w:val="thickThinSmallGap" w:sz="24" w:space="0" w:color="auto"/>
            </w:tcBorders>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6</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Водоотведение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135" w:type="dxa"/>
            <w:tcBorders>
              <w:top w:val="single" w:sz="6" w:space="0" w:color="auto"/>
              <w:left w:val="single" w:sz="6" w:space="0" w:color="auto"/>
              <w:bottom w:val="single" w:sz="6" w:space="0" w:color="auto"/>
              <w:right w:val="thickThinSmallGap" w:sz="24" w:space="0" w:color="auto"/>
            </w:tcBorders>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tcPr>
          <w:p w:rsidR="00DE30E2" w:rsidRDefault="00DE30E2" w:rsidP="00925DED">
            <w:pPr>
              <w:jc w:val="both"/>
              <w:rPr>
                <w:lang w:eastAsia="en-US"/>
              </w:rPr>
            </w:pPr>
            <w:r>
              <w:rPr>
                <w:lang w:eastAsia="en-US"/>
              </w:rPr>
              <w:t>Автоматическая пожарная сигнализация (АПС СОУЭ)</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Дымоудаление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 xml:space="preserve">Внутреннее противопожарное водоснабжение (ВПК, насосы </w:t>
            </w:r>
            <w:proofErr w:type="spellStart"/>
            <w:r>
              <w:rPr>
                <w:lang w:eastAsia="en-US"/>
              </w:rPr>
              <w:t>повысители</w:t>
            </w:r>
            <w:proofErr w:type="spellEnd"/>
            <w:r>
              <w:rPr>
                <w:lang w:eastAsia="en-US"/>
              </w:rPr>
              <w:t xml:space="preserve"> ВПВ)</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highlight w:val="yellow"/>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both"/>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jc w:val="center"/>
              <w:rPr>
                <w:lang w:eastAsia="en-US"/>
              </w:rPr>
            </w:pPr>
            <w:r>
              <w:rPr>
                <w:lang w:eastAsia="en-US"/>
              </w:rPr>
              <w:t>СТЕНЫ</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Ограждающие конструкции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highlight w:val="yellow"/>
                <w:lang w:eastAsia="en-US"/>
              </w:rPr>
            </w:pPr>
            <w:r>
              <w:rPr>
                <w:lang w:eastAsia="en-US"/>
              </w:rPr>
              <w:t>Отсутствуют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both"/>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Лоджии , балконы, плиты ограждения</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Межпанельные швы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w:t>
            </w:r>
          </w:p>
          <w:p w:rsidR="00DE30E2" w:rsidRDefault="00DE30E2" w:rsidP="00231C9F">
            <w:pPr>
              <w:ind w:hanging="61"/>
              <w:jc w:val="both"/>
              <w:rPr>
                <w:lang w:eastAsia="en-US"/>
              </w:rPr>
            </w:pPr>
            <w:r>
              <w:rPr>
                <w:lang w:eastAsia="en-US"/>
              </w:rPr>
              <w:t>Требуется ремонт и восстановление герметизации горизонтальных и вертикальных стыков стеновых панелей объемом -1900м.</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4</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Козырек над входом в</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 Требуется ремонт козырьков над входом в подъезд(отсутствия покрытия кровли)5шт.-22 м</w:t>
            </w:r>
            <w:r>
              <w:rPr>
                <w:vertAlign w:val="superscript"/>
                <w:lang w:eastAsia="en-US"/>
              </w:rPr>
              <w:t>2</w:t>
            </w:r>
            <w:r>
              <w:rPr>
                <w:lang w:eastAsia="en-US"/>
              </w:rPr>
              <w:t>.</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5</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Карнизы, парапеты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6</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Отделочный слой (штукатурка плитка)</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jc w:val="center"/>
              <w:rPr>
                <w:lang w:eastAsia="en-US"/>
              </w:rPr>
            </w:pPr>
            <w:r>
              <w:rPr>
                <w:lang w:eastAsia="en-US"/>
              </w:rPr>
              <w:t>7</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Цоколь</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ind w:hanging="61"/>
              <w:jc w:val="both"/>
              <w:rPr>
                <w:lang w:eastAsia="en-US"/>
              </w:rPr>
            </w:pPr>
            <w:r>
              <w:rPr>
                <w:lang w:eastAsia="en-US"/>
              </w:rPr>
              <w:t>Состояние неудовлетворительное.</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ОТМОСТКА</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tcPr>
          <w:p w:rsidR="00DE30E2" w:rsidRDefault="00DE30E2" w:rsidP="00231C9F">
            <w:pPr>
              <w:jc w:val="both"/>
              <w:rPr>
                <w:lang w:eastAsia="en-US"/>
              </w:rPr>
            </w:pPr>
            <w:r>
              <w:rPr>
                <w:lang w:eastAsia="en-US"/>
              </w:rPr>
              <w:t>Отмостка</w:t>
            </w:r>
          </w:p>
          <w:p w:rsidR="00DE30E2" w:rsidRDefault="00DE30E2" w:rsidP="00231C9F">
            <w:pPr>
              <w:jc w:val="both"/>
              <w:rPr>
                <w:lang w:eastAsia="en-US"/>
              </w:rPr>
            </w:pP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неудовлетворительное.</w:t>
            </w:r>
          </w:p>
          <w:p w:rsidR="00DE30E2" w:rsidRDefault="00DE30E2" w:rsidP="00231C9F">
            <w:pPr>
              <w:jc w:val="both"/>
              <w:rPr>
                <w:lang w:eastAsia="en-US"/>
              </w:rPr>
            </w:pPr>
            <w:r>
              <w:rPr>
                <w:lang w:eastAsia="en-US"/>
              </w:rPr>
              <w:t>Требуется полное восстановление отмостки-188 м</w:t>
            </w:r>
            <w:r>
              <w:rPr>
                <w:vertAlign w:val="superscript"/>
                <w:lang w:eastAsia="en-US"/>
              </w:rPr>
              <w:t>2</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ВНУТРЕННИЕ СТЕНЫ</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 xml:space="preserve">Внутри подъездная отделка </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ЛЕСТНИЦЫ</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Лестничные марши, площадки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сколы, паутинные трещины, требуется покрытие ПВХ на металлические перила.</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КРЫШИ, КРОВЛЯ</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Стропила, балки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Отсутствуют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Кровля</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vertAlign w:val="superscript"/>
                <w:lang w:eastAsia="en-US"/>
              </w:rPr>
            </w:pPr>
            <w:r>
              <w:rPr>
                <w:lang w:eastAsia="en-US"/>
              </w:rPr>
              <w:t>Состояние неудовлетворительное, требуется ремонт мягкой кровли-220 м</w:t>
            </w:r>
            <w:r>
              <w:rPr>
                <w:vertAlign w:val="superscript"/>
                <w:lang w:eastAsia="en-US"/>
              </w:rPr>
              <w:t>2</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Утепление чердачного перекрытия</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ВЕНТИЛЯЦИЯ</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блоков вент каналов</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231C9F">
            <w:pPr>
              <w:jc w:val="both"/>
              <w:rPr>
                <w:lang w:eastAsia="en-US"/>
              </w:rPr>
            </w:pPr>
            <w:r>
              <w:rPr>
                <w:lang w:eastAsia="en-US"/>
              </w:rPr>
              <w:t>Состояние защитных зонтов</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отсутствуют.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ОКНА</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На л/клетках</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 xml:space="preserve">Состояние неудовлетворительное, подъездные окна застеклены  в один ряд, оконные рамы </w:t>
            </w:r>
            <w:r>
              <w:rPr>
                <w:lang w:eastAsia="en-US"/>
              </w:rPr>
              <w:lastRenderedPageBreak/>
              <w:t>требуют замены в связи с физическим износом конструкций.</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ДВЕРИ</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Входные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Люки  на чердаках</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удовлетворительное, требуется установка навесных замков- 2 шт.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rsidP="006D338F">
            <w:pPr>
              <w:jc w:val="center"/>
              <w:rPr>
                <w:lang w:eastAsia="en-US"/>
              </w:rPr>
            </w:pPr>
            <w:r>
              <w:rPr>
                <w:lang w:eastAsia="en-US"/>
              </w:rPr>
              <w:t>МАЛЫЕ ФОРМЫ</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Малые архитектурные формы, урны, скамейки, беседки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требуется установка урн- 4шт., скамеек (на детской площадке)-3 шт., требуется ремонт и восстановление деревянных скамеек около подъездов-4 шт.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Игровые площадки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center"/>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Бельевые стойки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Отсутствуют, требуется монтаж бельевой стойки с площадкой.</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ind w:firstLine="284"/>
              <w:jc w:val="center"/>
              <w:rPr>
                <w:lang w:eastAsia="en-US"/>
              </w:rPr>
            </w:pPr>
            <w:r>
              <w:rPr>
                <w:lang w:eastAsia="en-US"/>
              </w:rPr>
              <w:t>БЛАГОУСТРОЙСТВО И ОЗЕЛЕНЕНИЕ</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Подходы и подъезды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Тротуары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Отсутствуют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 xml:space="preserve">3 </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Деревья, кустарники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 xml:space="preserve">Состояние неудовлетворительное, не отвечают требованиям пожарной безопасности. </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4</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Газоны, клумбы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pPr>
              <w:ind w:firstLine="317"/>
              <w:jc w:val="both"/>
              <w:rPr>
                <w:lang w:eastAsia="en-US"/>
              </w:rPr>
            </w:pPr>
            <w:r>
              <w:rPr>
                <w:lang w:eastAsia="en-US"/>
              </w:rPr>
              <w:t>Состояние неудовлетворительное, требуется  благоустройство газона и оснащение клумб.</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c>
          <w:tcPr>
            <w:tcW w:w="9462" w:type="dxa"/>
            <w:gridSpan w:val="5"/>
            <w:tcBorders>
              <w:top w:val="single" w:sz="6" w:space="0" w:color="auto"/>
              <w:left w:val="thinThickSmallGap" w:sz="24" w:space="0" w:color="auto"/>
              <w:bottom w:val="single" w:sz="6" w:space="0" w:color="auto"/>
              <w:right w:val="thickThinSmallGap" w:sz="24" w:space="0" w:color="auto"/>
            </w:tcBorders>
            <w:hideMark/>
          </w:tcPr>
          <w:p w:rsidR="00DE30E2" w:rsidRDefault="00DE30E2">
            <w:pPr>
              <w:jc w:val="center"/>
              <w:rPr>
                <w:lang w:eastAsia="en-US"/>
              </w:rPr>
            </w:pPr>
            <w:r>
              <w:rPr>
                <w:lang w:eastAsia="en-US"/>
              </w:rPr>
              <w:t>ЛИФТОВОЕ ОБОРУДОВАНИЕ</w:t>
            </w: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1</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Кабина</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2</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Машинное отделение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3</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Канаты, тросы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4</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КШВ</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5</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Редуктор, двигатель</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6</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Тормозное устройство</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7</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Наличие паспорта (формуляра)</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8</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Наличие руководства по эксплуатации</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single" w:sz="6" w:space="0" w:color="auto"/>
              <w:right w:val="single" w:sz="6" w:space="0" w:color="auto"/>
            </w:tcBorders>
            <w:hideMark/>
          </w:tcPr>
          <w:p w:rsidR="00DE30E2" w:rsidRDefault="00DE30E2">
            <w:pPr>
              <w:pStyle w:val="af1"/>
              <w:jc w:val="both"/>
              <w:rPr>
                <w:lang w:eastAsia="en-US"/>
              </w:rPr>
            </w:pPr>
            <w:r>
              <w:rPr>
                <w:lang w:eastAsia="en-US"/>
              </w:rPr>
              <w:t>9</w:t>
            </w:r>
          </w:p>
        </w:tc>
        <w:tc>
          <w:tcPr>
            <w:tcW w:w="2410"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Наличие отчетов по техническому освидетельствованию, обследованию по истечению срока службы</w:t>
            </w:r>
          </w:p>
        </w:tc>
        <w:tc>
          <w:tcPr>
            <w:tcW w:w="5243" w:type="dxa"/>
            <w:tcBorders>
              <w:top w:val="single" w:sz="6" w:space="0" w:color="auto"/>
              <w:left w:val="single" w:sz="6" w:space="0" w:color="auto"/>
              <w:bottom w:val="single" w:sz="6"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single" w:sz="6" w:space="0" w:color="auto"/>
              <w:right w:val="thickThinSmallGap" w:sz="24" w:space="0" w:color="auto"/>
            </w:tcBorders>
            <w:vAlign w:val="center"/>
          </w:tcPr>
          <w:p w:rsidR="00DE30E2" w:rsidRDefault="00DE30E2">
            <w:pPr>
              <w:ind w:firstLine="284"/>
              <w:jc w:val="center"/>
              <w:rPr>
                <w:lang w:eastAsia="en-US"/>
              </w:rPr>
            </w:pPr>
          </w:p>
        </w:tc>
      </w:tr>
      <w:tr w:rsidR="00DE30E2" w:rsidTr="00925DED">
        <w:trPr>
          <w:gridAfter w:val="1"/>
          <w:wAfter w:w="10" w:type="dxa"/>
        </w:trPr>
        <w:tc>
          <w:tcPr>
            <w:tcW w:w="664" w:type="dxa"/>
            <w:tcBorders>
              <w:top w:val="single" w:sz="6" w:space="0" w:color="auto"/>
              <w:left w:val="thinThickSmallGap" w:sz="24" w:space="0" w:color="auto"/>
              <w:bottom w:val="thickThinSmallGap" w:sz="24" w:space="0" w:color="auto"/>
              <w:right w:val="single" w:sz="6" w:space="0" w:color="auto"/>
            </w:tcBorders>
          </w:tcPr>
          <w:p w:rsidR="00DE30E2" w:rsidRDefault="00DE30E2" w:rsidP="00DE30E2">
            <w:pPr>
              <w:pStyle w:val="af1"/>
              <w:numPr>
                <w:ilvl w:val="0"/>
                <w:numId w:val="20"/>
              </w:numPr>
              <w:spacing w:after="200" w:line="276" w:lineRule="auto"/>
              <w:jc w:val="center"/>
              <w:rPr>
                <w:lang w:eastAsia="en-US"/>
              </w:rPr>
            </w:pPr>
          </w:p>
        </w:tc>
        <w:tc>
          <w:tcPr>
            <w:tcW w:w="2410" w:type="dxa"/>
            <w:tcBorders>
              <w:top w:val="single" w:sz="6" w:space="0" w:color="auto"/>
              <w:left w:val="single" w:sz="6" w:space="0" w:color="auto"/>
              <w:bottom w:val="thickThinSmallGap" w:sz="24" w:space="0" w:color="auto"/>
              <w:right w:val="single" w:sz="6" w:space="0" w:color="auto"/>
            </w:tcBorders>
            <w:hideMark/>
          </w:tcPr>
          <w:p w:rsidR="00DE30E2" w:rsidRDefault="00DE30E2" w:rsidP="006D338F">
            <w:pPr>
              <w:jc w:val="both"/>
              <w:rPr>
                <w:lang w:eastAsia="en-US"/>
              </w:rPr>
            </w:pPr>
            <w:r>
              <w:rPr>
                <w:lang w:eastAsia="en-US"/>
              </w:rPr>
              <w:t>Регистрация ОГТН за Учреждением</w:t>
            </w:r>
          </w:p>
        </w:tc>
        <w:tc>
          <w:tcPr>
            <w:tcW w:w="5243" w:type="dxa"/>
            <w:tcBorders>
              <w:top w:val="single" w:sz="6" w:space="0" w:color="auto"/>
              <w:left w:val="single" w:sz="6" w:space="0" w:color="auto"/>
              <w:bottom w:val="thickThinSmallGap" w:sz="24" w:space="0" w:color="auto"/>
              <w:right w:val="single" w:sz="6" w:space="0" w:color="auto"/>
            </w:tcBorders>
            <w:hideMark/>
          </w:tcPr>
          <w:p w:rsidR="00DE30E2" w:rsidRDefault="00DE30E2" w:rsidP="006D338F">
            <w:pPr>
              <w:jc w:val="both"/>
              <w:rPr>
                <w:lang w:eastAsia="en-US"/>
              </w:rPr>
            </w:pPr>
            <w:r>
              <w:rPr>
                <w:lang w:eastAsia="en-US"/>
              </w:rPr>
              <w:t>Отсутствует</w:t>
            </w:r>
          </w:p>
        </w:tc>
        <w:tc>
          <w:tcPr>
            <w:tcW w:w="1135" w:type="dxa"/>
            <w:tcBorders>
              <w:top w:val="single" w:sz="6" w:space="0" w:color="auto"/>
              <w:left w:val="single" w:sz="6" w:space="0" w:color="auto"/>
              <w:bottom w:val="thickThinSmallGap" w:sz="24" w:space="0" w:color="auto"/>
              <w:right w:val="thickThinSmallGap" w:sz="24" w:space="0" w:color="auto"/>
            </w:tcBorders>
            <w:vAlign w:val="center"/>
          </w:tcPr>
          <w:p w:rsidR="00DE30E2" w:rsidRDefault="00DE30E2">
            <w:pPr>
              <w:ind w:firstLine="284"/>
              <w:jc w:val="center"/>
              <w:rPr>
                <w:lang w:eastAsia="en-US"/>
              </w:rPr>
            </w:pPr>
          </w:p>
        </w:tc>
      </w:tr>
    </w:tbl>
    <w:p w:rsidR="00DE30E2" w:rsidRDefault="00DE30E2" w:rsidP="00DE30E2">
      <w:pPr>
        <w:autoSpaceDE w:val="0"/>
        <w:autoSpaceDN w:val="0"/>
        <w:adjustRightInd w:val="0"/>
        <w:jc w:val="both"/>
        <w:rPr>
          <w:sz w:val="16"/>
          <w:szCs w:val="16"/>
        </w:rPr>
      </w:pPr>
    </w:p>
    <w:p w:rsidR="00DE30E2" w:rsidRDefault="00DE30E2" w:rsidP="00DE30E2">
      <w:pPr>
        <w:autoSpaceDE w:val="0"/>
        <w:autoSpaceDN w:val="0"/>
        <w:adjustRightInd w:val="0"/>
        <w:spacing w:line="200" w:lineRule="exact"/>
        <w:ind w:firstLine="709"/>
      </w:pPr>
    </w:p>
    <w:p w:rsidR="00DE30E2" w:rsidRDefault="00DE30E2" w:rsidP="00DE30E2">
      <w:pPr>
        <w:pStyle w:val="ConsNormal"/>
        <w:widowControl/>
        <w:ind w:left="6840" w:right="0" w:firstLine="540"/>
        <w:jc w:val="right"/>
        <w:rPr>
          <w:rFonts w:ascii="Times New Roman" w:hAnsi="Times New Roman" w:cs="Times New Roman"/>
        </w:rPr>
      </w:pPr>
    </w:p>
    <w:p w:rsidR="0067217C" w:rsidRDefault="0067217C" w:rsidP="00DE30E2">
      <w:pPr>
        <w:pStyle w:val="12"/>
        <w:shd w:val="clear" w:color="auto" w:fill="auto"/>
        <w:tabs>
          <w:tab w:val="left" w:pos="903"/>
        </w:tabs>
        <w:spacing w:before="0" w:line="240" w:lineRule="auto"/>
        <w:jc w:val="right"/>
        <w:rPr>
          <w:i/>
          <w:sz w:val="20"/>
          <w:szCs w:val="20"/>
        </w:rPr>
        <w:sectPr w:rsidR="0067217C" w:rsidSect="00F40C41">
          <w:pgSz w:w="11906" w:h="16838"/>
          <w:pgMar w:top="851" w:right="851" w:bottom="851" w:left="1701" w:header="709" w:footer="709" w:gutter="0"/>
          <w:cols w:space="708"/>
          <w:docGrid w:linePitch="360"/>
        </w:sectPr>
      </w:pPr>
    </w:p>
    <w:p w:rsidR="00DE30E2" w:rsidRPr="0067217C" w:rsidRDefault="00DE30E2" w:rsidP="00DE30E2">
      <w:pPr>
        <w:jc w:val="center"/>
      </w:pPr>
      <w:r w:rsidRPr="0067217C">
        <w:rPr>
          <w:b/>
        </w:rPr>
        <w:lastRenderedPageBreak/>
        <w:t>АКТ</w:t>
      </w: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sz w:val="24"/>
          <w:szCs w:val="24"/>
        </w:rPr>
        <w:t>о состоянии общего имущества собственников помещений в</w:t>
      </w:r>
    </w:p>
    <w:p w:rsidR="00DE30E2" w:rsidRPr="0067217C" w:rsidRDefault="00DE30E2" w:rsidP="00DE30E2">
      <w:pPr>
        <w:pStyle w:val="ae"/>
        <w:jc w:val="center"/>
        <w:rPr>
          <w:rStyle w:val="ac"/>
          <w:rFonts w:ascii="Times New Roman" w:hAnsi="Times New Roman" w:cs="Times New Roman"/>
          <w:noProof/>
          <w:color w:val="auto"/>
          <w:sz w:val="24"/>
          <w:szCs w:val="24"/>
        </w:rPr>
      </w:pPr>
      <w:r w:rsidRPr="0067217C">
        <w:rPr>
          <w:rStyle w:val="ac"/>
          <w:rFonts w:ascii="Times New Roman" w:hAnsi="Times New Roman" w:cs="Times New Roman"/>
          <w:noProof/>
          <w:color w:val="auto"/>
          <w:sz w:val="24"/>
          <w:szCs w:val="24"/>
        </w:rPr>
        <w:t>многоквартирном доме, являющегося объектом конкурса</w:t>
      </w:r>
    </w:p>
    <w:p w:rsidR="00DE30E2" w:rsidRPr="0067217C" w:rsidRDefault="00DE30E2" w:rsidP="00DE30E2">
      <w:pPr>
        <w:jc w:val="center"/>
      </w:pPr>
      <w:r w:rsidRPr="0067217C">
        <w:t>(Лот №</w:t>
      </w:r>
      <w:r w:rsidR="006D338F">
        <w:t>1)</w:t>
      </w:r>
    </w:p>
    <w:p w:rsidR="00DE30E2" w:rsidRPr="0067217C" w:rsidRDefault="00DE30E2" w:rsidP="00DE30E2">
      <w:pPr>
        <w:jc w:val="center"/>
      </w:pPr>
    </w:p>
    <w:p w:rsidR="00DE30E2" w:rsidRPr="0067217C" w:rsidRDefault="00DE30E2" w:rsidP="00DE30E2">
      <w:pPr>
        <w:jc w:val="center"/>
      </w:pPr>
    </w:p>
    <w:p w:rsidR="00DE30E2" w:rsidRPr="0067217C" w:rsidRDefault="00DE30E2" w:rsidP="00DE30E2">
      <w:pPr>
        <w:pStyle w:val="ae"/>
        <w:jc w:val="center"/>
        <w:rPr>
          <w:rFonts w:ascii="Times New Roman" w:hAnsi="Times New Roman" w:cs="Times New Roman"/>
          <w:sz w:val="24"/>
          <w:szCs w:val="24"/>
        </w:rPr>
      </w:pPr>
      <w:r w:rsidRPr="0067217C">
        <w:rPr>
          <w:rStyle w:val="ac"/>
          <w:rFonts w:ascii="Times New Roman" w:hAnsi="Times New Roman" w:cs="Times New Roman"/>
          <w:noProof/>
          <w:color w:val="auto"/>
          <w:sz w:val="24"/>
          <w:szCs w:val="24"/>
        </w:rPr>
        <w:t>I. Общие сведения о многоквартирном доме</w:t>
      </w:r>
    </w:p>
    <w:p w:rsidR="00DE30E2" w:rsidRPr="0067217C" w:rsidRDefault="00DE30E2" w:rsidP="00DE30E2">
      <w:pPr>
        <w:jc w:val="center"/>
      </w:pPr>
    </w:p>
    <w:p w:rsidR="00DE30E2" w:rsidRDefault="00925DED"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ab/>
      </w:r>
      <w:r w:rsidR="00DE30E2">
        <w:rPr>
          <w:rFonts w:ascii="Times New Roman" w:hAnsi="Times New Roman" w:cs="Times New Roman"/>
          <w:noProof/>
          <w:sz w:val="24"/>
          <w:szCs w:val="24"/>
        </w:rPr>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ул. Ленина, дом 33</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1988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16</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 указанием  реквизитов  правовых  актов  о  признании  жилых  помещений</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3037,5</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4</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Pr>
        <w:autoSpaceDE w:val="0"/>
        <w:autoSpaceDN w:val="0"/>
        <w:adjustRightInd w:val="0"/>
        <w:jc w:val="right"/>
        <w:rPr>
          <w:sz w:val="16"/>
          <w:szCs w:val="16"/>
        </w:rPr>
      </w:pPr>
    </w:p>
    <w:p w:rsidR="00DE30E2" w:rsidRDefault="00925DED" w:rsidP="00DE30E2">
      <w:pPr>
        <w:autoSpaceDE w:val="0"/>
        <w:autoSpaceDN w:val="0"/>
        <w:adjustRightInd w:val="0"/>
        <w:jc w:val="right"/>
        <w:rPr>
          <w:sz w:val="16"/>
          <w:szCs w:val="16"/>
        </w:rPr>
      </w:pPr>
      <w:r>
        <w:rPr>
          <w:sz w:val="16"/>
          <w:szCs w:val="16"/>
        </w:rPr>
        <w:t xml:space="preserve">Обратная сторона </w:t>
      </w:r>
      <w:r w:rsidR="00DE30E2">
        <w:rPr>
          <w:sz w:val="16"/>
          <w:szCs w:val="16"/>
        </w:rPr>
        <w:t>Акта</w:t>
      </w:r>
    </w:p>
    <w:tbl>
      <w:tblPr>
        <w:tblW w:w="945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664"/>
        <w:gridCol w:w="2170"/>
        <w:gridCol w:w="5243"/>
        <w:gridCol w:w="1376"/>
      </w:tblGrid>
      <w:tr w:rsidR="00DE30E2" w:rsidTr="0067217C">
        <w:tc>
          <w:tcPr>
            <w:tcW w:w="664" w:type="dxa"/>
            <w:tcBorders>
              <w:top w:val="thinThickSmallGap" w:sz="24" w:space="0" w:color="auto"/>
              <w:left w:val="thinThickSmallGap" w:sz="24"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 п/п</w:t>
            </w:r>
          </w:p>
        </w:tc>
        <w:tc>
          <w:tcPr>
            <w:tcW w:w="2170"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5243" w:type="dxa"/>
            <w:tcBorders>
              <w:top w:val="thinThickSmallGap" w:sz="24" w:space="0" w:color="auto"/>
              <w:left w:val="single" w:sz="6" w:space="0" w:color="auto"/>
              <w:bottom w:val="single" w:sz="6" w:space="0" w:color="auto"/>
              <w:right w:val="single" w:sz="6" w:space="0" w:color="auto"/>
            </w:tcBorders>
            <w:hideMark/>
          </w:tcPr>
          <w:p w:rsidR="00DE30E2" w:rsidRPr="0067217C" w:rsidRDefault="00DE30E2" w:rsidP="0067217C">
            <w:pPr>
              <w:jc w:val="center"/>
              <w:rPr>
                <w:sz w:val="20"/>
                <w:szCs w:val="20"/>
                <w:lang w:eastAsia="en-US"/>
              </w:rPr>
            </w:pPr>
            <w:r w:rsidRPr="0067217C">
              <w:rPr>
                <w:sz w:val="20"/>
                <w:szCs w:val="20"/>
                <w:lang w:eastAsia="en-US"/>
              </w:rPr>
              <w:t>Оценка состояния или краткое описание дефекта с указанием объема и места дефекта</w:t>
            </w:r>
          </w:p>
        </w:tc>
        <w:tc>
          <w:tcPr>
            <w:tcW w:w="1376" w:type="dxa"/>
            <w:tcBorders>
              <w:top w:val="thinThickSmallGap" w:sz="24" w:space="0" w:color="auto"/>
              <w:left w:val="single" w:sz="6" w:space="0" w:color="auto"/>
              <w:bottom w:val="single" w:sz="6" w:space="0" w:color="auto"/>
              <w:right w:val="thickThinSmallGap" w:sz="24" w:space="0" w:color="auto"/>
            </w:tcBorders>
            <w:hideMark/>
          </w:tcPr>
          <w:p w:rsidR="00DE30E2" w:rsidRPr="0067217C" w:rsidRDefault="00DE30E2" w:rsidP="0067217C">
            <w:pPr>
              <w:jc w:val="center"/>
              <w:rPr>
                <w:sz w:val="20"/>
                <w:szCs w:val="20"/>
                <w:lang w:eastAsia="en-US"/>
              </w:rPr>
            </w:pPr>
            <w:r w:rsidRPr="0067217C">
              <w:rPr>
                <w:sz w:val="20"/>
                <w:szCs w:val="20"/>
                <w:lang w:eastAsia="en-US"/>
              </w:rPr>
              <w:t>Решение о принятии мер (капитальный ремонт или текущий)</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376"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lastRenderedPageBreak/>
              <w:t>ПОДВАЛ</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Фундамент</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Состояние удовлетворительное. </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Двери </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Окна, продухи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Транзитные сети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Отсутствуют </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7"/>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6D338F">
            <w:pPr>
              <w:jc w:val="both"/>
              <w:rPr>
                <w:sz w:val="22"/>
                <w:szCs w:val="22"/>
                <w:lang w:eastAsia="en-US"/>
              </w:rPr>
            </w:pPr>
            <w:r w:rsidRPr="009638F4">
              <w:rPr>
                <w:sz w:val="22"/>
                <w:szCs w:val="22"/>
                <w:lang w:eastAsia="en-US"/>
              </w:rPr>
              <w:t>Розлив центрального отопления</w:t>
            </w:r>
          </w:p>
          <w:p w:rsidR="00DE30E2" w:rsidRPr="009638F4" w:rsidRDefault="00DE30E2" w:rsidP="006D338F">
            <w:pPr>
              <w:jc w:val="both"/>
              <w:rPr>
                <w:sz w:val="22"/>
                <w:szCs w:val="22"/>
                <w:lang w:eastAsia="en-US"/>
              </w:rPr>
            </w:pP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Розлив ХВС</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Канализация</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Электрощитовая</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376"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3"/>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Влажность</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Наличие влажности</w:t>
            </w:r>
          </w:p>
        </w:tc>
        <w:tc>
          <w:tcPr>
            <w:tcW w:w="1376"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rPr>
          <w:trHeight w:val="412"/>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proofErr w:type="spellStart"/>
            <w:r w:rsidRPr="009638F4">
              <w:rPr>
                <w:sz w:val="22"/>
                <w:szCs w:val="22"/>
                <w:lang w:eastAsia="en-US"/>
              </w:rPr>
              <w:t>Затопленность</w:t>
            </w:r>
            <w:proofErr w:type="spellEnd"/>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НАЛИЧИЕ ОБЩЕДОМОВЫХ ПРИБОРОВ УЧЕТА  ЭНЕРГОРЕСУРСОВ</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ХВС</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ГВС</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Отопление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Газоснабжение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925DED">
            <w:pPr>
              <w:jc w:val="both"/>
              <w:rPr>
                <w:sz w:val="22"/>
                <w:szCs w:val="22"/>
                <w:lang w:eastAsia="en-US"/>
              </w:rPr>
            </w:pPr>
            <w:r w:rsidRPr="009638F4">
              <w:rPr>
                <w:sz w:val="22"/>
                <w:szCs w:val="22"/>
                <w:lang w:eastAsia="en-US"/>
              </w:rPr>
              <w:t xml:space="preserve">Электроснабжение </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ОБЩЕДОМОВЫЕ ИНЖЕНЕРНЫЕ СЕТИ</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ХВС</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ГВС</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Отопление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Газоснабжение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Электроснабжение </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376"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Водоотведение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376"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rsidP="006D338F">
            <w:pPr>
              <w:jc w:val="both"/>
              <w:rPr>
                <w:sz w:val="22"/>
                <w:szCs w:val="22"/>
                <w:lang w:eastAsia="en-US"/>
              </w:rPr>
            </w:pPr>
            <w:r w:rsidRPr="009638F4">
              <w:rPr>
                <w:sz w:val="22"/>
                <w:szCs w:val="22"/>
                <w:lang w:eastAsia="en-US"/>
              </w:rPr>
              <w:t>Автоматическая пожарная сигнализация (АПС СОУЭ)</w:t>
            </w:r>
          </w:p>
          <w:p w:rsidR="00DE30E2" w:rsidRPr="009638F4" w:rsidRDefault="00DE30E2" w:rsidP="006D338F">
            <w:pPr>
              <w:jc w:val="both"/>
              <w:rPr>
                <w:sz w:val="22"/>
                <w:szCs w:val="22"/>
                <w:lang w:eastAsia="en-US"/>
              </w:rPr>
            </w:pP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Дымоудаление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 xml:space="preserve">Внутреннее противопожарное водоснабжение (ВПК,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highlight w:val="yellow"/>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СТЕНЫ</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Ограждающие конструкции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highlight w:val="yellow"/>
                <w:lang w:eastAsia="en-US"/>
              </w:rPr>
            </w:pPr>
            <w:r w:rsidRPr="009638F4">
              <w:rPr>
                <w:sz w:val="22"/>
                <w:szCs w:val="22"/>
                <w:lang w:eastAsia="en-US"/>
              </w:rPr>
              <w:t>Отсутствуют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Лоджии , балконы, плиты ограждения</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Межпанельные швы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w:t>
            </w:r>
          </w:p>
          <w:p w:rsidR="00DE30E2" w:rsidRPr="009638F4" w:rsidRDefault="00DE30E2" w:rsidP="006D338F">
            <w:pPr>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Козырек над входом в</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Карнизы, парапеты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Отделочный слой (штукатурка плитка)</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rsidP="006D338F">
            <w:pPr>
              <w:jc w:val="both"/>
              <w:rPr>
                <w:sz w:val="22"/>
                <w:szCs w:val="22"/>
                <w:lang w:eastAsia="en-US"/>
              </w:rPr>
            </w:pPr>
            <w:r w:rsidRPr="009638F4">
              <w:rPr>
                <w:sz w:val="22"/>
                <w:szCs w:val="22"/>
                <w:lang w:eastAsia="en-US"/>
              </w:rPr>
              <w:t>Состояние неудовлетворительное.</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Цоколь</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неудовлетворительное.</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ОТМОСТКА</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tcPr>
          <w:p w:rsidR="00DE30E2" w:rsidRPr="009638F4" w:rsidRDefault="00DE30E2">
            <w:pPr>
              <w:ind w:firstLine="284"/>
              <w:jc w:val="both"/>
              <w:rPr>
                <w:sz w:val="22"/>
                <w:szCs w:val="22"/>
                <w:lang w:eastAsia="en-US"/>
              </w:rPr>
            </w:pPr>
            <w:r w:rsidRPr="009638F4">
              <w:rPr>
                <w:sz w:val="22"/>
                <w:szCs w:val="22"/>
                <w:lang w:eastAsia="en-US"/>
              </w:rPr>
              <w:t>Отмостка</w:t>
            </w:r>
          </w:p>
          <w:p w:rsidR="00DE30E2" w:rsidRPr="009638F4" w:rsidRDefault="00DE30E2">
            <w:pPr>
              <w:ind w:firstLine="284"/>
              <w:jc w:val="both"/>
              <w:rPr>
                <w:sz w:val="22"/>
                <w:szCs w:val="22"/>
                <w:lang w:eastAsia="en-US"/>
              </w:rPr>
            </w:pP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p w:rsidR="00DE30E2" w:rsidRPr="009638F4" w:rsidRDefault="00DE30E2">
            <w:pPr>
              <w:ind w:firstLine="317"/>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ВНУТРЕННИЕ СТЕНЫ</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 xml:space="preserve">Внутри подъездная отделка </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ЛЕСТНИЦЫ</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Лестничные марши, площадки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КРЫШИ, КРОВЛЯ</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Стропила, балки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Кровля</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кровли-220 м</w:t>
            </w:r>
            <w:r w:rsidRPr="009638F4">
              <w:rPr>
                <w:sz w:val="22"/>
                <w:szCs w:val="22"/>
                <w:vertAlign w:val="superscript"/>
                <w:lang w:eastAsia="en-US"/>
              </w:rPr>
              <w:t>2</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rsidP="00925DED">
            <w:pPr>
              <w:jc w:val="both"/>
              <w:rPr>
                <w:sz w:val="22"/>
                <w:szCs w:val="22"/>
                <w:lang w:eastAsia="en-US"/>
              </w:rPr>
            </w:pPr>
            <w:r w:rsidRPr="009638F4">
              <w:rPr>
                <w:sz w:val="22"/>
                <w:szCs w:val="22"/>
                <w:lang w:eastAsia="en-US"/>
              </w:rPr>
              <w:t>Утепление чердачного перекрытия</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ВЕНТИЛЯЦИЯ</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блоков вент каналов</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Состояние защитных зонтов</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отсутствуют.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ОКНА</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На л/клетках</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ДВЕРИ</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Входные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Люки  на чердаках</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МАЛЫЕ ФОРМЫ</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Малые архитектурные формы, урны, скамейки, беседки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урн- 4шт., скамеек (на детской площадке)-3 шт., требуется ремонт и восстановление деревянных скамеек около подъездов-4 шт.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Игровые площадки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Бельевые стойки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БЛАГОУСТРОЙСТВО И ОЗЕЛЕНЕНИЕ</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Подходы и подъезды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Тротуары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Деревья, кустарники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Газоны, клумбы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9453"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ЛИФТОВОЕ ОБОРУДОВАНИЕ</w:t>
            </w: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Кабина</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Машинное отделение</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Канаты, тросы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КШВ</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Редуктор, двигатель</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Тормозное устройство</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паспорта (формуляра)</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руководства по эксплуатации</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170"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59"/>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5243"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67217C">
        <w:tc>
          <w:tcPr>
            <w:tcW w:w="664"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22"/>
              </w:numPr>
              <w:spacing w:after="200" w:line="276" w:lineRule="auto"/>
              <w:jc w:val="center"/>
              <w:rPr>
                <w:sz w:val="22"/>
                <w:szCs w:val="22"/>
                <w:lang w:eastAsia="en-US"/>
              </w:rPr>
            </w:pPr>
          </w:p>
        </w:tc>
        <w:tc>
          <w:tcPr>
            <w:tcW w:w="2170"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Регистрация ОГТН за Учреждением</w:t>
            </w:r>
          </w:p>
        </w:tc>
        <w:tc>
          <w:tcPr>
            <w:tcW w:w="5243"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Отсутствует</w:t>
            </w:r>
          </w:p>
        </w:tc>
        <w:tc>
          <w:tcPr>
            <w:tcW w:w="1376"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Default="00DE30E2" w:rsidP="00DE30E2">
      <w:pPr>
        <w:pStyle w:val="12"/>
        <w:shd w:val="clear" w:color="auto" w:fill="auto"/>
        <w:tabs>
          <w:tab w:val="left" w:pos="903"/>
        </w:tabs>
        <w:spacing w:before="0" w:line="240" w:lineRule="auto"/>
        <w:jc w:val="both"/>
        <w:rPr>
          <w:sz w:val="26"/>
          <w:szCs w:val="26"/>
        </w:rPr>
      </w:pPr>
    </w:p>
    <w:p w:rsidR="0067217C" w:rsidRDefault="0067217C" w:rsidP="00DE30E2">
      <w:pPr>
        <w:jc w:val="center"/>
        <w:rPr>
          <w:b/>
        </w:rPr>
        <w:sectPr w:rsidR="0067217C" w:rsidSect="00F40C41">
          <w:pgSz w:w="11906" w:h="16838"/>
          <w:pgMar w:top="851" w:right="851" w:bottom="851" w:left="1701" w:header="709" w:footer="709" w:gutter="0"/>
          <w:cols w:space="708"/>
          <w:docGrid w:linePitch="360"/>
        </w:sectPr>
      </w:pPr>
    </w:p>
    <w:p w:rsidR="00DE30E2" w:rsidRPr="00DE30E2" w:rsidRDefault="00DE30E2" w:rsidP="00DE30E2">
      <w:pPr>
        <w:jc w:val="center"/>
      </w:pPr>
      <w:r w:rsidRPr="00DE30E2">
        <w:rPr>
          <w:b/>
        </w:rPr>
        <w:lastRenderedPageBreak/>
        <w:t>АКТ</w:t>
      </w:r>
    </w:p>
    <w:p w:rsidR="00DE30E2" w:rsidRPr="00DE30E2" w:rsidRDefault="00DE30E2" w:rsidP="00DE30E2">
      <w:pPr>
        <w:pStyle w:val="ae"/>
        <w:jc w:val="center"/>
        <w:rPr>
          <w:rFonts w:ascii="Times New Roman" w:hAnsi="Times New Roman" w:cs="Times New Roman"/>
          <w:sz w:val="24"/>
          <w:szCs w:val="24"/>
        </w:rPr>
      </w:pPr>
      <w:r w:rsidRPr="00DE30E2">
        <w:rPr>
          <w:rStyle w:val="ac"/>
          <w:rFonts w:ascii="Times New Roman" w:hAnsi="Times New Roman" w:cs="Times New Roman"/>
          <w:noProof/>
          <w:color w:val="auto"/>
        </w:rPr>
        <w:t>о состоянии общего имущества собственников помещений в</w:t>
      </w:r>
    </w:p>
    <w:p w:rsidR="00DE30E2" w:rsidRPr="00DE30E2" w:rsidRDefault="00DE30E2" w:rsidP="00DE30E2">
      <w:pPr>
        <w:pStyle w:val="ae"/>
        <w:jc w:val="center"/>
        <w:rPr>
          <w:rStyle w:val="ac"/>
          <w:rFonts w:ascii="Times New Roman" w:hAnsi="Times New Roman" w:cs="Times New Roman"/>
          <w:noProof/>
          <w:color w:val="auto"/>
          <w:sz w:val="24"/>
          <w:szCs w:val="24"/>
        </w:rPr>
      </w:pPr>
      <w:r w:rsidRPr="00DE30E2">
        <w:rPr>
          <w:rStyle w:val="ac"/>
          <w:rFonts w:ascii="Times New Roman" w:hAnsi="Times New Roman" w:cs="Times New Roman"/>
          <w:noProof/>
          <w:color w:val="auto"/>
        </w:rPr>
        <w:t>многоквартирном доме, являющегося объектом конкурса</w:t>
      </w:r>
    </w:p>
    <w:p w:rsidR="00DE30E2" w:rsidRPr="00DE30E2" w:rsidRDefault="00DE30E2" w:rsidP="00DE30E2">
      <w:pPr>
        <w:jc w:val="center"/>
      </w:pPr>
      <w:r w:rsidRPr="00DE30E2">
        <w:t>(Лот №1)</w:t>
      </w:r>
    </w:p>
    <w:p w:rsidR="00DE30E2" w:rsidRPr="00DE30E2" w:rsidRDefault="00DE30E2" w:rsidP="00DE30E2">
      <w:pPr>
        <w:jc w:val="center"/>
      </w:pPr>
    </w:p>
    <w:p w:rsidR="00DE30E2" w:rsidRPr="00DE30E2" w:rsidRDefault="00DE30E2" w:rsidP="00DE30E2">
      <w:pPr>
        <w:jc w:val="center"/>
        <w:rPr>
          <w:sz w:val="16"/>
          <w:szCs w:val="16"/>
        </w:rPr>
      </w:pPr>
    </w:p>
    <w:p w:rsidR="00DE30E2" w:rsidRPr="00DE30E2" w:rsidRDefault="00DE30E2" w:rsidP="00DE30E2">
      <w:pPr>
        <w:pStyle w:val="ae"/>
        <w:jc w:val="center"/>
        <w:rPr>
          <w:rFonts w:ascii="Times New Roman" w:hAnsi="Times New Roman" w:cs="Times New Roman"/>
          <w:sz w:val="24"/>
          <w:szCs w:val="24"/>
        </w:rPr>
      </w:pPr>
      <w:r w:rsidRPr="00DE30E2">
        <w:rPr>
          <w:rStyle w:val="ac"/>
          <w:rFonts w:ascii="Times New Roman" w:hAnsi="Times New Roman" w:cs="Times New Roman"/>
          <w:noProof/>
          <w:color w:val="auto"/>
        </w:rPr>
        <w:t>I. Общие сведения о многоквартирном доме</w:t>
      </w:r>
    </w:p>
    <w:p w:rsidR="00DE30E2" w:rsidRPr="00DE30E2" w:rsidRDefault="00DE30E2" w:rsidP="00DE30E2">
      <w:pPr>
        <w:jc w:val="center"/>
      </w:pPr>
    </w:p>
    <w:p w:rsidR="00DE30E2" w:rsidRDefault="00DE30E2" w:rsidP="00DE30E2">
      <w:pPr>
        <w:pStyle w:val="ae"/>
        <w:ind w:right="141"/>
        <w:rPr>
          <w:rFonts w:ascii="Times New Roman" w:hAnsi="Times New Roman" w:cs="Times New Roman"/>
          <w:noProof/>
          <w:sz w:val="24"/>
          <w:szCs w:val="24"/>
        </w:rPr>
      </w:pPr>
      <w:r>
        <w:rPr>
          <w:rFonts w:ascii="Times New Roman" w:hAnsi="Times New Roman" w:cs="Times New Roman"/>
          <w:noProof/>
          <w:sz w:val="24"/>
          <w:szCs w:val="24"/>
        </w:rPr>
        <w:tab/>
        <w:t xml:space="preserve">1. Адрес многоквартирного дома: </w:t>
      </w:r>
    </w:p>
    <w:p w:rsidR="00DE30E2" w:rsidRDefault="00DE30E2" w:rsidP="00DE30E2">
      <w:pPr>
        <w:pStyle w:val="ae"/>
        <w:ind w:right="141"/>
        <w:rPr>
          <w:rFonts w:ascii="Times New Roman" w:hAnsi="Times New Roman" w:cs="Times New Roman"/>
          <w:sz w:val="24"/>
          <w:szCs w:val="24"/>
          <w:u w:val="single"/>
        </w:rPr>
      </w:pPr>
      <w:r>
        <w:rPr>
          <w:rFonts w:ascii="Times New Roman" w:hAnsi="Times New Roman" w:cs="Times New Roman"/>
          <w:b/>
          <w:noProof/>
          <w:sz w:val="24"/>
          <w:szCs w:val="24"/>
          <w:u w:val="single"/>
        </w:rPr>
        <w:t>Еврейская автономная область, Ленинский район</w:t>
      </w:r>
      <w:r>
        <w:rPr>
          <w:rFonts w:ascii="Times New Roman" w:hAnsi="Times New Roman" w:cs="Times New Roman"/>
          <w:noProof/>
          <w:sz w:val="24"/>
          <w:szCs w:val="24"/>
          <w:u w:val="single"/>
        </w:rPr>
        <w:t>,</w:t>
      </w:r>
      <w:r>
        <w:rPr>
          <w:rFonts w:ascii="Times New Roman" w:hAnsi="Times New Roman" w:cs="Times New Roman"/>
          <w:b/>
          <w:bCs/>
          <w:noProof/>
          <w:sz w:val="24"/>
          <w:szCs w:val="24"/>
          <w:u w:val="single"/>
        </w:rPr>
        <w:t>с. Бабстово, ул. Огородняя, дом 2</w:t>
      </w:r>
    </w:p>
    <w:p w:rsidR="00DE30E2" w:rsidRDefault="00DE30E2" w:rsidP="00DE30E2">
      <w:pPr>
        <w:pStyle w:val="ae"/>
        <w:rPr>
          <w:rFonts w:ascii="Times New Roman" w:hAnsi="Times New Roman" w:cs="Times New Roman"/>
          <w:noProof/>
          <w:sz w:val="24"/>
          <w:szCs w:val="24"/>
        </w:rPr>
      </w:pPr>
      <w:r>
        <w:rPr>
          <w:rFonts w:ascii="Times New Roman" w:hAnsi="Times New Roman" w:cs="Times New Roman"/>
          <w:noProof/>
          <w:sz w:val="24"/>
          <w:szCs w:val="24"/>
        </w:rPr>
        <w:t xml:space="preserve">     2. Кадастровый номер многоквартирного дома (при его наличии)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3. Серия, тип постройки 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4. Год постройки </w:t>
      </w:r>
      <w:r>
        <w:rPr>
          <w:rFonts w:ascii="Times New Roman" w:hAnsi="Times New Roman" w:cs="Times New Roman"/>
          <w:b/>
          <w:bCs/>
          <w:noProof/>
          <w:sz w:val="24"/>
          <w:szCs w:val="24"/>
        </w:rPr>
        <w:t>1988 год</w:t>
      </w:r>
      <w:r>
        <w:rPr>
          <w:rFonts w:ascii="Times New Roman" w:hAnsi="Times New Roman" w:cs="Times New Roman"/>
          <w:noProof/>
          <w:sz w:val="24"/>
          <w:szCs w:val="24"/>
        </w:rPr>
        <w:t>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5. Степень износа по данным государственного технического учета 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6. Степень фактического износа 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7. Год последнего капитального ремонта не проводилось__________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8. Реквизиты  правового  акта  о  признании    многоквартирного дома</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аварийным и подлежащим сносу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9. Количество этажей </w:t>
      </w:r>
      <w:r>
        <w:rPr>
          <w:rFonts w:ascii="Times New Roman" w:hAnsi="Times New Roman" w:cs="Times New Roman"/>
          <w:b/>
          <w:bCs/>
          <w:noProof/>
          <w:sz w:val="24"/>
          <w:szCs w:val="24"/>
        </w:rPr>
        <w:t>два</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10. Наличие подвала  </w:t>
      </w:r>
      <w:r>
        <w:rPr>
          <w:rFonts w:ascii="Times New Roman" w:hAnsi="Times New Roman" w:cs="Times New Roman"/>
          <w:b/>
          <w:bCs/>
          <w:noProof/>
          <w:sz w:val="24"/>
          <w:szCs w:val="24"/>
        </w:rPr>
        <w:t>да</w:t>
      </w:r>
      <w:r>
        <w:rPr>
          <w:rFonts w:ascii="Times New Roman" w:hAnsi="Times New Roman" w:cs="Times New Roman"/>
          <w:noProof/>
          <w:sz w:val="24"/>
          <w:szCs w:val="24"/>
        </w:rPr>
        <w:t>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11. Наличие цокольного этажа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12. Наличие мансарды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13. Наличие мезонина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14. Количество квартир __________</w:t>
      </w:r>
      <w:r>
        <w:rPr>
          <w:rFonts w:ascii="Times New Roman" w:hAnsi="Times New Roman" w:cs="Times New Roman"/>
          <w:b/>
          <w:bCs/>
          <w:noProof/>
          <w:sz w:val="24"/>
          <w:szCs w:val="24"/>
        </w:rPr>
        <w:t>135</w:t>
      </w:r>
      <w:r>
        <w:rPr>
          <w:rFonts w:ascii="Times New Roman" w:hAnsi="Times New Roman" w:cs="Times New Roman"/>
          <w:noProof/>
          <w:sz w:val="24"/>
          <w:szCs w:val="24"/>
        </w:rPr>
        <w:t>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15. Количество  нежилых  помещений,  не  входящих  в  состав  общего</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имущества _____________________</w:t>
      </w:r>
      <w:r>
        <w:rPr>
          <w:rFonts w:ascii="Times New Roman" w:hAnsi="Times New Roman" w:cs="Times New Roman"/>
          <w:b/>
          <w:bCs/>
          <w:noProof/>
          <w:sz w:val="24"/>
          <w:szCs w:val="24"/>
        </w:rPr>
        <w:t xml:space="preserve"> 0</w:t>
      </w:r>
      <w:r>
        <w:rPr>
          <w:rFonts w:ascii="Times New Roman" w:hAnsi="Times New Roman" w:cs="Times New Roman"/>
          <w:noProof/>
          <w:sz w:val="24"/>
          <w:szCs w:val="24"/>
        </w:rPr>
        <w:t>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16. Реквизиты правового акта о  признании  всех  жилых   помещений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многоквартирном доме непригодными для проживания </w:t>
      </w:r>
      <w:r>
        <w:rPr>
          <w:rFonts w:ascii="Times New Roman" w:hAnsi="Times New Roman" w:cs="Times New Roman"/>
          <w:b/>
          <w:bCs/>
          <w:noProof/>
          <w:sz w:val="24"/>
          <w:szCs w:val="24"/>
        </w:rPr>
        <w:t>нет_</w:t>
      </w:r>
      <w:r>
        <w:rPr>
          <w:rFonts w:ascii="Times New Roman" w:hAnsi="Times New Roman" w:cs="Times New Roman"/>
          <w:noProof/>
          <w:sz w:val="24"/>
          <w:szCs w:val="24"/>
        </w:rPr>
        <w:t>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_________________________________________________________________________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17. Перечень жилых помещений, признанных непригодными для проживания</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 указанием  реквизитов  правовых  актов  о  признании  жилых  помещений</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 xml:space="preserve">непригодными для проживания) </w:t>
      </w:r>
      <w:r>
        <w:rPr>
          <w:rFonts w:ascii="Times New Roman" w:hAnsi="Times New Roman" w:cs="Times New Roman"/>
          <w:b/>
          <w:bCs/>
          <w:noProof/>
          <w:sz w:val="24"/>
          <w:szCs w:val="24"/>
        </w:rPr>
        <w:t>нет</w:t>
      </w:r>
      <w:r>
        <w:rPr>
          <w:rFonts w:ascii="Times New Roman" w:hAnsi="Times New Roman" w:cs="Times New Roman"/>
          <w:noProof/>
          <w:sz w:val="24"/>
          <w:szCs w:val="24"/>
        </w:rPr>
        <w:t>_________________________________________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18. Строительный объем 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19. Площадь:</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а) многоквартирного дома с подвалом, лоджиями, балконами, шкафами,  коридорами</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и лестничными клетками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б) жилых помещений (общая площадь квартир) _________</w:t>
      </w:r>
      <w:r>
        <w:rPr>
          <w:rFonts w:ascii="Times New Roman" w:hAnsi="Times New Roman" w:cs="Times New Roman"/>
          <w:b/>
          <w:bCs/>
          <w:noProof/>
          <w:sz w:val="24"/>
          <w:szCs w:val="24"/>
        </w:rPr>
        <w:t>3037,5</w:t>
      </w:r>
      <w:r>
        <w:rPr>
          <w:rFonts w:ascii="Times New Roman" w:hAnsi="Times New Roman" w:cs="Times New Roman"/>
          <w:noProof/>
          <w:sz w:val="24"/>
          <w:szCs w:val="24"/>
        </w:rPr>
        <w:t>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в) нежилых помещений (общая площадь нежилых помещений, не входящих в</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состав общего имущества в многоквартирном доме) 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20. Количество лестниц __________________</w:t>
      </w:r>
      <w:r>
        <w:rPr>
          <w:rFonts w:ascii="Times New Roman" w:hAnsi="Times New Roman" w:cs="Times New Roman"/>
          <w:b/>
          <w:bCs/>
          <w:noProof/>
          <w:sz w:val="24"/>
          <w:szCs w:val="24"/>
        </w:rPr>
        <w:t>20</w:t>
      </w:r>
      <w:r>
        <w:rPr>
          <w:rFonts w:ascii="Times New Roman" w:hAnsi="Times New Roman" w:cs="Times New Roman"/>
          <w:noProof/>
          <w:sz w:val="24"/>
          <w:szCs w:val="24"/>
        </w:rPr>
        <w:t>_____________________ шт.</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21. Уборочная  площадь  лестниц  (включая  межквартирные  лестничные</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площадки) __________________________________ кв.м</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22. Уборочная площадь общих коридоров ____________________ кв.м</w:t>
      </w:r>
    </w:p>
    <w:p w:rsidR="00DE30E2" w:rsidRDefault="00DE30E2" w:rsidP="00DE30E2">
      <w:pPr>
        <w:pStyle w:val="ae"/>
        <w:rPr>
          <w:rFonts w:ascii="Times New Roman" w:hAnsi="Times New Roman" w:cs="Times New Roman"/>
          <w:sz w:val="24"/>
          <w:szCs w:val="24"/>
        </w:rPr>
      </w:pPr>
    </w:p>
    <w:p w:rsidR="00DE30E2" w:rsidRDefault="00DE30E2" w:rsidP="00DE30E2">
      <w:pPr>
        <w:pStyle w:val="ae"/>
        <w:rPr>
          <w:rFonts w:ascii="Times New Roman" w:hAnsi="Times New Roman" w:cs="Times New Roman"/>
          <w:b/>
          <w:bCs/>
          <w:noProof/>
          <w:sz w:val="24"/>
          <w:szCs w:val="24"/>
        </w:rPr>
      </w:pPr>
      <w:r>
        <w:rPr>
          <w:rFonts w:ascii="Times New Roman" w:hAnsi="Times New Roman" w:cs="Times New Roman"/>
          <w:noProof/>
          <w:sz w:val="24"/>
          <w:szCs w:val="24"/>
        </w:rPr>
        <w:t xml:space="preserve">     23. Площадь земельного участка, входящего в состав общего  имущества</w:t>
      </w:r>
      <w:r w:rsidR="009638F4">
        <w:rPr>
          <w:rFonts w:ascii="Times New Roman" w:hAnsi="Times New Roman" w:cs="Times New Roman"/>
          <w:noProof/>
          <w:sz w:val="24"/>
          <w:szCs w:val="24"/>
        </w:rPr>
        <w:t xml:space="preserve"> </w:t>
      </w:r>
      <w:r>
        <w:rPr>
          <w:rFonts w:ascii="Times New Roman" w:hAnsi="Times New Roman" w:cs="Times New Roman"/>
          <w:noProof/>
          <w:sz w:val="24"/>
          <w:szCs w:val="24"/>
        </w:rPr>
        <w:t>многоквартирного дома  _____________________________________кв.м__</w:t>
      </w:r>
    </w:p>
    <w:p w:rsidR="00DE30E2" w:rsidRDefault="00DE30E2" w:rsidP="00DE30E2">
      <w:pPr>
        <w:pStyle w:val="ae"/>
        <w:rPr>
          <w:rFonts w:ascii="Times New Roman" w:hAnsi="Times New Roman" w:cs="Times New Roman"/>
          <w:sz w:val="24"/>
          <w:szCs w:val="24"/>
        </w:rPr>
      </w:pPr>
      <w:r>
        <w:rPr>
          <w:rFonts w:ascii="Times New Roman" w:hAnsi="Times New Roman" w:cs="Times New Roman"/>
          <w:noProof/>
          <w:sz w:val="24"/>
          <w:szCs w:val="24"/>
        </w:rPr>
        <w:t xml:space="preserve">     24. Кадастровый номер земельного участка (при его наличии)</w:t>
      </w:r>
    </w:p>
    <w:p w:rsidR="00DE30E2" w:rsidRDefault="00DE30E2" w:rsidP="00DE30E2">
      <w:pPr>
        <w:autoSpaceDE w:val="0"/>
        <w:autoSpaceDN w:val="0"/>
        <w:adjustRightInd w:val="0"/>
        <w:jc w:val="right"/>
        <w:rPr>
          <w:sz w:val="16"/>
          <w:szCs w:val="16"/>
        </w:rPr>
      </w:pPr>
    </w:p>
    <w:p w:rsidR="00DE30E2" w:rsidRDefault="00925DED" w:rsidP="00DE30E2">
      <w:pPr>
        <w:autoSpaceDE w:val="0"/>
        <w:autoSpaceDN w:val="0"/>
        <w:adjustRightInd w:val="0"/>
        <w:jc w:val="right"/>
        <w:rPr>
          <w:sz w:val="16"/>
          <w:szCs w:val="16"/>
        </w:rPr>
      </w:pPr>
      <w:r>
        <w:rPr>
          <w:sz w:val="16"/>
          <w:szCs w:val="16"/>
        </w:rPr>
        <w:t xml:space="preserve">Обратная сторона </w:t>
      </w:r>
      <w:r w:rsidR="00DE30E2">
        <w:rPr>
          <w:sz w:val="16"/>
          <w:szCs w:val="16"/>
        </w:rPr>
        <w:t>Акта</w:t>
      </w:r>
    </w:p>
    <w:tbl>
      <w:tblPr>
        <w:tblW w:w="946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664"/>
        <w:gridCol w:w="2552"/>
        <w:gridCol w:w="4677"/>
        <w:gridCol w:w="1571"/>
      </w:tblGrid>
      <w:tr w:rsidR="00DE30E2" w:rsidTr="000619BD">
        <w:tc>
          <w:tcPr>
            <w:tcW w:w="664" w:type="dxa"/>
            <w:tcBorders>
              <w:top w:val="thinThickSmallGap" w:sz="24" w:space="0" w:color="auto"/>
              <w:left w:val="thinThickSmallGap" w:sz="24" w:space="0" w:color="auto"/>
              <w:bottom w:val="single" w:sz="6" w:space="0" w:color="auto"/>
              <w:right w:val="single" w:sz="6" w:space="0" w:color="auto"/>
            </w:tcBorders>
            <w:hideMark/>
          </w:tcPr>
          <w:p w:rsidR="00DE30E2" w:rsidRPr="00925DED" w:rsidRDefault="00DE30E2" w:rsidP="000619BD">
            <w:pPr>
              <w:ind w:hanging="16"/>
              <w:jc w:val="center"/>
              <w:rPr>
                <w:sz w:val="20"/>
                <w:szCs w:val="20"/>
                <w:lang w:eastAsia="en-US"/>
              </w:rPr>
            </w:pPr>
            <w:r w:rsidRPr="00925DED">
              <w:rPr>
                <w:sz w:val="20"/>
                <w:szCs w:val="20"/>
                <w:lang w:eastAsia="en-US"/>
              </w:rPr>
              <w:t>№ п/п</w:t>
            </w:r>
          </w:p>
        </w:tc>
        <w:tc>
          <w:tcPr>
            <w:tcW w:w="2552" w:type="dxa"/>
            <w:tcBorders>
              <w:top w:val="thinThickSmallGap" w:sz="24" w:space="0" w:color="auto"/>
              <w:left w:val="single" w:sz="6" w:space="0" w:color="auto"/>
              <w:bottom w:val="single" w:sz="6" w:space="0" w:color="auto"/>
              <w:right w:val="single" w:sz="6" w:space="0" w:color="auto"/>
            </w:tcBorders>
            <w:hideMark/>
          </w:tcPr>
          <w:p w:rsidR="00DE30E2" w:rsidRPr="00925DED" w:rsidRDefault="00DE30E2" w:rsidP="000619BD">
            <w:pPr>
              <w:jc w:val="center"/>
              <w:rPr>
                <w:sz w:val="20"/>
                <w:szCs w:val="20"/>
                <w:lang w:eastAsia="en-US"/>
              </w:rPr>
            </w:pPr>
            <w:r w:rsidRPr="00925DED">
              <w:rPr>
                <w:sz w:val="20"/>
                <w:szCs w:val="20"/>
                <w:lang w:eastAsia="en-US"/>
              </w:rPr>
              <w:t>Наименование конструкций, оборудования и элементов благоустройства оборудования с указанием номеров помещений или их наименований)</w:t>
            </w:r>
          </w:p>
        </w:tc>
        <w:tc>
          <w:tcPr>
            <w:tcW w:w="4677" w:type="dxa"/>
            <w:tcBorders>
              <w:top w:val="thinThickSmallGap" w:sz="24" w:space="0" w:color="auto"/>
              <w:left w:val="single" w:sz="6" w:space="0" w:color="auto"/>
              <w:bottom w:val="single" w:sz="6" w:space="0" w:color="auto"/>
              <w:right w:val="single" w:sz="6" w:space="0" w:color="auto"/>
            </w:tcBorders>
            <w:hideMark/>
          </w:tcPr>
          <w:p w:rsidR="00DE30E2" w:rsidRPr="00925DED" w:rsidRDefault="00DE30E2" w:rsidP="000619BD">
            <w:pPr>
              <w:ind w:firstLine="33"/>
              <w:jc w:val="center"/>
              <w:rPr>
                <w:sz w:val="20"/>
                <w:szCs w:val="20"/>
                <w:lang w:eastAsia="en-US"/>
              </w:rPr>
            </w:pPr>
            <w:r w:rsidRPr="00925DED">
              <w:rPr>
                <w:sz w:val="20"/>
                <w:szCs w:val="20"/>
                <w:lang w:eastAsia="en-US"/>
              </w:rPr>
              <w:t>Оценка состояния или краткое описание дефекта с указанием объема и места дефекта</w:t>
            </w:r>
          </w:p>
        </w:tc>
        <w:tc>
          <w:tcPr>
            <w:tcW w:w="1571" w:type="dxa"/>
            <w:tcBorders>
              <w:top w:val="thinThickSmallGap" w:sz="24" w:space="0" w:color="auto"/>
              <w:left w:val="single" w:sz="6" w:space="0" w:color="auto"/>
              <w:bottom w:val="single" w:sz="6" w:space="0" w:color="auto"/>
              <w:right w:val="thickThinSmallGap" w:sz="24" w:space="0" w:color="auto"/>
            </w:tcBorders>
            <w:hideMark/>
          </w:tcPr>
          <w:p w:rsidR="00DE30E2" w:rsidRPr="00925DED" w:rsidRDefault="00DE30E2" w:rsidP="000619BD">
            <w:pPr>
              <w:ind w:firstLine="31"/>
              <w:jc w:val="center"/>
              <w:rPr>
                <w:sz w:val="20"/>
                <w:szCs w:val="20"/>
                <w:lang w:eastAsia="en-US"/>
              </w:rPr>
            </w:pPr>
            <w:r w:rsidRPr="00925DED">
              <w:rPr>
                <w:sz w:val="20"/>
                <w:szCs w:val="20"/>
                <w:lang w:eastAsia="en-US"/>
              </w:rPr>
              <w:t>Решение о принятии мер (капитальный ремонт или текущий)</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2</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center"/>
              <w:rPr>
                <w:sz w:val="22"/>
                <w:szCs w:val="22"/>
                <w:lang w:eastAsia="en-US"/>
              </w:rPr>
            </w:pPr>
            <w:r w:rsidRPr="009638F4">
              <w:rPr>
                <w:sz w:val="22"/>
                <w:szCs w:val="22"/>
                <w:lang w:eastAsia="en-US"/>
              </w:rPr>
              <w:t>3</w:t>
            </w:r>
          </w:p>
        </w:tc>
        <w:tc>
          <w:tcPr>
            <w:tcW w:w="1571" w:type="dxa"/>
            <w:tcBorders>
              <w:top w:val="single" w:sz="6" w:space="0" w:color="auto"/>
              <w:left w:val="single" w:sz="6"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4</w:t>
            </w: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ПОДВАЛ</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Фундамент</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 xml:space="preserve">Состояние удовлетворительное. </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Двери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 требуется утепление дверного полотна, тамбурные двери требуют замены , в связи с износом</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Окна, продухи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highlight w:val="yellow"/>
                <w:lang w:eastAsia="en-US"/>
              </w:rPr>
            </w:pPr>
            <w:r w:rsidRPr="009638F4">
              <w:rPr>
                <w:sz w:val="22"/>
                <w:szCs w:val="22"/>
                <w:lang w:eastAsia="en-US"/>
              </w:rPr>
              <w:t xml:space="preserve">Состояние неудовлетворительное продухи не отвечают требованиям санитарным и строительным, требуется замена. </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Транзитные сети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 xml:space="preserve">Отсутствуют </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925DED">
        <w:trPr>
          <w:trHeight w:val="502"/>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DE30E2" w:rsidRPr="009638F4" w:rsidRDefault="00DE30E2" w:rsidP="000619BD">
            <w:pPr>
              <w:jc w:val="both"/>
              <w:rPr>
                <w:sz w:val="22"/>
                <w:szCs w:val="22"/>
                <w:lang w:eastAsia="en-US"/>
              </w:rPr>
            </w:pPr>
            <w:r w:rsidRPr="009638F4">
              <w:rPr>
                <w:sz w:val="22"/>
                <w:szCs w:val="22"/>
                <w:lang w:eastAsia="en-US"/>
              </w:rPr>
              <w:t>Розлив центрального отопления</w:t>
            </w:r>
          </w:p>
          <w:p w:rsidR="00DE30E2" w:rsidRPr="009638F4" w:rsidRDefault="00DE30E2" w:rsidP="000619BD">
            <w:pPr>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80 мм-4 шт.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Розлив 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 xml:space="preserve">Состояние неудовлетворительное. Требуется замена задвижки </w:t>
            </w:r>
            <w:proofErr w:type="spellStart"/>
            <w:r w:rsidRPr="009638F4">
              <w:rPr>
                <w:sz w:val="22"/>
                <w:szCs w:val="22"/>
                <w:lang w:eastAsia="en-US"/>
              </w:rPr>
              <w:t>Ду</w:t>
            </w:r>
            <w:proofErr w:type="spellEnd"/>
            <w:r w:rsidRPr="009638F4">
              <w:rPr>
                <w:sz w:val="22"/>
                <w:szCs w:val="22"/>
                <w:lang w:eastAsia="en-US"/>
              </w:rPr>
              <w:t xml:space="preserve"> 63 мм-2 </w:t>
            </w:r>
            <w:proofErr w:type="spellStart"/>
            <w:r w:rsidRPr="009638F4">
              <w:rPr>
                <w:sz w:val="22"/>
                <w:szCs w:val="22"/>
                <w:lang w:eastAsia="en-US"/>
              </w:rPr>
              <w:t>шт</w:t>
            </w:r>
            <w:proofErr w:type="spellEnd"/>
            <w:r w:rsidRPr="009638F4">
              <w:rPr>
                <w:sz w:val="22"/>
                <w:szCs w:val="22"/>
                <w:lang w:eastAsia="en-US"/>
              </w:rPr>
              <w:t xml:space="preserve">; замена ХВС </w:t>
            </w:r>
            <w:proofErr w:type="spellStart"/>
            <w:r w:rsidRPr="009638F4">
              <w:rPr>
                <w:sz w:val="22"/>
                <w:szCs w:val="22"/>
                <w:lang w:eastAsia="en-US"/>
              </w:rPr>
              <w:t>Ду</w:t>
            </w:r>
            <w:proofErr w:type="spellEnd"/>
            <w:r w:rsidRPr="009638F4">
              <w:rPr>
                <w:sz w:val="22"/>
                <w:szCs w:val="22"/>
                <w:lang w:eastAsia="en-US"/>
              </w:rPr>
              <w:t xml:space="preserve"> 63 мм-80 м.</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Канализация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проведение укрепления нижних розливов канализации.</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rPr>
          <w:trHeight w:val="206"/>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Электрощитовая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ВРУ-004, требуется замена ВРЩ- 25 шт.</w:t>
            </w:r>
          </w:p>
        </w:tc>
        <w:tc>
          <w:tcPr>
            <w:tcW w:w="1571" w:type="dxa"/>
            <w:tcBorders>
              <w:top w:val="single" w:sz="6" w:space="0" w:color="auto"/>
              <w:left w:val="single" w:sz="6" w:space="0" w:color="auto"/>
              <w:bottom w:val="single" w:sz="4"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rPr>
          <w:trHeight w:val="413"/>
        </w:trPr>
        <w:tc>
          <w:tcPr>
            <w:tcW w:w="664" w:type="dxa"/>
            <w:vMerge w:val="restart"/>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Влажность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Наличие влажности</w:t>
            </w:r>
          </w:p>
        </w:tc>
        <w:tc>
          <w:tcPr>
            <w:tcW w:w="1571" w:type="dxa"/>
            <w:tcBorders>
              <w:top w:val="single" w:sz="4"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rPr>
          <w:trHeight w:val="412"/>
        </w:trPr>
        <w:tc>
          <w:tcPr>
            <w:tcW w:w="664" w:type="dxa"/>
            <w:vMerge/>
            <w:tcBorders>
              <w:top w:val="single" w:sz="6" w:space="0" w:color="auto"/>
              <w:left w:val="thinThickSmallGap" w:sz="24" w:space="0" w:color="auto"/>
              <w:bottom w:val="single" w:sz="6" w:space="0" w:color="auto"/>
              <w:right w:val="single" w:sz="6" w:space="0" w:color="auto"/>
            </w:tcBorders>
            <w:vAlign w:val="center"/>
            <w:hideMark/>
          </w:tcPr>
          <w:p w:rsidR="00DE30E2" w:rsidRPr="009638F4" w:rsidRDefault="00DE30E2">
            <w:pPr>
              <w:jc w:val="both"/>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proofErr w:type="spellStart"/>
            <w:r w:rsidRPr="009638F4">
              <w:rPr>
                <w:sz w:val="22"/>
                <w:szCs w:val="22"/>
                <w:lang w:eastAsia="en-US"/>
              </w:rPr>
              <w:t>Затопленность</w:t>
            </w:r>
            <w:proofErr w:type="spellEnd"/>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Присутствует подтопление грунтовыми водами в связи с отсутствием дренажной системы.</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НАЛИЧИЕ ОБЩЕДОМОВЫХ ПРИБОРОВ УЧЕТА ЭНЕРГОРЕСУРСОВ</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4</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5</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удовлетворительное. В наличие-1</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ОБЩЕДОМОВЫЕ ИНЖЕНЕРНЫЕ СЕТИ</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ХВС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Состояние неудовлетворительное. Требуется замена трубопровода </w:t>
            </w:r>
            <w:proofErr w:type="spellStart"/>
            <w:r w:rsidRPr="009638F4">
              <w:rPr>
                <w:sz w:val="22"/>
                <w:szCs w:val="22"/>
                <w:lang w:eastAsia="en-US"/>
              </w:rPr>
              <w:t>Ду</w:t>
            </w:r>
            <w:proofErr w:type="spellEnd"/>
            <w:r w:rsidRPr="009638F4">
              <w:rPr>
                <w:sz w:val="22"/>
                <w:szCs w:val="22"/>
                <w:lang w:eastAsia="en-US"/>
              </w:rPr>
              <w:t xml:space="preserve"> 25 мм-180 м, кран шаровый 15*15НР-15., тройник 25*20*25-15 шт., муфта комбинированная 20*15НР-15 шт.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ГВС</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Отопление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highlight w:val="yellow"/>
                <w:lang w:eastAsia="en-US"/>
              </w:rPr>
            </w:pPr>
            <w:r w:rsidRPr="009638F4">
              <w:rPr>
                <w:sz w:val="22"/>
                <w:szCs w:val="22"/>
                <w:lang w:eastAsia="en-US"/>
              </w:rPr>
              <w:t>Состояние неудовлетворительное.  Требуется замена отопительного оборудования, трубопровода отопления в связи с износом по срокам эксплуатации.</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Газоснабжение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Электроснабжение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электропроводки, авт. Выключателей в связи с износом, так же не отвечает строительным нормам ПЭУ.</w:t>
            </w:r>
          </w:p>
        </w:tc>
        <w:tc>
          <w:tcPr>
            <w:tcW w:w="157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Водоотведение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jc w:val="both"/>
              <w:rPr>
                <w:sz w:val="22"/>
                <w:szCs w:val="22"/>
                <w:lang w:eastAsia="en-US"/>
              </w:rPr>
            </w:pPr>
            <w:r w:rsidRPr="009638F4">
              <w:rPr>
                <w:sz w:val="22"/>
                <w:szCs w:val="22"/>
                <w:lang w:eastAsia="en-US"/>
              </w:rPr>
              <w:t>Состояние неудовлетворительное. Требуется замена канализационных труб, ревизий в связи с физическим износом и сроком эксплуатации.</w:t>
            </w:r>
          </w:p>
        </w:tc>
        <w:tc>
          <w:tcPr>
            <w:tcW w:w="1571" w:type="dxa"/>
            <w:tcBorders>
              <w:top w:val="single" w:sz="6" w:space="0" w:color="auto"/>
              <w:left w:val="single" w:sz="6" w:space="0" w:color="auto"/>
              <w:bottom w:val="single" w:sz="6" w:space="0" w:color="auto"/>
              <w:right w:val="thickThinSmallGap" w:sz="24" w:space="0" w:color="auto"/>
            </w:tcBorders>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tcPr>
          <w:p w:rsidR="00DE30E2" w:rsidRPr="009638F4" w:rsidRDefault="00DE30E2" w:rsidP="00925DED">
            <w:pPr>
              <w:jc w:val="both"/>
              <w:rPr>
                <w:sz w:val="22"/>
                <w:szCs w:val="22"/>
                <w:lang w:eastAsia="en-US"/>
              </w:rPr>
            </w:pPr>
            <w:r w:rsidRPr="009638F4">
              <w:rPr>
                <w:sz w:val="22"/>
                <w:szCs w:val="22"/>
                <w:lang w:eastAsia="en-US"/>
              </w:rPr>
              <w:t>Автоматическая пожарная сигнализация (АПС СОУЭ)</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925DED">
        <w:trPr>
          <w:trHeight w:val="280"/>
        </w:trPr>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Дымоудаление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Внутреннее противопожарное водоснабжение </w:t>
            </w:r>
            <w:r w:rsidRPr="009638F4">
              <w:rPr>
                <w:sz w:val="22"/>
                <w:szCs w:val="22"/>
                <w:lang w:eastAsia="en-US"/>
              </w:rPr>
              <w:lastRenderedPageBreak/>
              <w:t xml:space="preserve">(ВПК, насосы </w:t>
            </w:r>
            <w:proofErr w:type="spellStart"/>
            <w:r w:rsidRPr="009638F4">
              <w:rPr>
                <w:sz w:val="22"/>
                <w:szCs w:val="22"/>
                <w:lang w:eastAsia="en-US"/>
              </w:rPr>
              <w:t>повысители</w:t>
            </w:r>
            <w:proofErr w:type="spellEnd"/>
            <w:r w:rsidRPr="009638F4">
              <w:rPr>
                <w:sz w:val="22"/>
                <w:szCs w:val="22"/>
                <w:lang w:eastAsia="en-US"/>
              </w:rPr>
              <w:t xml:space="preserve"> ВПВ)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highlight w:val="yellow"/>
                <w:lang w:eastAsia="en-US"/>
              </w:rPr>
            </w:pPr>
            <w:r w:rsidRPr="009638F4">
              <w:rPr>
                <w:sz w:val="22"/>
                <w:szCs w:val="22"/>
                <w:lang w:eastAsia="en-US"/>
              </w:rPr>
              <w:lastRenderedPageBreak/>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СТЕНЫ</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Ограждающие конструкции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highlight w:val="yellow"/>
                <w:lang w:eastAsia="en-US"/>
              </w:rPr>
            </w:pPr>
            <w:r w:rsidRPr="009638F4">
              <w:rPr>
                <w:sz w:val="22"/>
                <w:szCs w:val="22"/>
                <w:lang w:eastAsia="en-US"/>
              </w:rPr>
              <w:t>Отсутствуют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both"/>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Лоджии , балконы, плиты ограждения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 Требуется замена обшивки балконов, лакокрасочное покрытие в связи с физическим износом и сроков эксплуатации.</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Межпанельные швы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w:t>
            </w:r>
          </w:p>
          <w:p w:rsidR="00DE30E2" w:rsidRPr="009638F4" w:rsidRDefault="00DE30E2" w:rsidP="000619BD">
            <w:pPr>
              <w:ind w:firstLine="33"/>
              <w:jc w:val="both"/>
              <w:rPr>
                <w:sz w:val="22"/>
                <w:szCs w:val="22"/>
                <w:lang w:eastAsia="en-US"/>
              </w:rPr>
            </w:pPr>
            <w:r w:rsidRPr="009638F4">
              <w:rPr>
                <w:sz w:val="22"/>
                <w:szCs w:val="22"/>
                <w:lang w:eastAsia="en-US"/>
              </w:rPr>
              <w:t>Требуется ремонт и восстановление герметизации горизонтальных и вертикальных стыков стеновых панелей объемом -1900м.</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4</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Козырек над входом 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 Требуется ремонт козырьков над входом в подъезд(отсутствия покрытия кровли)5шт.-22 м</w:t>
            </w:r>
            <w:r w:rsidRPr="009638F4">
              <w:rPr>
                <w:sz w:val="22"/>
                <w:szCs w:val="22"/>
                <w:vertAlign w:val="superscript"/>
                <w:lang w:eastAsia="en-US"/>
              </w:rPr>
              <w:t>2</w:t>
            </w:r>
            <w:r w:rsidRPr="009638F4">
              <w:rPr>
                <w:sz w:val="22"/>
                <w:szCs w:val="22"/>
                <w:lang w:eastAsia="en-US"/>
              </w:rPr>
              <w:t>.</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5</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Карнизы, парапеты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6</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Отделочный слой (штукатурка плитка)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jc w:val="center"/>
              <w:rPr>
                <w:sz w:val="22"/>
                <w:szCs w:val="22"/>
                <w:lang w:eastAsia="en-US"/>
              </w:rPr>
            </w:pPr>
            <w:r w:rsidRPr="009638F4">
              <w:rPr>
                <w:sz w:val="22"/>
                <w:szCs w:val="22"/>
                <w:lang w:eastAsia="en-US"/>
              </w:rPr>
              <w:t>7</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Цоколь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ind w:firstLine="33"/>
              <w:jc w:val="both"/>
              <w:rPr>
                <w:sz w:val="22"/>
                <w:szCs w:val="22"/>
                <w:lang w:eastAsia="en-US"/>
              </w:rPr>
            </w:pPr>
            <w:r w:rsidRPr="009638F4">
              <w:rPr>
                <w:sz w:val="22"/>
                <w:szCs w:val="22"/>
                <w:lang w:eastAsia="en-US"/>
              </w:rPr>
              <w:t>Состояние неудовлетворительное.</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ОТМОСТКА</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tcPr>
          <w:p w:rsidR="00DE30E2" w:rsidRPr="009638F4" w:rsidRDefault="00DE30E2" w:rsidP="000619BD">
            <w:pPr>
              <w:jc w:val="both"/>
              <w:rPr>
                <w:sz w:val="22"/>
                <w:szCs w:val="22"/>
                <w:lang w:eastAsia="en-US"/>
              </w:rPr>
            </w:pPr>
            <w:r w:rsidRPr="009638F4">
              <w:rPr>
                <w:sz w:val="22"/>
                <w:szCs w:val="22"/>
                <w:lang w:eastAsia="en-US"/>
              </w:rPr>
              <w:t>Отмостка</w:t>
            </w:r>
          </w:p>
          <w:p w:rsidR="00DE30E2" w:rsidRPr="009638F4" w:rsidRDefault="00DE30E2" w:rsidP="000619BD">
            <w:pPr>
              <w:jc w:val="both"/>
              <w:rPr>
                <w:sz w:val="22"/>
                <w:szCs w:val="22"/>
                <w:lang w:eastAsia="en-US"/>
              </w:rPr>
            </w:pP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w:t>
            </w:r>
          </w:p>
          <w:p w:rsidR="00DE30E2" w:rsidRPr="009638F4" w:rsidRDefault="00DE30E2" w:rsidP="000619BD">
            <w:pPr>
              <w:jc w:val="both"/>
              <w:rPr>
                <w:sz w:val="22"/>
                <w:szCs w:val="22"/>
                <w:lang w:eastAsia="en-US"/>
              </w:rPr>
            </w:pPr>
            <w:r w:rsidRPr="009638F4">
              <w:rPr>
                <w:sz w:val="22"/>
                <w:szCs w:val="22"/>
                <w:lang w:eastAsia="en-US"/>
              </w:rPr>
              <w:t>Требуется полное восстановление отмостки-188 м</w:t>
            </w:r>
            <w:r w:rsidRPr="009638F4">
              <w:rPr>
                <w:sz w:val="22"/>
                <w:szCs w:val="22"/>
                <w:vertAlign w:val="superscript"/>
                <w:lang w:eastAsia="en-US"/>
              </w:rPr>
              <w:t>2</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ВНУТРЕННИЕ СТЕНЫ</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Внутри подъездная отделка </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Отслоение штукатурки, окраски, наличие потеков потолков. Внутренних стен подъездов. Требуется ремонт и окраска стен и потолков.</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ЛЕСТНИЦЫ</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Лестничные марши,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сколы, паутинные трещины, требуется покрытие ПВХ на металлические перила.</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КРЫШИ, КРОВЛЯ</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284"/>
              <w:jc w:val="both"/>
              <w:rPr>
                <w:sz w:val="22"/>
                <w:szCs w:val="22"/>
                <w:lang w:eastAsia="en-US"/>
              </w:rPr>
            </w:pPr>
            <w:r w:rsidRPr="009638F4">
              <w:rPr>
                <w:sz w:val="22"/>
                <w:szCs w:val="22"/>
                <w:lang w:eastAsia="en-US"/>
              </w:rPr>
              <w:t>Стропила, балки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Кровля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vertAlign w:val="superscript"/>
                <w:lang w:eastAsia="en-US"/>
              </w:rPr>
            </w:pPr>
            <w:r w:rsidRPr="009638F4">
              <w:rPr>
                <w:sz w:val="22"/>
                <w:szCs w:val="22"/>
                <w:lang w:eastAsia="en-US"/>
              </w:rPr>
              <w:t>Состояние неудовлетворительное, требуется ремонт мягкой кровли-220 м</w:t>
            </w:r>
            <w:r w:rsidRPr="009638F4">
              <w:rPr>
                <w:sz w:val="22"/>
                <w:szCs w:val="22"/>
                <w:vertAlign w:val="superscript"/>
                <w:lang w:eastAsia="en-US"/>
              </w:rPr>
              <w:t>2</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Утепление чердачного перекрытия</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ВЕНТИЛЯЦИЯ</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блоков вент каналов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требуется техническое обслуживание, специализированная диагностика работоспособности вент систем.</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защитных зонтов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отсутствуют.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0619BD">
            <w:pPr>
              <w:jc w:val="center"/>
              <w:rPr>
                <w:sz w:val="22"/>
                <w:szCs w:val="22"/>
                <w:lang w:eastAsia="en-US"/>
              </w:rPr>
            </w:pPr>
            <w:r w:rsidRPr="009638F4">
              <w:rPr>
                <w:sz w:val="22"/>
                <w:szCs w:val="22"/>
                <w:lang w:eastAsia="en-US"/>
              </w:rPr>
              <w:t>ОКНА</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На л/клетках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подъездные окна застеклены в один ряд, оконные рамы требуют замены в связи с физическим износом конструкций.</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ДВЕРИ</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Входные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Люки на чердаках</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удовлетворительное, требуется установка навесных замков- 2 шт.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rsidP="000619BD">
            <w:pPr>
              <w:jc w:val="center"/>
              <w:rPr>
                <w:sz w:val="22"/>
                <w:szCs w:val="22"/>
                <w:lang w:eastAsia="en-US"/>
              </w:rPr>
            </w:pPr>
            <w:r w:rsidRPr="009638F4">
              <w:rPr>
                <w:sz w:val="22"/>
                <w:szCs w:val="22"/>
                <w:lang w:eastAsia="en-US"/>
              </w:rPr>
              <w:t>МАЛЫЕ ФОРМЫ</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lastRenderedPageBreak/>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Малые архитектурные формы, урны, скамейки, беседки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требуется установка урн- 4шт., скамеек (на детской площадке)-3 шт., требуется ремонт и восстановление деревянных скамеек около подъездов-4 шт.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Игровые площадки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Состояние неудовлетворительное, игровые площадки не отвечают требованиям строительных норм, требуется монтаж детской игровой, спортивной площадки с предоставлением паспорта изделия.</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center"/>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Бельевые стойки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pPr>
              <w:ind w:firstLine="317"/>
              <w:jc w:val="both"/>
              <w:rPr>
                <w:sz w:val="22"/>
                <w:szCs w:val="22"/>
                <w:lang w:eastAsia="en-US"/>
              </w:rPr>
            </w:pPr>
            <w:r w:rsidRPr="009638F4">
              <w:rPr>
                <w:sz w:val="22"/>
                <w:szCs w:val="22"/>
                <w:lang w:eastAsia="en-US"/>
              </w:rPr>
              <w:t>Отсутствуют, требуется монтаж бельевой стойки с площадкой.</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ind w:firstLine="284"/>
              <w:jc w:val="center"/>
              <w:rPr>
                <w:sz w:val="22"/>
                <w:szCs w:val="22"/>
                <w:lang w:eastAsia="en-US"/>
              </w:rPr>
            </w:pPr>
            <w:r w:rsidRPr="009638F4">
              <w:rPr>
                <w:sz w:val="22"/>
                <w:szCs w:val="22"/>
                <w:lang w:eastAsia="en-US"/>
              </w:rPr>
              <w:t>БЛАГОУСТРОЙСТВО И ОЗЕЛЕНЕНИЕ</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Подходы и подъезды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есть ямы, выбоины и трещины, под бордюрами разбит асфальт, требуется ремонт и восстановление пролетов</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Тротуары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Отсутствуют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 xml:space="preserve">3 </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Деревья, кустарники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 xml:space="preserve">Состояние неудовлетворительное, не отвечают требованиям пожарной безопасности. </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Газоны, клумбы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Состояние неудовлетворительное, требуется благоустройство газона и оснащение клумб.</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DE30E2">
        <w:tc>
          <w:tcPr>
            <w:tcW w:w="9464" w:type="dxa"/>
            <w:gridSpan w:val="4"/>
            <w:tcBorders>
              <w:top w:val="single" w:sz="6" w:space="0" w:color="auto"/>
              <w:left w:val="thinThickSmallGap" w:sz="24" w:space="0" w:color="auto"/>
              <w:bottom w:val="single" w:sz="6" w:space="0" w:color="auto"/>
              <w:right w:val="thickThinSmallGap" w:sz="24" w:space="0" w:color="auto"/>
            </w:tcBorders>
            <w:hideMark/>
          </w:tcPr>
          <w:p w:rsidR="00DE30E2" w:rsidRPr="009638F4" w:rsidRDefault="00DE30E2">
            <w:pPr>
              <w:jc w:val="center"/>
              <w:rPr>
                <w:sz w:val="22"/>
                <w:szCs w:val="22"/>
                <w:lang w:eastAsia="en-US"/>
              </w:rPr>
            </w:pPr>
            <w:r w:rsidRPr="009638F4">
              <w:rPr>
                <w:sz w:val="22"/>
                <w:szCs w:val="22"/>
                <w:lang w:eastAsia="en-US"/>
              </w:rPr>
              <w:t>ЛИФТОВОЕ ОБОРУДОВАНИЕ</w:t>
            </w: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1</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Кабина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2</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Машинное отделение</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3</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Канаты, тросы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4</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КШВ</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5</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Редуктор, двигатель</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6</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Тормозное устройство</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7</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Наличие паспорта (формуляра)</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8</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Наличие руководства по эксплуатации</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single" w:sz="6" w:space="0" w:color="auto"/>
              <w:right w:val="single" w:sz="6" w:space="0" w:color="auto"/>
            </w:tcBorders>
            <w:hideMark/>
          </w:tcPr>
          <w:p w:rsidR="00DE30E2" w:rsidRPr="009638F4" w:rsidRDefault="00DE30E2">
            <w:pPr>
              <w:pStyle w:val="af1"/>
              <w:jc w:val="both"/>
              <w:rPr>
                <w:sz w:val="22"/>
                <w:szCs w:val="22"/>
                <w:lang w:eastAsia="en-US"/>
              </w:rPr>
            </w:pPr>
            <w:r w:rsidRPr="009638F4">
              <w:rPr>
                <w:sz w:val="22"/>
                <w:szCs w:val="22"/>
                <w:lang w:eastAsia="en-US"/>
              </w:rPr>
              <w:t>9</w:t>
            </w:r>
          </w:p>
        </w:tc>
        <w:tc>
          <w:tcPr>
            <w:tcW w:w="2552"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Наличие отчетов по техническому освидетельствованию, обследованию по истечению срока службы</w:t>
            </w:r>
          </w:p>
        </w:tc>
        <w:tc>
          <w:tcPr>
            <w:tcW w:w="4677" w:type="dxa"/>
            <w:tcBorders>
              <w:top w:val="single" w:sz="6" w:space="0" w:color="auto"/>
              <w:left w:val="single" w:sz="6" w:space="0" w:color="auto"/>
              <w:bottom w:val="single" w:sz="6"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single" w:sz="6" w:space="0" w:color="auto"/>
              <w:right w:val="thickThinSmallGap" w:sz="24" w:space="0" w:color="auto"/>
            </w:tcBorders>
            <w:vAlign w:val="center"/>
          </w:tcPr>
          <w:p w:rsidR="00DE30E2" w:rsidRPr="009638F4" w:rsidRDefault="00DE30E2">
            <w:pPr>
              <w:ind w:firstLine="284"/>
              <w:jc w:val="center"/>
              <w:rPr>
                <w:sz w:val="22"/>
                <w:szCs w:val="22"/>
                <w:lang w:eastAsia="en-US"/>
              </w:rPr>
            </w:pPr>
          </w:p>
        </w:tc>
      </w:tr>
      <w:tr w:rsidR="00DE30E2" w:rsidTr="000619BD">
        <w:tc>
          <w:tcPr>
            <w:tcW w:w="664" w:type="dxa"/>
            <w:tcBorders>
              <w:top w:val="single" w:sz="6" w:space="0" w:color="auto"/>
              <w:left w:val="thinThickSmallGap" w:sz="24" w:space="0" w:color="auto"/>
              <w:bottom w:val="thickThinSmallGap" w:sz="24" w:space="0" w:color="auto"/>
              <w:right w:val="single" w:sz="6" w:space="0" w:color="auto"/>
            </w:tcBorders>
          </w:tcPr>
          <w:p w:rsidR="00DE30E2" w:rsidRPr="009638F4" w:rsidRDefault="00DE30E2" w:rsidP="00DE30E2">
            <w:pPr>
              <w:pStyle w:val="af1"/>
              <w:numPr>
                <w:ilvl w:val="0"/>
                <w:numId w:val="24"/>
              </w:numPr>
              <w:spacing w:after="200" w:line="276" w:lineRule="auto"/>
              <w:jc w:val="center"/>
              <w:rPr>
                <w:sz w:val="22"/>
                <w:szCs w:val="22"/>
                <w:lang w:eastAsia="en-US"/>
              </w:rPr>
            </w:pPr>
          </w:p>
        </w:tc>
        <w:tc>
          <w:tcPr>
            <w:tcW w:w="2552"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Регистрация ОГТН за Учреждением</w:t>
            </w:r>
          </w:p>
        </w:tc>
        <w:tc>
          <w:tcPr>
            <w:tcW w:w="4677" w:type="dxa"/>
            <w:tcBorders>
              <w:top w:val="single" w:sz="6" w:space="0" w:color="auto"/>
              <w:left w:val="single" w:sz="6" w:space="0" w:color="auto"/>
              <w:bottom w:val="thickThinSmallGap" w:sz="24" w:space="0" w:color="auto"/>
              <w:right w:val="single" w:sz="6" w:space="0" w:color="auto"/>
            </w:tcBorders>
            <w:hideMark/>
          </w:tcPr>
          <w:p w:rsidR="00DE30E2" w:rsidRPr="009638F4" w:rsidRDefault="00DE30E2" w:rsidP="000619BD">
            <w:pPr>
              <w:jc w:val="both"/>
              <w:rPr>
                <w:sz w:val="22"/>
                <w:szCs w:val="22"/>
                <w:lang w:eastAsia="en-US"/>
              </w:rPr>
            </w:pPr>
            <w:r w:rsidRPr="009638F4">
              <w:rPr>
                <w:sz w:val="22"/>
                <w:szCs w:val="22"/>
                <w:lang w:eastAsia="en-US"/>
              </w:rPr>
              <w:t>Отсутствует</w:t>
            </w:r>
          </w:p>
        </w:tc>
        <w:tc>
          <w:tcPr>
            <w:tcW w:w="1571" w:type="dxa"/>
            <w:tcBorders>
              <w:top w:val="single" w:sz="6" w:space="0" w:color="auto"/>
              <w:left w:val="single" w:sz="6" w:space="0" w:color="auto"/>
              <w:bottom w:val="thickThinSmallGap" w:sz="24" w:space="0" w:color="auto"/>
              <w:right w:val="thickThinSmallGap" w:sz="24" w:space="0" w:color="auto"/>
            </w:tcBorders>
            <w:vAlign w:val="center"/>
          </w:tcPr>
          <w:p w:rsidR="00DE30E2" w:rsidRPr="009638F4" w:rsidRDefault="00DE30E2">
            <w:pPr>
              <w:ind w:firstLine="284"/>
              <w:jc w:val="center"/>
              <w:rPr>
                <w:sz w:val="22"/>
                <w:szCs w:val="22"/>
                <w:lang w:eastAsia="en-US"/>
              </w:rPr>
            </w:pPr>
          </w:p>
        </w:tc>
      </w:tr>
    </w:tbl>
    <w:p w:rsidR="00DE30E2" w:rsidRDefault="00DE30E2" w:rsidP="00DE30E2">
      <w:pPr>
        <w:autoSpaceDE w:val="0"/>
        <w:autoSpaceDN w:val="0"/>
        <w:adjustRightInd w:val="0"/>
        <w:jc w:val="both"/>
        <w:rPr>
          <w:sz w:val="16"/>
          <w:szCs w:val="16"/>
        </w:rPr>
      </w:pPr>
    </w:p>
    <w:p w:rsidR="00DE30E2" w:rsidRDefault="00DE30E2" w:rsidP="00DE30E2">
      <w:pPr>
        <w:autoSpaceDE w:val="0"/>
        <w:autoSpaceDN w:val="0"/>
        <w:adjustRightInd w:val="0"/>
        <w:spacing w:line="200" w:lineRule="exact"/>
        <w:ind w:firstLine="709"/>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DE30E2" w:rsidRDefault="00DE30E2" w:rsidP="00DE30E2">
      <w:pPr>
        <w:pStyle w:val="ConsNormal"/>
        <w:widowControl/>
        <w:ind w:left="6840" w:right="0" w:firstLine="540"/>
        <w:jc w:val="right"/>
        <w:rPr>
          <w:rFonts w:ascii="Times New Roman" w:hAnsi="Times New Roman" w:cs="Times New Roman"/>
        </w:rPr>
      </w:pPr>
    </w:p>
    <w:p w:rsidR="0067217C" w:rsidRDefault="0067217C" w:rsidP="00DE30E2">
      <w:pPr>
        <w:pStyle w:val="ConsNormal"/>
        <w:widowControl/>
        <w:ind w:left="6840" w:right="0" w:firstLine="540"/>
        <w:jc w:val="right"/>
        <w:rPr>
          <w:rFonts w:ascii="Times New Roman" w:hAnsi="Times New Roman" w:cs="Times New Roman"/>
        </w:rPr>
        <w:sectPr w:rsidR="0067217C" w:rsidSect="00F40C41">
          <w:pgSz w:w="11906" w:h="16838"/>
          <w:pgMar w:top="851" w:right="851" w:bottom="851" w:left="1701" w:header="709" w:footer="709" w:gutter="0"/>
          <w:cols w:space="708"/>
          <w:docGrid w:linePitch="360"/>
        </w:sectPr>
      </w:pPr>
    </w:p>
    <w:p w:rsidR="00DE30E2" w:rsidRDefault="00DE30E2" w:rsidP="00DE30E2">
      <w:pPr>
        <w:pStyle w:val="ConsNormal"/>
        <w:widowControl/>
        <w:ind w:left="5529" w:right="0" w:firstLine="0"/>
        <w:jc w:val="both"/>
        <w:rPr>
          <w:rFonts w:ascii="Times New Roman" w:hAnsi="Times New Roman" w:cs="Times New Roman"/>
        </w:rPr>
      </w:pPr>
      <w:r>
        <w:rPr>
          <w:rFonts w:ascii="Times New Roman" w:hAnsi="Times New Roman" w:cs="Times New Roman"/>
        </w:rPr>
        <w:lastRenderedPageBreak/>
        <w:t>Приложение N 2</w:t>
      </w:r>
    </w:p>
    <w:p w:rsidR="00DE30E2" w:rsidRDefault="00DE30E2" w:rsidP="00DE30E2">
      <w:pPr>
        <w:ind w:left="5529"/>
        <w:jc w:val="both"/>
        <w:rPr>
          <w:sz w:val="20"/>
          <w:szCs w:val="20"/>
        </w:rPr>
      </w:pPr>
      <w:r>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муниципального образования  «Бабстовское сельское поселение» Ленинского муниципального района Еврейской автономной области</w:t>
      </w:r>
    </w:p>
    <w:p w:rsidR="00DE30E2" w:rsidRDefault="00DE30E2" w:rsidP="00DE30E2">
      <w:pPr>
        <w:pStyle w:val="ConsNormal"/>
        <w:widowControl/>
        <w:ind w:left="6840" w:right="0" w:firstLine="0"/>
        <w:jc w:val="both"/>
        <w:rPr>
          <w:rFonts w:ascii="Times New Roman" w:hAnsi="Times New Roman" w:cs="Times New Roman"/>
          <w:sz w:val="24"/>
          <w:szCs w:val="24"/>
        </w:rPr>
      </w:pPr>
    </w:p>
    <w:p w:rsidR="00DE30E2" w:rsidRDefault="00DE30E2" w:rsidP="00DE30E2">
      <w:pPr>
        <w:pStyle w:val="ConsNormal"/>
        <w:widowControl/>
        <w:ind w:right="0"/>
        <w:jc w:val="both"/>
        <w:rPr>
          <w:noProof/>
          <w:sz w:val="24"/>
          <w:szCs w:val="24"/>
        </w:rPr>
      </w:pPr>
    </w:p>
    <w:tbl>
      <w:tblPr>
        <w:tblW w:w="9688" w:type="dxa"/>
        <w:tblInd w:w="89" w:type="dxa"/>
        <w:tblLook w:val="04A0" w:firstRow="1" w:lastRow="0" w:firstColumn="1" w:lastColumn="0" w:noHBand="0" w:noVBand="1"/>
      </w:tblPr>
      <w:tblGrid>
        <w:gridCol w:w="9688"/>
      </w:tblGrid>
      <w:tr w:rsidR="00DE30E2" w:rsidTr="00DE30E2">
        <w:trPr>
          <w:trHeight w:val="1620"/>
        </w:trPr>
        <w:tc>
          <w:tcPr>
            <w:tcW w:w="9688" w:type="dxa"/>
            <w:vAlign w:val="bottom"/>
            <w:hideMark/>
          </w:tcPr>
          <w:p w:rsidR="00DE30E2" w:rsidRDefault="00DE30E2">
            <w:pPr>
              <w:jc w:val="center"/>
              <w:rPr>
                <w:lang w:eastAsia="en-US"/>
              </w:rPr>
            </w:pPr>
            <w:r>
              <w:rPr>
                <w:lang w:eastAsia="en-US"/>
              </w:rPr>
              <w:t>ПЕРЕЧЕНЬ</w:t>
            </w:r>
            <w:r>
              <w:rPr>
                <w:lang w:eastAsia="en-US"/>
              </w:rPr>
              <w:br/>
              <w:t xml:space="preserve">обязательных работ и услуг по содержанию и ремонту общего имущества собственников помещений в многоквартирном доме </w:t>
            </w:r>
          </w:p>
          <w:p w:rsidR="00DE30E2" w:rsidRDefault="00DE30E2">
            <w:pPr>
              <w:jc w:val="center"/>
              <w:rPr>
                <w:lang w:eastAsia="en-US"/>
              </w:rPr>
            </w:pPr>
          </w:p>
          <w:p w:rsidR="00DE30E2" w:rsidRDefault="00DE30E2">
            <w:pPr>
              <w:jc w:val="center"/>
              <w:rPr>
                <w:lang w:eastAsia="en-US"/>
              </w:rPr>
            </w:pPr>
          </w:p>
        </w:tc>
      </w:tr>
    </w:tbl>
    <w:p w:rsidR="00DE30E2" w:rsidRDefault="00DE30E2" w:rsidP="00DE30E2">
      <w:pPr>
        <w:ind w:firstLine="708"/>
        <w:jc w:val="both"/>
        <w:rPr>
          <w:color w:val="000000"/>
        </w:rPr>
      </w:pPr>
      <w:r>
        <w:t xml:space="preserve"> без лифта, без мусоропровода, без газового оборудования</w:t>
      </w:r>
      <w:r>
        <w:rPr>
          <w:color w:val="000000"/>
        </w:rPr>
        <w:t>:</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ул. Оборонная, дом 22;</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Ленинский</w:t>
      </w:r>
      <w:r>
        <w:rPr>
          <w:color w:val="000000"/>
          <w:sz w:val="28"/>
          <w:szCs w:val="28"/>
        </w:rPr>
        <w:t xml:space="preserve"> район, </w:t>
      </w:r>
      <w:r>
        <w:rPr>
          <w:sz w:val="28"/>
          <w:szCs w:val="28"/>
        </w:rPr>
        <w:t xml:space="preserve">с. </w:t>
      </w:r>
      <w:r>
        <w:t>Бабстово, Ленина, дом 19;</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21;</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23;</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27;</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29;</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31;</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31Б,31В,31Г,31Д;</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33;</w:t>
      </w:r>
    </w:p>
    <w:p w:rsidR="00DE30E2" w:rsidRDefault="00DE30E2" w:rsidP="00DE30E2">
      <w:pPr>
        <w:pStyle w:val="af1"/>
        <w:numPr>
          <w:ilvl w:val="0"/>
          <w:numId w:val="25"/>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Огородняя дом 2.</w:t>
      </w:r>
    </w:p>
    <w:tbl>
      <w:tblPr>
        <w:tblStyle w:val="a6"/>
        <w:tblW w:w="0" w:type="auto"/>
        <w:tblLook w:val="04A0" w:firstRow="1" w:lastRow="0" w:firstColumn="1" w:lastColumn="0" w:noHBand="0" w:noVBand="1"/>
      </w:tblPr>
      <w:tblGrid>
        <w:gridCol w:w="919"/>
        <w:gridCol w:w="6447"/>
        <w:gridCol w:w="1978"/>
      </w:tblGrid>
      <w:tr w:rsidR="00DE30E2" w:rsidTr="000619BD">
        <w:trPr>
          <w:trHeight w:val="1545"/>
        </w:trPr>
        <w:tc>
          <w:tcPr>
            <w:tcW w:w="919" w:type="dxa"/>
            <w:tcBorders>
              <w:top w:val="single" w:sz="4" w:space="0" w:color="auto"/>
              <w:left w:val="single" w:sz="4" w:space="0" w:color="auto"/>
              <w:bottom w:val="single" w:sz="4" w:space="0" w:color="auto"/>
              <w:right w:val="single" w:sz="4" w:space="0" w:color="auto"/>
            </w:tcBorders>
          </w:tcPr>
          <w:p w:rsidR="00DE30E2" w:rsidRPr="000619BD" w:rsidRDefault="00DE30E2">
            <w:pPr>
              <w:ind w:right="283"/>
              <w:jc w:val="center"/>
              <w:rPr>
                <w:sz w:val="22"/>
                <w:szCs w:val="22"/>
              </w:rPr>
            </w:pPr>
          </w:p>
          <w:p w:rsidR="00DE30E2" w:rsidRPr="000619BD" w:rsidRDefault="00DE30E2">
            <w:pPr>
              <w:ind w:right="283"/>
              <w:jc w:val="center"/>
              <w:rPr>
                <w:sz w:val="22"/>
                <w:szCs w:val="22"/>
              </w:rPr>
            </w:pPr>
          </w:p>
          <w:p w:rsidR="00DE30E2" w:rsidRPr="000619BD" w:rsidRDefault="00DE30E2">
            <w:pPr>
              <w:ind w:right="283"/>
              <w:jc w:val="center"/>
              <w:rPr>
                <w:sz w:val="22"/>
                <w:szCs w:val="22"/>
              </w:rPr>
            </w:pPr>
            <w:r w:rsidRPr="000619BD">
              <w:rPr>
                <w:sz w:val="22"/>
                <w:szCs w:val="22"/>
              </w:rPr>
              <w:t>№ п/п</w:t>
            </w:r>
          </w:p>
        </w:tc>
        <w:tc>
          <w:tcPr>
            <w:tcW w:w="6447" w:type="dxa"/>
            <w:tcBorders>
              <w:top w:val="single" w:sz="4" w:space="0" w:color="auto"/>
              <w:left w:val="single" w:sz="4" w:space="0" w:color="auto"/>
              <w:bottom w:val="single" w:sz="4" w:space="0" w:color="auto"/>
              <w:right w:val="single" w:sz="4" w:space="0" w:color="auto"/>
            </w:tcBorders>
          </w:tcPr>
          <w:p w:rsidR="00DE30E2" w:rsidRPr="000619BD" w:rsidRDefault="00DE30E2">
            <w:pPr>
              <w:ind w:right="283"/>
              <w:jc w:val="center"/>
              <w:rPr>
                <w:sz w:val="22"/>
                <w:szCs w:val="22"/>
              </w:rPr>
            </w:pPr>
          </w:p>
          <w:p w:rsidR="00DE30E2" w:rsidRPr="000619BD" w:rsidRDefault="00DE30E2">
            <w:pPr>
              <w:ind w:right="283"/>
              <w:jc w:val="center"/>
              <w:rPr>
                <w:sz w:val="22"/>
                <w:szCs w:val="22"/>
              </w:rPr>
            </w:pPr>
          </w:p>
          <w:p w:rsidR="00DE30E2" w:rsidRPr="000619BD" w:rsidRDefault="00DE30E2">
            <w:pPr>
              <w:ind w:right="283"/>
              <w:jc w:val="center"/>
              <w:rPr>
                <w:sz w:val="22"/>
                <w:szCs w:val="22"/>
              </w:rPr>
            </w:pPr>
            <w:r w:rsidRPr="000619BD">
              <w:rPr>
                <w:sz w:val="22"/>
                <w:szCs w:val="22"/>
              </w:rPr>
              <w:t>Составляющие статьи по видам работ за содержание жилого помещения</w:t>
            </w:r>
          </w:p>
        </w:tc>
        <w:tc>
          <w:tcPr>
            <w:tcW w:w="1978" w:type="dxa"/>
            <w:tcBorders>
              <w:top w:val="single" w:sz="4" w:space="0" w:color="auto"/>
              <w:left w:val="single" w:sz="4" w:space="0" w:color="auto"/>
              <w:bottom w:val="single" w:sz="4" w:space="0" w:color="auto"/>
              <w:right w:val="single" w:sz="4" w:space="0" w:color="auto"/>
            </w:tcBorders>
            <w:hideMark/>
          </w:tcPr>
          <w:p w:rsidR="00DE30E2" w:rsidRPr="000619BD" w:rsidRDefault="00DE30E2">
            <w:pPr>
              <w:ind w:right="283"/>
              <w:jc w:val="center"/>
              <w:rPr>
                <w:sz w:val="22"/>
                <w:szCs w:val="22"/>
              </w:rPr>
            </w:pPr>
            <w:r w:rsidRPr="000619BD">
              <w:rPr>
                <w:sz w:val="22"/>
                <w:szCs w:val="22"/>
              </w:rPr>
              <w:t xml:space="preserve">дома без лифта и мусоропровода, с газовым оборудованием, </w:t>
            </w:r>
            <w:proofErr w:type="spellStart"/>
            <w:r w:rsidRPr="000619BD">
              <w:rPr>
                <w:sz w:val="22"/>
                <w:szCs w:val="22"/>
              </w:rPr>
              <w:t>руб</w:t>
            </w:r>
            <w:proofErr w:type="spellEnd"/>
            <w:r w:rsidRPr="000619BD">
              <w:rPr>
                <w:sz w:val="22"/>
                <w:szCs w:val="22"/>
              </w:rPr>
              <w:t>/</w:t>
            </w:r>
            <w:proofErr w:type="spellStart"/>
            <w:r w:rsidRPr="000619BD">
              <w:rPr>
                <w:sz w:val="22"/>
                <w:szCs w:val="22"/>
              </w:rPr>
              <w:t>кв.м</w:t>
            </w:r>
            <w:proofErr w:type="spellEnd"/>
            <w:r w:rsidRPr="000619BD">
              <w:rPr>
                <w:sz w:val="22"/>
                <w:szCs w:val="22"/>
              </w:rPr>
              <w:t>. общей площади</w:t>
            </w:r>
          </w:p>
        </w:tc>
      </w:tr>
      <w:tr w:rsidR="00DE30E2" w:rsidTr="000619BD">
        <w:trPr>
          <w:trHeight w:val="255"/>
        </w:trPr>
        <w:tc>
          <w:tcPr>
            <w:tcW w:w="919" w:type="dxa"/>
            <w:tcBorders>
              <w:top w:val="single" w:sz="4" w:space="0" w:color="auto"/>
              <w:left w:val="single" w:sz="4" w:space="0" w:color="auto"/>
              <w:bottom w:val="single" w:sz="4" w:space="0" w:color="auto"/>
              <w:right w:val="single" w:sz="4" w:space="0" w:color="auto"/>
            </w:tcBorders>
            <w:hideMark/>
          </w:tcPr>
          <w:p w:rsidR="00DE30E2" w:rsidRPr="000619BD" w:rsidRDefault="00DE30E2">
            <w:pPr>
              <w:ind w:right="283"/>
              <w:jc w:val="center"/>
              <w:rPr>
                <w:sz w:val="22"/>
                <w:szCs w:val="22"/>
              </w:rPr>
            </w:pPr>
            <w:r w:rsidRPr="000619BD">
              <w:rPr>
                <w:sz w:val="22"/>
                <w:szCs w:val="22"/>
              </w:rPr>
              <w:t>1</w:t>
            </w:r>
          </w:p>
        </w:tc>
        <w:tc>
          <w:tcPr>
            <w:tcW w:w="6447" w:type="dxa"/>
            <w:tcBorders>
              <w:top w:val="single" w:sz="4" w:space="0" w:color="auto"/>
              <w:left w:val="single" w:sz="4" w:space="0" w:color="auto"/>
              <w:bottom w:val="single" w:sz="4" w:space="0" w:color="auto"/>
              <w:right w:val="single" w:sz="4" w:space="0" w:color="auto"/>
            </w:tcBorders>
            <w:hideMark/>
          </w:tcPr>
          <w:p w:rsidR="00DE30E2" w:rsidRPr="000619BD" w:rsidRDefault="00DE30E2">
            <w:pPr>
              <w:ind w:right="283"/>
              <w:jc w:val="center"/>
              <w:rPr>
                <w:sz w:val="22"/>
                <w:szCs w:val="22"/>
              </w:rPr>
            </w:pPr>
            <w:r w:rsidRPr="000619BD">
              <w:rPr>
                <w:sz w:val="22"/>
                <w:szCs w:val="22"/>
              </w:rPr>
              <w:t>2</w:t>
            </w:r>
          </w:p>
        </w:tc>
        <w:tc>
          <w:tcPr>
            <w:tcW w:w="1978" w:type="dxa"/>
            <w:tcBorders>
              <w:top w:val="single" w:sz="4" w:space="0" w:color="auto"/>
              <w:left w:val="single" w:sz="4" w:space="0" w:color="auto"/>
              <w:bottom w:val="single" w:sz="4" w:space="0" w:color="auto"/>
              <w:right w:val="single" w:sz="4" w:space="0" w:color="auto"/>
            </w:tcBorders>
            <w:hideMark/>
          </w:tcPr>
          <w:p w:rsidR="00DE30E2" w:rsidRPr="000619BD" w:rsidRDefault="00DE30E2">
            <w:pPr>
              <w:ind w:right="283"/>
              <w:jc w:val="center"/>
              <w:rPr>
                <w:sz w:val="22"/>
                <w:szCs w:val="22"/>
              </w:rPr>
            </w:pPr>
            <w:r w:rsidRPr="000619BD">
              <w:rPr>
                <w:sz w:val="22"/>
                <w:szCs w:val="22"/>
              </w:rPr>
              <w:t>3</w:t>
            </w:r>
          </w:p>
        </w:tc>
      </w:tr>
      <w:tr w:rsidR="00DE30E2" w:rsidTr="000619BD">
        <w:trPr>
          <w:trHeight w:val="1155"/>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1</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 xml:space="preserve"> Работы, необходимые для надлежащего содержания несущих конструкций (фундаментов, стен, колонн и столбов, перекрытий, балок, ригелей, лестниц, несущих элементов крыш) и ненесущих конструкций (перегородок, внутренней отделки, полов) многоквартирного дома, всего</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6,98</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 </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в том числе:</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 </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1.1.</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Техническое обслуживание конструктивных элементов зданий</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5,40</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1.2.</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Текущий ремонт конструктивных элементов зданий</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1,58</w:t>
            </w:r>
          </w:p>
        </w:tc>
      </w:tr>
      <w:tr w:rsidR="00DE30E2" w:rsidTr="000619BD">
        <w:trPr>
          <w:trHeight w:val="72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lastRenderedPageBreak/>
              <w:t>2</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 xml:space="preserve"> Работы, необходимые для надлежащего содержания оборудования и систем инженерно-технического обеспечения, входящих в состав общего имущества в общежитии, всего</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6,12</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 </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в том числе:</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 </w:t>
            </w:r>
          </w:p>
        </w:tc>
      </w:tr>
      <w:tr w:rsidR="00DE30E2" w:rsidTr="000619BD">
        <w:trPr>
          <w:trHeight w:val="435"/>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2.1.</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Техническое обслуживание инженерного оборудования</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2,17</w:t>
            </w:r>
          </w:p>
        </w:tc>
      </w:tr>
      <w:tr w:rsidR="00DE30E2" w:rsidTr="000619BD">
        <w:trPr>
          <w:trHeight w:val="42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2.2.</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Текущий ремонт оборудования и систем инженерно-технического обеспечения</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3,94</w:t>
            </w:r>
          </w:p>
        </w:tc>
      </w:tr>
      <w:tr w:rsidR="00DE30E2" w:rsidTr="000619BD">
        <w:trPr>
          <w:trHeight w:val="465"/>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2.3.</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Освещение мест общего пользования (виды работ по обслуживанию освещения мест общего пользования)</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0,01</w:t>
            </w:r>
          </w:p>
        </w:tc>
      </w:tr>
      <w:tr w:rsidR="00DE30E2" w:rsidTr="000619BD">
        <w:trPr>
          <w:trHeight w:val="495"/>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3</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Работы и услуги по содержанию иного общего имущества в многоквартирном доме, всего</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14,40</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 </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в том числе:</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 </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3.1.</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Санитарное содержание мест общего пользования в жилых домах </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6,84</w:t>
            </w:r>
          </w:p>
        </w:tc>
      </w:tr>
      <w:tr w:rsidR="00DE30E2" w:rsidTr="000619BD">
        <w:trPr>
          <w:trHeight w:val="54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3.2.</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 xml:space="preserve">Проведение дератизации и дезинсекции помещений, входящих в состав общего имущества в многоквартирном доме </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0,12</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3.3.</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Содержание придомовой территории </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5,63</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3.4.</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Работы по обеспечению пожарной безопасности</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0,15</w:t>
            </w:r>
          </w:p>
        </w:tc>
      </w:tr>
      <w:tr w:rsidR="00DE30E2" w:rsidTr="000619BD">
        <w:trPr>
          <w:trHeight w:val="600"/>
        </w:trPr>
        <w:tc>
          <w:tcPr>
            <w:tcW w:w="919"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3.5.</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Работы по устранению аварий на внутридомовых инженерных системах в многоквартирном доме</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1,66</w:t>
            </w:r>
          </w:p>
        </w:tc>
      </w:tr>
      <w:tr w:rsidR="00DE30E2" w:rsidTr="000619BD">
        <w:trPr>
          <w:trHeight w:val="405"/>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4</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Работы и услуги по управлению многоквартирным домом</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3,11</w:t>
            </w:r>
          </w:p>
        </w:tc>
      </w:tr>
      <w:tr w:rsidR="00DE30E2" w:rsidTr="000619BD">
        <w:trPr>
          <w:trHeight w:val="300"/>
        </w:trPr>
        <w:tc>
          <w:tcPr>
            <w:tcW w:w="919"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center"/>
            </w:pPr>
            <w:r>
              <w:t>5</w:t>
            </w:r>
          </w:p>
        </w:tc>
        <w:tc>
          <w:tcPr>
            <w:tcW w:w="6447" w:type="dxa"/>
            <w:tcBorders>
              <w:top w:val="single" w:sz="4" w:space="0" w:color="auto"/>
              <w:left w:val="single" w:sz="4" w:space="0" w:color="auto"/>
              <w:bottom w:val="single" w:sz="4" w:space="0" w:color="auto"/>
              <w:right w:val="single" w:sz="4" w:space="0" w:color="auto"/>
            </w:tcBorders>
            <w:hideMark/>
          </w:tcPr>
          <w:p w:rsidR="00DE30E2" w:rsidRDefault="00DE30E2">
            <w:pPr>
              <w:ind w:right="283"/>
              <w:jc w:val="both"/>
            </w:pPr>
            <w:r>
              <w:t>ИТОГО для данной категории дома</w:t>
            </w:r>
          </w:p>
        </w:tc>
        <w:tc>
          <w:tcPr>
            <w:tcW w:w="1978" w:type="dxa"/>
            <w:tcBorders>
              <w:top w:val="single" w:sz="4" w:space="0" w:color="auto"/>
              <w:left w:val="single" w:sz="4" w:space="0" w:color="auto"/>
              <w:bottom w:val="single" w:sz="4" w:space="0" w:color="auto"/>
              <w:right w:val="single" w:sz="4" w:space="0" w:color="auto"/>
            </w:tcBorders>
            <w:noWrap/>
            <w:hideMark/>
          </w:tcPr>
          <w:p w:rsidR="00DE30E2" w:rsidRDefault="00DE30E2">
            <w:pPr>
              <w:ind w:right="283"/>
              <w:jc w:val="center"/>
            </w:pPr>
            <w:r>
              <w:t>30,61</w:t>
            </w:r>
          </w:p>
        </w:tc>
      </w:tr>
    </w:tbl>
    <w:p w:rsidR="00DE30E2" w:rsidRDefault="00DE30E2" w:rsidP="00DE30E2">
      <w:pPr>
        <w:ind w:right="283"/>
        <w:jc w:val="center"/>
        <w:rPr>
          <w:sz w:val="28"/>
          <w:szCs w:val="28"/>
        </w:rPr>
      </w:pPr>
    </w:p>
    <w:p w:rsidR="00DE30E2" w:rsidRDefault="00DE30E2" w:rsidP="00DE30E2">
      <w:pPr>
        <w:ind w:firstLine="708"/>
        <w:jc w:val="both"/>
      </w:pPr>
      <w:r>
        <w:t>Жилые дома с наличием холодного водоснабжения, водоотведения, отопления, без ГВС:</w:t>
      </w:r>
    </w:p>
    <w:p w:rsidR="00DE30E2" w:rsidRDefault="00DE30E2" w:rsidP="00DE30E2">
      <w:pPr>
        <w:pStyle w:val="af1"/>
        <w:numPr>
          <w:ilvl w:val="0"/>
          <w:numId w:val="27"/>
        </w:numPr>
        <w:jc w:val="both"/>
      </w:pPr>
      <w:r>
        <w:t xml:space="preserve">Российская Федерация, Еврейская автономная область, </w:t>
      </w:r>
      <w:r>
        <w:rPr>
          <w:color w:val="000000"/>
        </w:rPr>
        <w:t xml:space="preserve">Ленинский район, </w:t>
      </w:r>
      <w:r>
        <w:t>с. Бабстово, ул. Оборонная, дом 22;</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Ленинский</w:t>
      </w:r>
      <w:r>
        <w:rPr>
          <w:color w:val="000000"/>
          <w:sz w:val="28"/>
          <w:szCs w:val="28"/>
        </w:rPr>
        <w:t xml:space="preserve"> район, </w:t>
      </w:r>
      <w:r>
        <w:rPr>
          <w:sz w:val="28"/>
          <w:szCs w:val="28"/>
        </w:rPr>
        <w:t xml:space="preserve">с. </w:t>
      </w:r>
      <w:r>
        <w:t>Бабстово, Ленина, дом 19;</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21;</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23;</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27;</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29;</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31;</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31Б,31В,31Г,31Д;</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Ленина, дом 33;</w:t>
      </w:r>
    </w:p>
    <w:p w:rsidR="00DE30E2" w:rsidRDefault="00DE30E2" w:rsidP="00DE30E2">
      <w:pPr>
        <w:pStyle w:val="af1"/>
        <w:numPr>
          <w:ilvl w:val="0"/>
          <w:numId w:val="27"/>
        </w:numPr>
        <w:ind w:left="0" w:firstLine="708"/>
        <w:jc w:val="both"/>
      </w:pPr>
      <w:r>
        <w:t xml:space="preserve">Российская Федерация, Еврейская автономная область, </w:t>
      </w:r>
      <w:r>
        <w:rPr>
          <w:color w:val="000000"/>
        </w:rPr>
        <w:t xml:space="preserve">Ленинский район, </w:t>
      </w:r>
      <w:r>
        <w:t>с. Бабстово, Огородняя дом 2.</w:t>
      </w:r>
    </w:p>
    <w:p w:rsidR="00DE30E2" w:rsidRDefault="00DE30E2" w:rsidP="00DE30E2">
      <w:pPr>
        <w:pStyle w:val="af1"/>
        <w:ind w:left="708"/>
        <w:jc w:val="both"/>
        <w:rPr>
          <w:sz w:val="28"/>
          <w:szCs w:val="28"/>
        </w:rPr>
      </w:pPr>
    </w:p>
    <w:p w:rsidR="00DE30E2" w:rsidRDefault="00DE30E2" w:rsidP="00DE30E2">
      <w:pPr>
        <w:ind w:firstLine="708"/>
        <w:jc w:val="both"/>
        <w:rPr>
          <w:sz w:val="28"/>
          <w:szCs w:val="28"/>
        </w:rPr>
      </w:pPr>
    </w:p>
    <w:tbl>
      <w:tblPr>
        <w:tblStyle w:val="a6"/>
        <w:tblW w:w="0" w:type="auto"/>
        <w:tblLook w:val="04A0" w:firstRow="1" w:lastRow="0" w:firstColumn="1" w:lastColumn="0" w:noHBand="0" w:noVBand="1"/>
      </w:tblPr>
      <w:tblGrid>
        <w:gridCol w:w="760"/>
        <w:gridCol w:w="6728"/>
        <w:gridCol w:w="1856"/>
      </w:tblGrid>
      <w:tr w:rsidR="00DE30E2" w:rsidTr="00DE30E2">
        <w:trPr>
          <w:trHeight w:val="1545"/>
        </w:trPr>
        <w:tc>
          <w:tcPr>
            <w:tcW w:w="760" w:type="dxa"/>
            <w:tcBorders>
              <w:top w:val="single" w:sz="4" w:space="0" w:color="auto"/>
              <w:left w:val="single" w:sz="4" w:space="0" w:color="auto"/>
              <w:bottom w:val="single" w:sz="4" w:space="0" w:color="auto"/>
              <w:right w:val="single" w:sz="4" w:space="0" w:color="auto"/>
            </w:tcBorders>
          </w:tcPr>
          <w:p w:rsidR="00DE30E2" w:rsidRDefault="00DE30E2">
            <w:pPr>
              <w:jc w:val="center"/>
            </w:pPr>
          </w:p>
          <w:p w:rsidR="00DE30E2" w:rsidRDefault="00DE30E2">
            <w:pPr>
              <w:jc w:val="center"/>
            </w:pPr>
          </w:p>
          <w:p w:rsidR="00DE30E2" w:rsidRDefault="00DE30E2">
            <w:pPr>
              <w:jc w:val="center"/>
            </w:pPr>
            <w:r>
              <w:t>№ п/п</w:t>
            </w:r>
          </w:p>
        </w:tc>
        <w:tc>
          <w:tcPr>
            <w:tcW w:w="6954" w:type="dxa"/>
            <w:tcBorders>
              <w:top w:val="single" w:sz="4" w:space="0" w:color="auto"/>
              <w:left w:val="single" w:sz="4" w:space="0" w:color="auto"/>
              <w:bottom w:val="single" w:sz="4" w:space="0" w:color="auto"/>
              <w:right w:val="single" w:sz="4" w:space="0" w:color="auto"/>
            </w:tcBorders>
          </w:tcPr>
          <w:p w:rsidR="00DE30E2" w:rsidRDefault="00DE30E2">
            <w:pPr>
              <w:jc w:val="center"/>
            </w:pPr>
          </w:p>
          <w:p w:rsidR="00DE30E2" w:rsidRDefault="00DE30E2">
            <w:pPr>
              <w:jc w:val="center"/>
            </w:pPr>
          </w:p>
          <w:p w:rsidR="00DE30E2" w:rsidRDefault="00DE30E2">
            <w:pPr>
              <w:jc w:val="center"/>
            </w:pPr>
            <w:r>
              <w:t>Составляющие статьи по видам работ за содержание жилого помещения</w:t>
            </w:r>
          </w:p>
        </w:tc>
        <w:tc>
          <w:tcPr>
            <w:tcW w:w="1856"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 xml:space="preserve">дома без лифта и мусоропровода, с газовым оборудованием, </w:t>
            </w:r>
            <w:proofErr w:type="spellStart"/>
            <w:r>
              <w:t>руб</w:t>
            </w:r>
            <w:proofErr w:type="spellEnd"/>
            <w:r>
              <w:t>/</w:t>
            </w:r>
            <w:proofErr w:type="spellStart"/>
            <w:r>
              <w:t>кв.м</w:t>
            </w:r>
            <w:proofErr w:type="spellEnd"/>
            <w:r>
              <w:t>. общей площади</w:t>
            </w:r>
          </w:p>
        </w:tc>
      </w:tr>
      <w:tr w:rsidR="00DE30E2" w:rsidTr="00DE30E2">
        <w:trPr>
          <w:trHeight w:val="255"/>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1</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2</w:t>
            </w:r>
          </w:p>
        </w:tc>
        <w:tc>
          <w:tcPr>
            <w:tcW w:w="1856"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w:t>
            </w:r>
          </w:p>
        </w:tc>
      </w:tr>
      <w:tr w:rsidR="00DE30E2" w:rsidTr="00DE30E2">
        <w:trPr>
          <w:trHeight w:val="114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1</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 xml:space="preserve"> Работы, необходимые для надлежащего содержания несущих конструкций (фундаментов, стен, колонн и столбов, перекрытий, балок, ригелей, лестниц, несущих элементов крыш) и ненесущих конструкций (перегородок, внутренней отделки, полов) многоквартирного дома, всего</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6,30</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 </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в том числе:</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 </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1.1.</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Техническое обслуживание конструктивных элементов зданий</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5,37</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1.2.</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Текущий ремонт конструктивных элементов зданий</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0,93</w:t>
            </w:r>
          </w:p>
        </w:tc>
      </w:tr>
      <w:tr w:rsidR="00DE30E2" w:rsidTr="00DE30E2">
        <w:trPr>
          <w:trHeight w:val="72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2</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 xml:space="preserve"> Работы, необходимые для надлежащего содержания оборудования и систем инженерно-технического обеспечения, входящих в состав общего имущества в общежитии, всего</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6,14</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 </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в том числе:</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 </w:t>
            </w:r>
          </w:p>
        </w:tc>
      </w:tr>
      <w:tr w:rsidR="00DE30E2" w:rsidTr="00DE30E2">
        <w:trPr>
          <w:trHeight w:val="435"/>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2.1.</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Техническое обслуживание инженерного оборудования</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2,17</w:t>
            </w:r>
          </w:p>
        </w:tc>
      </w:tr>
      <w:tr w:rsidR="00DE30E2" w:rsidTr="00DE30E2">
        <w:trPr>
          <w:trHeight w:val="42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2.2.</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Текущий ремонт оборудования и систем инженерно-технического обеспечения</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3,94</w:t>
            </w:r>
          </w:p>
        </w:tc>
      </w:tr>
      <w:tr w:rsidR="00DE30E2" w:rsidTr="00DE30E2">
        <w:trPr>
          <w:trHeight w:val="465"/>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2.3.</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Освещение мест общего пользования (виды работ по обслуживанию освещения мест общего пользования)</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0,03</w:t>
            </w:r>
          </w:p>
        </w:tc>
      </w:tr>
      <w:tr w:rsidR="00DE30E2" w:rsidTr="00DE30E2">
        <w:trPr>
          <w:trHeight w:val="57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Работы и услуги по содержанию иного общего имущества в многоквартирном доме, всего</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15,09</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 </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в том числе:</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 </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3.1.</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Санитарное содержание мест общего пользования в жилых домах </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6,66</w:t>
            </w:r>
          </w:p>
        </w:tc>
      </w:tr>
      <w:tr w:rsidR="00DE30E2" w:rsidTr="00DE30E2">
        <w:trPr>
          <w:trHeight w:val="54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3.2.</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 xml:space="preserve">Проведение дератизации и дезинсекции помещений, входящих в состав общего имущества в многоквартирном доме </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0,11</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3.3.</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Содержание придомовой территории </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6,51</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3.4.</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Работы по обеспечению пожарной безопасности</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0,15</w:t>
            </w:r>
          </w:p>
        </w:tc>
      </w:tr>
      <w:tr w:rsidR="00DE30E2" w:rsidTr="00DE30E2">
        <w:trPr>
          <w:trHeight w:val="465"/>
        </w:trPr>
        <w:tc>
          <w:tcPr>
            <w:tcW w:w="760"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3.5.</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Работы по устранению аварий на внутридомовых инженерных системах в многоквартирном доме</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1,66</w:t>
            </w:r>
          </w:p>
        </w:tc>
      </w:tr>
      <w:tr w:rsidR="00DE30E2" w:rsidTr="00DE30E2">
        <w:trPr>
          <w:trHeight w:val="405"/>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4</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Работы и услуги по управлению многоквартирным домом</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3,08</w:t>
            </w:r>
          </w:p>
        </w:tc>
      </w:tr>
      <w:tr w:rsidR="00DE30E2" w:rsidTr="00DE30E2">
        <w:trPr>
          <w:trHeight w:val="300"/>
        </w:trPr>
        <w:tc>
          <w:tcPr>
            <w:tcW w:w="760" w:type="dxa"/>
            <w:tcBorders>
              <w:top w:val="single" w:sz="4" w:space="0" w:color="auto"/>
              <w:left w:val="single" w:sz="4" w:space="0" w:color="auto"/>
              <w:bottom w:val="single" w:sz="4" w:space="0" w:color="auto"/>
              <w:right w:val="single" w:sz="4" w:space="0" w:color="auto"/>
            </w:tcBorders>
            <w:hideMark/>
          </w:tcPr>
          <w:p w:rsidR="00DE30E2" w:rsidRDefault="00DE30E2">
            <w:pPr>
              <w:jc w:val="center"/>
            </w:pPr>
            <w:r>
              <w:t>5</w:t>
            </w:r>
          </w:p>
        </w:tc>
        <w:tc>
          <w:tcPr>
            <w:tcW w:w="6954" w:type="dxa"/>
            <w:tcBorders>
              <w:top w:val="single" w:sz="4" w:space="0" w:color="auto"/>
              <w:left w:val="single" w:sz="4" w:space="0" w:color="auto"/>
              <w:bottom w:val="single" w:sz="4" w:space="0" w:color="auto"/>
              <w:right w:val="single" w:sz="4" w:space="0" w:color="auto"/>
            </w:tcBorders>
            <w:hideMark/>
          </w:tcPr>
          <w:p w:rsidR="00DE30E2" w:rsidRDefault="00DE30E2">
            <w:pPr>
              <w:jc w:val="both"/>
            </w:pPr>
            <w:r>
              <w:t>ИТОГО для данной категории дома</w:t>
            </w:r>
          </w:p>
        </w:tc>
        <w:tc>
          <w:tcPr>
            <w:tcW w:w="1856" w:type="dxa"/>
            <w:tcBorders>
              <w:top w:val="single" w:sz="4" w:space="0" w:color="auto"/>
              <w:left w:val="single" w:sz="4" w:space="0" w:color="auto"/>
              <w:bottom w:val="single" w:sz="4" w:space="0" w:color="auto"/>
              <w:right w:val="single" w:sz="4" w:space="0" w:color="auto"/>
            </w:tcBorders>
            <w:noWrap/>
            <w:hideMark/>
          </w:tcPr>
          <w:p w:rsidR="00DE30E2" w:rsidRDefault="00DE30E2">
            <w:pPr>
              <w:jc w:val="center"/>
            </w:pPr>
            <w:r>
              <w:t>30,61</w:t>
            </w:r>
          </w:p>
        </w:tc>
      </w:tr>
    </w:tbl>
    <w:p w:rsidR="00DE30E2" w:rsidRDefault="00DE30E2" w:rsidP="00DE30E2">
      <w:pPr>
        <w:jc w:val="center"/>
      </w:pPr>
    </w:p>
    <w:p w:rsidR="00DE30E2" w:rsidRDefault="00DE30E2" w:rsidP="00DE30E2">
      <w:pPr>
        <w:pStyle w:val="ConsNormal"/>
        <w:widowControl/>
        <w:ind w:right="0"/>
        <w:jc w:val="both"/>
        <w:rPr>
          <w:noProof/>
          <w:sz w:val="24"/>
          <w:szCs w:val="24"/>
        </w:rPr>
      </w:pPr>
    </w:p>
    <w:p w:rsidR="000619BD" w:rsidRDefault="000619BD" w:rsidP="002664A0">
      <w:pPr>
        <w:pStyle w:val="ConsNormal"/>
        <w:widowControl/>
        <w:ind w:left="5529" w:right="0" w:hanging="36"/>
        <w:jc w:val="both"/>
        <w:rPr>
          <w:rFonts w:ascii="Times New Roman" w:hAnsi="Times New Roman" w:cs="Times New Roman"/>
        </w:rPr>
      </w:pPr>
    </w:p>
    <w:p w:rsidR="0067217C" w:rsidRDefault="0067217C" w:rsidP="002664A0">
      <w:pPr>
        <w:pStyle w:val="ConsNormal"/>
        <w:widowControl/>
        <w:ind w:left="5529" w:right="0" w:hanging="36"/>
        <w:jc w:val="both"/>
        <w:rPr>
          <w:rFonts w:ascii="Times New Roman" w:hAnsi="Times New Roman" w:cs="Times New Roman"/>
        </w:rPr>
        <w:sectPr w:rsidR="0067217C" w:rsidSect="00F40C41">
          <w:pgSz w:w="11906" w:h="16838"/>
          <w:pgMar w:top="851" w:right="851" w:bottom="851" w:left="1701" w:header="709" w:footer="709" w:gutter="0"/>
          <w:cols w:space="708"/>
          <w:docGrid w:linePitch="360"/>
        </w:sectPr>
      </w:pPr>
    </w:p>
    <w:p w:rsidR="002664A0" w:rsidRPr="00FD17CA" w:rsidRDefault="002664A0" w:rsidP="002664A0">
      <w:pPr>
        <w:pStyle w:val="ConsNormal"/>
        <w:widowControl/>
        <w:ind w:left="5529" w:right="0" w:hanging="36"/>
        <w:jc w:val="both"/>
        <w:rPr>
          <w:rFonts w:ascii="Times New Roman" w:hAnsi="Times New Roman" w:cs="Times New Roman"/>
        </w:rPr>
      </w:pPr>
      <w:r w:rsidRPr="00FD17CA">
        <w:rPr>
          <w:rFonts w:ascii="Times New Roman" w:hAnsi="Times New Roman" w:cs="Times New Roman"/>
        </w:rPr>
        <w:lastRenderedPageBreak/>
        <w:t xml:space="preserve">Приложение N </w:t>
      </w:r>
      <w:r>
        <w:rPr>
          <w:rFonts w:ascii="Times New Roman" w:hAnsi="Times New Roman" w:cs="Times New Roman"/>
        </w:rPr>
        <w:t>3</w:t>
      </w:r>
    </w:p>
    <w:p w:rsidR="002664A0" w:rsidRDefault="002664A0" w:rsidP="002664A0">
      <w:pPr>
        <w:ind w:left="5529" w:hanging="36"/>
        <w:jc w:val="both"/>
        <w:rPr>
          <w:sz w:val="20"/>
          <w:szCs w:val="20"/>
        </w:rPr>
      </w:pPr>
      <w:r w:rsidRPr="00FD17CA">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w:t>
      </w:r>
      <w:r>
        <w:rPr>
          <w:sz w:val="20"/>
          <w:szCs w:val="20"/>
        </w:rPr>
        <w:t>муниципального образования «Бабстов</w:t>
      </w:r>
      <w:r w:rsidRPr="00FD17CA">
        <w:rPr>
          <w:sz w:val="20"/>
          <w:szCs w:val="20"/>
        </w:rPr>
        <w:t>ское сельское поселение» Ленинского муниципального района</w:t>
      </w:r>
    </w:p>
    <w:p w:rsidR="002664A0" w:rsidRPr="00FD17CA" w:rsidRDefault="002664A0" w:rsidP="002664A0">
      <w:pPr>
        <w:ind w:left="5529" w:hanging="36"/>
        <w:jc w:val="both"/>
        <w:rPr>
          <w:sz w:val="20"/>
          <w:szCs w:val="20"/>
        </w:rPr>
      </w:pPr>
      <w:r w:rsidRPr="00FD17CA">
        <w:rPr>
          <w:sz w:val="20"/>
          <w:szCs w:val="20"/>
        </w:rPr>
        <w:t xml:space="preserve"> Еврейской автономной области</w:t>
      </w:r>
    </w:p>
    <w:p w:rsidR="00C64539" w:rsidRDefault="00C64539" w:rsidP="002664A0">
      <w:pPr>
        <w:jc w:val="right"/>
        <w:rPr>
          <w:sz w:val="20"/>
          <w:szCs w:val="20"/>
        </w:rPr>
      </w:pPr>
    </w:p>
    <w:p w:rsidR="00C64539" w:rsidRDefault="00C64539" w:rsidP="002664A0">
      <w:pPr>
        <w:jc w:val="center"/>
        <w:rPr>
          <w:sz w:val="20"/>
          <w:szCs w:val="20"/>
        </w:rPr>
      </w:pPr>
    </w:p>
    <w:p w:rsidR="00846042" w:rsidRPr="00C64539" w:rsidRDefault="00846042" w:rsidP="002664A0">
      <w:pPr>
        <w:jc w:val="center"/>
        <w:rPr>
          <w:sz w:val="20"/>
          <w:szCs w:val="20"/>
        </w:rPr>
      </w:pPr>
      <w:r w:rsidRPr="00F31C22">
        <w:rPr>
          <w:sz w:val="28"/>
          <w:szCs w:val="28"/>
        </w:rPr>
        <w:t>ЗАЯВКА</w:t>
      </w: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на участие в конкурсе по отбору управляющей организации</w:t>
      </w: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для управления многоквартирным домом</w:t>
      </w:r>
    </w:p>
    <w:p w:rsidR="00846042" w:rsidRPr="00F31C22" w:rsidRDefault="00846042" w:rsidP="002664A0">
      <w:pPr>
        <w:pStyle w:val="ConsPlusNonformat"/>
        <w:widowControl/>
        <w:jc w:val="center"/>
        <w:rPr>
          <w:rFonts w:ascii="Times New Roman" w:hAnsi="Times New Roman" w:cs="Times New Roman"/>
          <w:sz w:val="28"/>
          <w:szCs w:val="28"/>
        </w:rPr>
      </w:pPr>
    </w:p>
    <w:p w:rsidR="00846042" w:rsidRPr="00F31C22" w:rsidRDefault="002664A0"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ab/>
      </w:r>
      <w:r w:rsidR="00846042" w:rsidRPr="00F31C22">
        <w:rPr>
          <w:rFonts w:ascii="Times New Roman" w:hAnsi="Times New Roman" w:cs="Times New Roman"/>
          <w:sz w:val="28"/>
          <w:szCs w:val="28"/>
        </w:rPr>
        <w:t>1. Заявление об участии в конкурсе</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w:t>
      </w:r>
    </w:p>
    <w:p w:rsidR="002664A0" w:rsidRPr="002664A0" w:rsidRDefault="00846042" w:rsidP="002664A0">
      <w:pPr>
        <w:pStyle w:val="ConsPlusNonformat"/>
        <w:widowControl/>
        <w:jc w:val="center"/>
        <w:rPr>
          <w:rFonts w:ascii="Times New Roman" w:hAnsi="Times New Roman" w:cs="Times New Roman"/>
        </w:rPr>
      </w:pPr>
      <w:r w:rsidRPr="002664A0">
        <w:rPr>
          <w:rFonts w:ascii="Times New Roman" w:hAnsi="Times New Roman" w:cs="Times New Roman"/>
          <w:sz w:val="18"/>
          <w:szCs w:val="18"/>
        </w:rPr>
        <w:t>(</w:t>
      </w:r>
      <w:r w:rsidRPr="002664A0">
        <w:rPr>
          <w:rFonts w:ascii="Times New Roman" w:hAnsi="Times New Roman" w:cs="Times New Roman"/>
        </w:rPr>
        <w:t xml:space="preserve">организационно-правовая форма, наименование/фирменное наименование организации или </w:t>
      </w:r>
      <w:proofErr w:type="spellStart"/>
      <w:r w:rsidRPr="002664A0">
        <w:rPr>
          <w:rFonts w:ascii="Times New Roman" w:hAnsi="Times New Roman" w:cs="Times New Roman"/>
        </w:rPr>
        <w:t>ф.и.о.</w:t>
      </w:r>
      <w:proofErr w:type="spellEnd"/>
      <w:r w:rsidRPr="002664A0">
        <w:rPr>
          <w:rFonts w:ascii="Times New Roman" w:hAnsi="Times New Roman" w:cs="Times New Roman"/>
        </w:rPr>
        <w:t xml:space="preserve"> физического лица,</w:t>
      </w:r>
      <w:r w:rsidR="002664A0" w:rsidRPr="002664A0">
        <w:rPr>
          <w:rFonts w:ascii="Times New Roman" w:hAnsi="Times New Roman" w:cs="Times New Roman"/>
        </w:rPr>
        <w:t xml:space="preserve"> </w:t>
      </w:r>
      <w:r w:rsidRPr="002664A0">
        <w:rPr>
          <w:rFonts w:ascii="Times New Roman" w:hAnsi="Times New Roman" w:cs="Times New Roman"/>
        </w:rPr>
        <w:t>данные документа, удостоверяющего личность)</w:t>
      </w:r>
    </w:p>
    <w:p w:rsidR="002664A0"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w:t>
      </w:r>
      <w:r>
        <w:rPr>
          <w:rFonts w:ascii="Times New Roman" w:hAnsi="Times New Roman" w:cs="Times New Roman"/>
          <w:sz w:val="28"/>
          <w:szCs w:val="28"/>
        </w:rPr>
        <w:t>____________</w:t>
      </w:r>
      <w:r w:rsidR="002664A0">
        <w:rPr>
          <w:rFonts w:ascii="Times New Roman" w:hAnsi="Times New Roman" w:cs="Times New Roman"/>
          <w:sz w:val="28"/>
          <w:szCs w:val="28"/>
        </w:rPr>
        <w:t>______________________________________________</w:t>
      </w:r>
      <w:r>
        <w:rPr>
          <w:rFonts w:ascii="Times New Roman" w:hAnsi="Times New Roman" w:cs="Times New Roman"/>
          <w:sz w:val="28"/>
          <w:szCs w:val="28"/>
        </w:rPr>
        <w:t>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(место нахождения, почтовый адрес организации</w:t>
      </w:r>
      <w:r w:rsidR="002664A0" w:rsidRPr="002664A0">
        <w:rPr>
          <w:rFonts w:ascii="Times New Roman" w:hAnsi="Times New Roman" w:cs="Times New Roman"/>
        </w:rPr>
        <w:t xml:space="preserve"> </w:t>
      </w:r>
      <w:r w:rsidRPr="002664A0">
        <w:rPr>
          <w:rFonts w:ascii="Times New Roman" w:hAnsi="Times New Roman" w:cs="Times New Roman"/>
        </w:rPr>
        <w:t>или место жительства индивидуального предпринимателя)</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 xml:space="preserve">                         (номер телефона)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заявляет    об    участии    в   конкурсе по отбору управляющей</w:t>
      </w:r>
      <w:r w:rsidR="002664A0">
        <w:rPr>
          <w:rFonts w:ascii="Times New Roman" w:hAnsi="Times New Roman" w:cs="Times New Roman"/>
          <w:sz w:val="28"/>
          <w:szCs w:val="28"/>
        </w:rPr>
        <w:t xml:space="preserve"> </w:t>
      </w:r>
      <w:r w:rsidRPr="00F31C22">
        <w:rPr>
          <w:rFonts w:ascii="Times New Roman" w:hAnsi="Times New Roman" w:cs="Times New Roman"/>
          <w:sz w:val="28"/>
          <w:szCs w:val="28"/>
        </w:rPr>
        <w:t>организации для управления многоквартирным домом (многоквартирными</w:t>
      </w:r>
      <w:r w:rsidR="002664A0">
        <w:rPr>
          <w:rFonts w:ascii="Times New Roman" w:hAnsi="Times New Roman" w:cs="Times New Roman"/>
          <w:sz w:val="28"/>
          <w:szCs w:val="28"/>
        </w:rPr>
        <w:t xml:space="preserve"> </w:t>
      </w:r>
      <w:r w:rsidRPr="00F31C22">
        <w:rPr>
          <w:rFonts w:ascii="Times New Roman" w:hAnsi="Times New Roman" w:cs="Times New Roman"/>
          <w:sz w:val="28"/>
          <w:szCs w:val="28"/>
        </w:rPr>
        <w:t>домами), расположенным(и) по адресу: _____________________________</w:t>
      </w:r>
      <w:r>
        <w:rPr>
          <w:rFonts w:ascii="Times New Roman" w:hAnsi="Times New Roman" w:cs="Times New Roman"/>
          <w:sz w:val="28"/>
          <w:szCs w:val="28"/>
        </w:rPr>
        <w:t>______</w:t>
      </w:r>
      <w:r w:rsidRPr="00F31C22">
        <w:rPr>
          <w:rFonts w:ascii="Times New Roman" w:hAnsi="Times New Roman" w:cs="Times New Roman"/>
          <w:sz w:val="28"/>
          <w:szCs w:val="28"/>
        </w:rPr>
        <w:t>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(адрес многоквартирного дома)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Средства, внесенные в качестве обеспечения заявки на участие в</w:t>
      </w:r>
      <w:r w:rsidR="009638F4">
        <w:rPr>
          <w:rFonts w:ascii="Times New Roman" w:hAnsi="Times New Roman" w:cs="Times New Roman"/>
          <w:sz w:val="28"/>
          <w:szCs w:val="28"/>
        </w:rPr>
        <w:t xml:space="preserve"> </w:t>
      </w:r>
      <w:r w:rsidRPr="00F31C22">
        <w:rPr>
          <w:rFonts w:ascii="Times New Roman" w:hAnsi="Times New Roman" w:cs="Times New Roman"/>
          <w:sz w:val="28"/>
          <w:szCs w:val="28"/>
        </w:rPr>
        <w:t>конкурсе, просим возвратить на счет: _____________________________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 xml:space="preserve">                                         (реквизиты банковского</w:t>
      </w:r>
      <w:r w:rsidR="002664A0">
        <w:rPr>
          <w:rFonts w:ascii="Times New Roman" w:hAnsi="Times New Roman" w:cs="Times New Roman"/>
        </w:rPr>
        <w:t xml:space="preserve"> счета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w:t>
      </w:r>
    </w:p>
    <w:p w:rsidR="002664A0" w:rsidRDefault="002664A0" w:rsidP="002664A0">
      <w:pPr>
        <w:pStyle w:val="ConsPlusNonformat"/>
        <w:widowControl/>
        <w:jc w:val="both"/>
        <w:rPr>
          <w:rFonts w:ascii="Times New Roman" w:hAnsi="Times New Roman" w:cs="Times New Roman"/>
          <w:sz w:val="28"/>
          <w:szCs w:val="28"/>
        </w:rPr>
      </w:pPr>
    </w:p>
    <w:p w:rsidR="00846042" w:rsidRPr="00F31C22" w:rsidRDefault="002664A0"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ab/>
      </w:r>
      <w:r w:rsidR="00846042" w:rsidRPr="00F31C22">
        <w:rPr>
          <w:rFonts w:ascii="Times New Roman" w:hAnsi="Times New Roman" w:cs="Times New Roman"/>
          <w:sz w:val="28"/>
          <w:szCs w:val="28"/>
        </w:rPr>
        <w:t>2. Предложения претендента по условиям договора</w:t>
      </w:r>
      <w:r w:rsidR="00DE30E2">
        <w:rPr>
          <w:rFonts w:ascii="Times New Roman" w:hAnsi="Times New Roman" w:cs="Times New Roman"/>
          <w:sz w:val="28"/>
          <w:szCs w:val="28"/>
        </w:rPr>
        <w:t xml:space="preserve"> </w:t>
      </w:r>
      <w:r w:rsidR="00846042" w:rsidRPr="00F31C22">
        <w:rPr>
          <w:rFonts w:ascii="Times New Roman" w:hAnsi="Times New Roman" w:cs="Times New Roman"/>
          <w:sz w:val="28"/>
          <w:szCs w:val="28"/>
        </w:rPr>
        <w:t>управления многоквартирным домом</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center"/>
        <w:rPr>
          <w:rFonts w:ascii="Times New Roman" w:hAnsi="Times New Roman" w:cs="Times New Roman"/>
        </w:rPr>
      </w:pPr>
      <w:r w:rsidRPr="002664A0">
        <w:rPr>
          <w:rFonts w:ascii="Times New Roman" w:hAnsi="Times New Roman" w:cs="Times New Roman"/>
        </w:rPr>
        <w:t>(описание предлагаемого претендентом в качестве условия договора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center"/>
        <w:rPr>
          <w:rFonts w:ascii="Times New Roman" w:hAnsi="Times New Roman" w:cs="Times New Roman"/>
        </w:rPr>
      </w:pPr>
      <w:r w:rsidRPr="002664A0">
        <w:rPr>
          <w:rFonts w:ascii="Times New Roman" w:hAnsi="Times New Roman" w:cs="Times New Roman"/>
        </w:rPr>
        <w:t>управления многоквартирным домом способа внесения</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Default="00846042" w:rsidP="002664A0">
      <w:pPr>
        <w:pStyle w:val="ConsPlusNonformat"/>
        <w:widowControl/>
        <w:jc w:val="center"/>
        <w:rPr>
          <w:rFonts w:ascii="Times New Roman" w:hAnsi="Times New Roman" w:cs="Times New Roman"/>
        </w:rPr>
      </w:pPr>
      <w:r w:rsidRPr="002664A0">
        <w:rPr>
          <w:rFonts w:ascii="Times New Roman" w:hAnsi="Times New Roman" w:cs="Times New Roman"/>
        </w:rPr>
        <w:t>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коммунальные услуги)</w:t>
      </w:r>
    </w:p>
    <w:p w:rsidR="002664A0" w:rsidRPr="002664A0" w:rsidRDefault="002664A0" w:rsidP="002664A0">
      <w:pPr>
        <w:pStyle w:val="ConsPlusNonformat"/>
        <w:widowControl/>
        <w:rPr>
          <w:rFonts w:ascii="Times New Roman" w:hAnsi="Times New Roman" w:cs="Times New Roman"/>
        </w:rPr>
      </w:pPr>
    </w:p>
    <w:p w:rsidR="00846042" w:rsidRPr="00197307" w:rsidRDefault="002664A0" w:rsidP="002664A0">
      <w:pPr>
        <w:jc w:val="both"/>
        <w:rPr>
          <w:sz w:val="28"/>
          <w:szCs w:val="28"/>
        </w:rPr>
      </w:pPr>
      <w:r>
        <w:rPr>
          <w:sz w:val="28"/>
          <w:szCs w:val="28"/>
        </w:rPr>
        <w:tab/>
      </w:r>
      <w:r w:rsidR="00846042" w:rsidRPr="00197307">
        <w:rPr>
          <w:sz w:val="28"/>
          <w:szCs w:val="28"/>
        </w:rPr>
        <w:t>Внесение собственниками помещений в многоквартирном доме и</w:t>
      </w:r>
      <w:r>
        <w:rPr>
          <w:sz w:val="28"/>
          <w:szCs w:val="28"/>
        </w:rPr>
        <w:t xml:space="preserve"> </w:t>
      </w:r>
      <w:r w:rsidR="00846042" w:rsidRPr="00197307">
        <w:rPr>
          <w:sz w:val="28"/>
          <w:szCs w:val="28"/>
        </w:rPr>
        <w:t>нанимателями жилых помещений по договору социального найма и</w:t>
      </w:r>
      <w:r>
        <w:rPr>
          <w:sz w:val="28"/>
          <w:szCs w:val="28"/>
        </w:rPr>
        <w:t xml:space="preserve"> </w:t>
      </w:r>
      <w:r w:rsidR="00846042" w:rsidRPr="00197307">
        <w:rPr>
          <w:sz w:val="28"/>
          <w:szCs w:val="28"/>
        </w:rPr>
        <w:t>договору найма жилых помещений государственного или муниципального</w:t>
      </w:r>
      <w:r>
        <w:rPr>
          <w:sz w:val="28"/>
          <w:szCs w:val="28"/>
        </w:rPr>
        <w:t xml:space="preserve"> </w:t>
      </w:r>
      <w:r w:rsidR="00846042" w:rsidRPr="00197307">
        <w:rPr>
          <w:sz w:val="28"/>
          <w:szCs w:val="28"/>
        </w:rPr>
        <w:t>жилищного  фонда  платы  за содержание и ремонт жилого помещения и</w:t>
      </w:r>
      <w:r>
        <w:rPr>
          <w:sz w:val="28"/>
          <w:szCs w:val="28"/>
        </w:rPr>
        <w:t xml:space="preserve"> </w:t>
      </w:r>
      <w:r w:rsidR="00846042" w:rsidRPr="00197307">
        <w:rPr>
          <w:sz w:val="28"/>
          <w:szCs w:val="28"/>
        </w:rPr>
        <w:t>платы за коммунальные услуги предлагаю осуществлять на счет ______</w:t>
      </w:r>
    </w:p>
    <w:p w:rsidR="00846042" w:rsidRPr="00197307" w:rsidRDefault="00846042" w:rsidP="002664A0">
      <w:pPr>
        <w:rPr>
          <w:sz w:val="28"/>
          <w:szCs w:val="28"/>
        </w:rPr>
      </w:pPr>
      <w:r w:rsidRPr="00197307">
        <w:rPr>
          <w:sz w:val="28"/>
          <w:szCs w:val="28"/>
        </w:rPr>
        <w:t>__________________________________________________________________</w:t>
      </w:r>
    </w:p>
    <w:p w:rsidR="002664A0" w:rsidRPr="002664A0" w:rsidRDefault="00846042" w:rsidP="002664A0">
      <w:pPr>
        <w:pStyle w:val="ConsPlusNonformat"/>
        <w:widowControl/>
        <w:rPr>
          <w:rFonts w:ascii="Times New Roman" w:hAnsi="Times New Roman" w:cs="Times New Roman"/>
        </w:rPr>
      </w:pPr>
      <w:r w:rsidRPr="002664A0">
        <w:rPr>
          <w:rFonts w:ascii="Times New Roman" w:hAnsi="Times New Roman" w:cs="Times New Roman"/>
        </w:rPr>
        <w:t xml:space="preserve">            (реквизиты банковского счета претендента) </w:t>
      </w:r>
    </w:p>
    <w:p w:rsidR="00846042" w:rsidRPr="00F31C22" w:rsidRDefault="00846042" w:rsidP="002664A0">
      <w:pPr>
        <w:pStyle w:val="ConsPlusNonformat"/>
        <w:widowControl/>
        <w:rPr>
          <w:rFonts w:ascii="Times New Roman" w:hAnsi="Times New Roman" w:cs="Times New Roman"/>
          <w:sz w:val="28"/>
          <w:szCs w:val="28"/>
        </w:rPr>
      </w:pPr>
      <w:r w:rsidRPr="00F31C22">
        <w:rPr>
          <w:rFonts w:ascii="Times New Roman" w:hAnsi="Times New Roman" w:cs="Times New Roman"/>
          <w:sz w:val="28"/>
          <w:szCs w:val="28"/>
        </w:rPr>
        <w:t>К заявке прилагаются следующие документы:</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1) выписка из Единого государственного реестра юридических лиц(для  юридического</w:t>
      </w:r>
      <w:r>
        <w:rPr>
          <w:rFonts w:ascii="Times New Roman" w:hAnsi="Times New Roman" w:cs="Times New Roman"/>
          <w:sz w:val="28"/>
          <w:szCs w:val="28"/>
        </w:rPr>
        <w:t xml:space="preserve">  лица), выписка из  Единого </w:t>
      </w:r>
      <w:r w:rsidRPr="00F31C22">
        <w:rPr>
          <w:rFonts w:ascii="Times New Roman" w:hAnsi="Times New Roman" w:cs="Times New Roman"/>
          <w:sz w:val="28"/>
          <w:szCs w:val="28"/>
        </w:rPr>
        <w:t>государственного</w:t>
      </w:r>
      <w:r w:rsidR="002664A0">
        <w:rPr>
          <w:rFonts w:ascii="Times New Roman" w:hAnsi="Times New Roman" w:cs="Times New Roman"/>
          <w:sz w:val="28"/>
          <w:szCs w:val="28"/>
        </w:rPr>
        <w:t xml:space="preserve"> </w:t>
      </w:r>
      <w:r w:rsidRPr="00F31C22">
        <w:rPr>
          <w:rFonts w:ascii="Times New Roman" w:hAnsi="Times New Roman" w:cs="Times New Roman"/>
          <w:sz w:val="28"/>
          <w:szCs w:val="28"/>
        </w:rPr>
        <w:t>реестра индивидуальных  предпринимателей  (для  индивидуального</w:t>
      </w:r>
      <w:r w:rsidR="002664A0">
        <w:rPr>
          <w:rFonts w:ascii="Times New Roman" w:hAnsi="Times New Roman" w:cs="Times New Roman"/>
          <w:sz w:val="28"/>
          <w:szCs w:val="28"/>
        </w:rPr>
        <w:t xml:space="preserve"> </w:t>
      </w:r>
      <w:r w:rsidRPr="00F31C22">
        <w:rPr>
          <w:rFonts w:ascii="Times New Roman" w:hAnsi="Times New Roman" w:cs="Times New Roman"/>
          <w:sz w:val="28"/>
          <w:szCs w:val="28"/>
        </w:rPr>
        <w:t>предпринимателя):</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lastRenderedPageBreak/>
        <w:t>__________________________________________________________________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 xml:space="preserve">     (наименование и реквизиты документов, количество листов)</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2) </w:t>
      </w:r>
      <w:r w:rsidRPr="00F31C22">
        <w:rPr>
          <w:rFonts w:ascii="Times New Roman" w:hAnsi="Times New Roman" w:cs="Times New Roman"/>
          <w:sz w:val="28"/>
          <w:szCs w:val="28"/>
        </w:rPr>
        <w:t xml:space="preserve">документ, подтверждающий </w:t>
      </w:r>
      <w:r>
        <w:rPr>
          <w:rFonts w:ascii="Times New Roman" w:hAnsi="Times New Roman" w:cs="Times New Roman"/>
          <w:sz w:val="28"/>
          <w:szCs w:val="28"/>
        </w:rPr>
        <w:t>полномочия лица на осуществление</w:t>
      </w:r>
      <w:r w:rsidR="002664A0">
        <w:rPr>
          <w:rFonts w:ascii="Times New Roman" w:hAnsi="Times New Roman" w:cs="Times New Roman"/>
          <w:sz w:val="28"/>
          <w:szCs w:val="28"/>
        </w:rPr>
        <w:t xml:space="preserve"> </w:t>
      </w:r>
      <w:r>
        <w:rPr>
          <w:rFonts w:ascii="Times New Roman" w:hAnsi="Times New Roman" w:cs="Times New Roman"/>
          <w:sz w:val="28"/>
          <w:szCs w:val="28"/>
        </w:rPr>
        <w:t>действий от</w:t>
      </w:r>
      <w:r w:rsidRPr="00F31C22">
        <w:rPr>
          <w:rFonts w:ascii="Times New Roman" w:hAnsi="Times New Roman" w:cs="Times New Roman"/>
          <w:sz w:val="28"/>
          <w:szCs w:val="28"/>
        </w:rPr>
        <w:t xml:space="preserve"> имени </w:t>
      </w:r>
      <w:r w:rsidR="007C61DA">
        <w:rPr>
          <w:rFonts w:ascii="Times New Roman" w:hAnsi="Times New Roman" w:cs="Times New Roman"/>
          <w:sz w:val="28"/>
          <w:szCs w:val="28"/>
        </w:rPr>
        <w:t>ю</w:t>
      </w:r>
      <w:r w:rsidRPr="00F31C22">
        <w:rPr>
          <w:rFonts w:ascii="Times New Roman" w:hAnsi="Times New Roman" w:cs="Times New Roman"/>
          <w:sz w:val="28"/>
          <w:szCs w:val="28"/>
        </w:rPr>
        <w:t>ридического лица или индивидуального</w:t>
      </w:r>
      <w:r w:rsidR="007C61DA">
        <w:rPr>
          <w:rFonts w:ascii="Times New Roman" w:hAnsi="Times New Roman" w:cs="Times New Roman"/>
          <w:sz w:val="28"/>
          <w:szCs w:val="28"/>
        </w:rPr>
        <w:t xml:space="preserve"> предпри</w:t>
      </w:r>
      <w:r w:rsidRPr="00F31C22">
        <w:rPr>
          <w:rFonts w:ascii="Times New Roman" w:hAnsi="Times New Roman" w:cs="Times New Roman"/>
          <w:sz w:val="28"/>
          <w:szCs w:val="28"/>
        </w:rPr>
        <w:t>нимателя, подавших заявку на участие в конкурсе:</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 xml:space="preserve">     (наименование и реквизиты документов, количество листов)</w:t>
      </w:r>
    </w:p>
    <w:p w:rsidR="00846042" w:rsidRPr="00F31C22" w:rsidRDefault="00846042" w:rsidP="002664A0">
      <w:pPr>
        <w:pStyle w:val="ConsPlusNonformat"/>
        <w:widowControl/>
        <w:jc w:val="both"/>
        <w:rPr>
          <w:rFonts w:ascii="Times New Roman" w:hAnsi="Times New Roman" w:cs="Times New Roman"/>
          <w:sz w:val="28"/>
          <w:szCs w:val="28"/>
        </w:rPr>
      </w:pPr>
      <w:r w:rsidRPr="002664A0">
        <w:rPr>
          <w:rFonts w:ascii="Times New Roman" w:hAnsi="Times New Roman" w:cs="Times New Roman"/>
        </w:rPr>
        <w:t>________________________________________________________</w:t>
      </w:r>
      <w:r w:rsidRPr="00F31C22">
        <w:rPr>
          <w:rFonts w:ascii="Times New Roman" w:hAnsi="Times New Roman" w:cs="Times New Roman"/>
          <w:sz w:val="28"/>
          <w:szCs w:val="28"/>
        </w:rPr>
        <w:t>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3)  документы,  подтверждающие  внесение  денежных  средств  в</w:t>
      </w:r>
      <w:r w:rsidR="009638F4">
        <w:rPr>
          <w:rFonts w:ascii="Times New Roman" w:hAnsi="Times New Roman" w:cs="Times New Roman"/>
          <w:sz w:val="28"/>
          <w:szCs w:val="28"/>
        </w:rPr>
        <w:t xml:space="preserve"> </w:t>
      </w:r>
      <w:r w:rsidRPr="00F31C22">
        <w:rPr>
          <w:rFonts w:ascii="Times New Roman" w:hAnsi="Times New Roman" w:cs="Times New Roman"/>
          <w:sz w:val="28"/>
          <w:szCs w:val="28"/>
        </w:rPr>
        <w:t>качестве обеспечения заявки на участие в конкурсе:</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both"/>
        <w:rPr>
          <w:rFonts w:ascii="Times New Roman" w:hAnsi="Times New Roman" w:cs="Times New Roman"/>
        </w:rPr>
      </w:pPr>
      <w:r w:rsidRPr="00F31C22">
        <w:rPr>
          <w:rFonts w:ascii="Times New Roman" w:hAnsi="Times New Roman" w:cs="Times New Roman"/>
          <w:sz w:val="28"/>
          <w:szCs w:val="28"/>
        </w:rPr>
        <w:t xml:space="preserve">     </w:t>
      </w:r>
      <w:r w:rsidRPr="002664A0">
        <w:rPr>
          <w:rFonts w:ascii="Times New Roman" w:hAnsi="Times New Roman" w:cs="Times New Roman"/>
        </w:rPr>
        <w:t>(наименование и реквизиты документов, количество листов)</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4) </w:t>
      </w:r>
      <w:r w:rsidRPr="00F31C22">
        <w:rPr>
          <w:rFonts w:ascii="Times New Roman" w:hAnsi="Times New Roman" w:cs="Times New Roman"/>
          <w:sz w:val="28"/>
          <w:szCs w:val="28"/>
        </w:rPr>
        <w:t xml:space="preserve">копии </w:t>
      </w:r>
      <w:r>
        <w:rPr>
          <w:rFonts w:ascii="Times New Roman" w:hAnsi="Times New Roman" w:cs="Times New Roman"/>
          <w:sz w:val="28"/>
          <w:szCs w:val="28"/>
        </w:rPr>
        <w:t xml:space="preserve">документов, </w:t>
      </w:r>
      <w:r w:rsidRPr="00F31C22">
        <w:rPr>
          <w:rFonts w:ascii="Times New Roman" w:hAnsi="Times New Roman" w:cs="Times New Roman"/>
          <w:sz w:val="28"/>
          <w:szCs w:val="28"/>
        </w:rPr>
        <w:t>подтверждающих соответствие претендента</w:t>
      </w:r>
      <w:r w:rsidR="00DE30E2">
        <w:rPr>
          <w:rFonts w:ascii="Times New Roman" w:hAnsi="Times New Roman" w:cs="Times New Roman"/>
          <w:sz w:val="28"/>
          <w:szCs w:val="28"/>
        </w:rPr>
        <w:t xml:space="preserve"> </w:t>
      </w:r>
      <w:r w:rsidRPr="00F31C22">
        <w:rPr>
          <w:rFonts w:ascii="Times New Roman" w:hAnsi="Times New Roman" w:cs="Times New Roman"/>
          <w:sz w:val="28"/>
          <w:szCs w:val="28"/>
        </w:rPr>
        <w:t xml:space="preserve">требованию, </w:t>
      </w:r>
      <w:r>
        <w:rPr>
          <w:rFonts w:ascii="Times New Roman" w:hAnsi="Times New Roman" w:cs="Times New Roman"/>
          <w:sz w:val="28"/>
          <w:szCs w:val="28"/>
        </w:rPr>
        <w:t xml:space="preserve">установленному подпунктом 1 </w:t>
      </w:r>
      <w:r w:rsidRPr="00F31C22">
        <w:rPr>
          <w:rFonts w:ascii="Times New Roman" w:hAnsi="Times New Roman" w:cs="Times New Roman"/>
          <w:sz w:val="28"/>
          <w:szCs w:val="28"/>
        </w:rPr>
        <w:t>пункта 15 Правил</w:t>
      </w:r>
      <w:r w:rsidR="00DE30E2">
        <w:rPr>
          <w:rFonts w:ascii="Times New Roman" w:hAnsi="Times New Roman" w:cs="Times New Roman"/>
          <w:sz w:val="28"/>
          <w:szCs w:val="28"/>
        </w:rPr>
        <w:t xml:space="preserve"> </w:t>
      </w:r>
      <w:r w:rsidRPr="00F31C22">
        <w:rPr>
          <w:rFonts w:ascii="Times New Roman" w:hAnsi="Times New Roman" w:cs="Times New Roman"/>
          <w:sz w:val="28"/>
          <w:szCs w:val="28"/>
        </w:rPr>
        <w:t>проведения органом  местного самоуправления открытого конкурса по</w:t>
      </w:r>
      <w:r w:rsidR="00DE30E2">
        <w:rPr>
          <w:rFonts w:ascii="Times New Roman" w:hAnsi="Times New Roman" w:cs="Times New Roman"/>
          <w:sz w:val="28"/>
          <w:szCs w:val="28"/>
        </w:rPr>
        <w:t xml:space="preserve"> </w:t>
      </w:r>
      <w:r w:rsidRPr="00F31C22">
        <w:rPr>
          <w:rFonts w:ascii="Times New Roman" w:hAnsi="Times New Roman" w:cs="Times New Roman"/>
          <w:sz w:val="28"/>
          <w:szCs w:val="28"/>
        </w:rPr>
        <w:t>отбору управляющей организации  для  управления  многоквартирным</w:t>
      </w:r>
      <w:r w:rsidR="00DE30E2">
        <w:rPr>
          <w:rFonts w:ascii="Times New Roman" w:hAnsi="Times New Roman" w:cs="Times New Roman"/>
          <w:sz w:val="28"/>
          <w:szCs w:val="28"/>
        </w:rPr>
        <w:t xml:space="preserve"> </w:t>
      </w:r>
      <w:r w:rsidRPr="00F31C22">
        <w:rPr>
          <w:rFonts w:ascii="Times New Roman" w:hAnsi="Times New Roman" w:cs="Times New Roman"/>
          <w:sz w:val="28"/>
          <w:szCs w:val="28"/>
        </w:rPr>
        <w:t>домом, в случае если федеральным законом установлены требования к</w:t>
      </w:r>
      <w:r>
        <w:rPr>
          <w:rFonts w:ascii="Times New Roman" w:hAnsi="Times New Roman" w:cs="Times New Roman"/>
          <w:sz w:val="28"/>
          <w:szCs w:val="28"/>
        </w:rPr>
        <w:t xml:space="preserve"> лицам,</w:t>
      </w:r>
      <w:r w:rsidRPr="00F31C22">
        <w:rPr>
          <w:rFonts w:ascii="Times New Roman" w:hAnsi="Times New Roman" w:cs="Times New Roman"/>
          <w:sz w:val="28"/>
          <w:szCs w:val="28"/>
        </w:rPr>
        <w:t xml:space="preserve"> осуществляющим </w:t>
      </w:r>
      <w:r>
        <w:rPr>
          <w:rFonts w:ascii="Times New Roman" w:hAnsi="Times New Roman" w:cs="Times New Roman"/>
          <w:sz w:val="28"/>
          <w:szCs w:val="28"/>
        </w:rPr>
        <w:t>выполнение</w:t>
      </w:r>
      <w:r w:rsidRPr="00F31C22">
        <w:rPr>
          <w:rFonts w:ascii="Times New Roman" w:hAnsi="Times New Roman" w:cs="Times New Roman"/>
          <w:sz w:val="28"/>
          <w:szCs w:val="28"/>
        </w:rPr>
        <w:t xml:space="preserve"> работ, оказание услуг,</w:t>
      </w:r>
      <w:r w:rsidR="00DE30E2">
        <w:rPr>
          <w:rFonts w:ascii="Times New Roman" w:hAnsi="Times New Roman" w:cs="Times New Roman"/>
          <w:sz w:val="28"/>
          <w:szCs w:val="28"/>
        </w:rPr>
        <w:t xml:space="preserve"> </w:t>
      </w:r>
      <w:r w:rsidRPr="00F31C22">
        <w:rPr>
          <w:rFonts w:ascii="Times New Roman" w:hAnsi="Times New Roman" w:cs="Times New Roman"/>
          <w:sz w:val="28"/>
          <w:szCs w:val="28"/>
        </w:rPr>
        <w:t>предусмотренных договором управления многоквартирным домом:</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2664A0">
      <w:pPr>
        <w:pStyle w:val="ConsPlusNonformat"/>
        <w:widowControl/>
        <w:jc w:val="both"/>
        <w:rPr>
          <w:rFonts w:ascii="Times New Roman" w:hAnsi="Times New Roman" w:cs="Times New Roman"/>
        </w:rPr>
      </w:pPr>
      <w:r w:rsidRPr="002664A0">
        <w:rPr>
          <w:rFonts w:ascii="Times New Roman" w:hAnsi="Times New Roman" w:cs="Times New Roman"/>
        </w:rPr>
        <w:t xml:space="preserve">     (наименование и реквизиты документов, количество листов)</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5) утвержденный бухгалтерский баланс за последний год:</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DE30E2">
      <w:pPr>
        <w:pStyle w:val="ConsPlusNonformat"/>
        <w:widowControl/>
        <w:jc w:val="center"/>
        <w:rPr>
          <w:rFonts w:ascii="Times New Roman" w:hAnsi="Times New Roman" w:cs="Times New Roman"/>
        </w:rPr>
      </w:pPr>
      <w:r w:rsidRPr="002664A0">
        <w:rPr>
          <w:rFonts w:ascii="Times New Roman" w:hAnsi="Times New Roman" w:cs="Times New Roman"/>
        </w:rPr>
        <w:t>(наименование и реквизиты документов, количество листов)</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664A0" w:rsidRDefault="00846042" w:rsidP="00DE30E2">
      <w:pPr>
        <w:pStyle w:val="ConsPlusNonformat"/>
        <w:widowControl/>
        <w:jc w:val="center"/>
        <w:rPr>
          <w:rFonts w:ascii="Times New Roman" w:hAnsi="Times New Roman" w:cs="Times New Roman"/>
        </w:rPr>
      </w:pPr>
      <w:r w:rsidRPr="002664A0">
        <w:rPr>
          <w:rFonts w:ascii="Times New Roman" w:hAnsi="Times New Roman" w:cs="Times New Roman"/>
        </w:rPr>
        <w:t xml:space="preserve">(должность, </w:t>
      </w:r>
      <w:proofErr w:type="spellStart"/>
      <w:r w:rsidRPr="002664A0">
        <w:rPr>
          <w:rFonts w:ascii="Times New Roman" w:hAnsi="Times New Roman" w:cs="Times New Roman"/>
        </w:rPr>
        <w:t>ф.и.о.</w:t>
      </w:r>
      <w:proofErr w:type="spellEnd"/>
      <w:r w:rsidRPr="002664A0">
        <w:rPr>
          <w:rFonts w:ascii="Times New Roman" w:hAnsi="Times New Roman" w:cs="Times New Roman"/>
        </w:rPr>
        <w:t xml:space="preserve"> руководителя </w:t>
      </w:r>
      <w:proofErr w:type="spellStart"/>
      <w:r w:rsidRPr="002664A0">
        <w:rPr>
          <w:rFonts w:ascii="Times New Roman" w:hAnsi="Times New Roman" w:cs="Times New Roman"/>
        </w:rPr>
        <w:t>организацииили</w:t>
      </w:r>
      <w:proofErr w:type="spellEnd"/>
      <w:r w:rsidRPr="002664A0">
        <w:rPr>
          <w:rFonts w:ascii="Times New Roman" w:hAnsi="Times New Roman" w:cs="Times New Roman"/>
        </w:rPr>
        <w:t xml:space="preserve"> </w:t>
      </w:r>
      <w:proofErr w:type="spellStart"/>
      <w:r w:rsidRPr="002664A0">
        <w:rPr>
          <w:rFonts w:ascii="Times New Roman" w:hAnsi="Times New Roman" w:cs="Times New Roman"/>
        </w:rPr>
        <w:t>ф.и.о.</w:t>
      </w:r>
      <w:proofErr w:type="spellEnd"/>
      <w:r w:rsidRPr="002664A0">
        <w:rPr>
          <w:rFonts w:ascii="Times New Roman" w:hAnsi="Times New Roman" w:cs="Times New Roman"/>
        </w:rPr>
        <w:t xml:space="preserve"> индивидуального предпринимателя)</w:t>
      </w:r>
    </w:p>
    <w:p w:rsidR="00846042" w:rsidRDefault="00846042" w:rsidP="002664A0">
      <w:pPr>
        <w:pStyle w:val="ConsPlusNonformat"/>
        <w:widowControl/>
        <w:jc w:val="both"/>
        <w:rPr>
          <w:rFonts w:ascii="Times New Roman" w:hAnsi="Times New Roman" w:cs="Times New Roman"/>
          <w:sz w:val="24"/>
          <w:szCs w:val="24"/>
        </w:rPr>
      </w:pPr>
    </w:p>
    <w:p w:rsidR="00846042" w:rsidRDefault="00846042" w:rsidP="002664A0">
      <w:pPr>
        <w:pStyle w:val="ConsPlusNonformat"/>
        <w:widowControl/>
        <w:jc w:val="both"/>
        <w:rPr>
          <w:rFonts w:ascii="Times New Roman" w:hAnsi="Times New Roman" w:cs="Times New Roman"/>
          <w:sz w:val="24"/>
          <w:szCs w:val="24"/>
        </w:rPr>
      </w:pPr>
    </w:p>
    <w:p w:rsidR="00846042" w:rsidRPr="00197307" w:rsidRDefault="00846042" w:rsidP="002664A0">
      <w:pPr>
        <w:pStyle w:val="ConsPlusNonformat"/>
        <w:widowControl/>
        <w:jc w:val="both"/>
        <w:rPr>
          <w:rFonts w:ascii="Times New Roman" w:hAnsi="Times New Roman" w:cs="Times New Roman"/>
          <w:sz w:val="24"/>
          <w:szCs w:val="24"/>
        </w:rPr>
      </w:pPr>
      <w:r w:rsidRPr="00197307">
        <w:rPr>
          <w:rFonts w:ascii="Times New Roman" w:hAnsi="Times New Roman" w:cs="Times New Roman"/>
          <w:sz w:val="24"/>
          <w:szCs w:val="24"/>
        </w:rPr>
        <w:t>_________________  ____________________________________</w:t>
      </w:r>
    </w:p>
    <w:p w:rsidR="00846042" w:rsidRPr="000524A1" w:rsidRDefault="00846042" w:rsidP="002664A0">
      <w:pPr>
        <w:pStyle w:val="ConsPlusNonformat"/>
        <w:widowControl/>
        <w:jc w:val="both"/>
        <w:rPr>
          <w:rFonts w:ascii="Times New Roman" w:hAnsi="Times New Roman" w:cs="Times New Roman"/>
          <w:sz w:val="28"/>
          <w:szCs w:val="28"/>
        </w:rPr>
      </w:pPr>
      <w:r w:rsidRPr="000524A1">
        <w:rPr>
          <w:rFonts w:ascii="Times New Roman" w:hAnsi="Times New Roman" w:cs="Times New Roman"/>
          <w:sz w:val="28"/>
          <w:szCs w:val="28"/>
        </w:rPr>
        <w:t xml:space="preserve">    (подпись)                    (</w:t>
      </w:r>
      <w:proofErr w:type="spellStart"/>
      <w:r w:rsidRPr="000524A1">
        <w:rPr>
          <w:rFonts w:ascii="Times New Roman" w:hAnsi="Times New Roman" w:cs="Times New Roman"/>
          <w:sz w:val="28"/>
          <w:szCs w:val="28"/>
        </w:rPr>
        <w:t>ф.и.о.</w:t>
      </w:r>
      <w:proofErr w:type="spellEnd"/>
      <w:r w:rsidRPr="000524A1">
        <w:rPr>
          <w:rFonts w:ascii="Times New Roman" w:hAnsi="Times New Roman" w:cs="Times New Roman"/>
          <w:sz w:val="28"/>
          <w:szCs w:val="28"/>
        </w:rPr>
        <w:t>)</w:t>
      </w:r>
    </w:p>
    <w:p w:rsidR="00846042" w:rsidRPr="000524A1" w:rsidRDefault="00846042" w:rsidP="002664A0">
      <w:pPr>
        <w:pStyle w:val="ConsPlusNonformat"/>
        <w:widowControl/>
        <w:jc w:val="both"/>
        <w:rPr>
          <w:rFonts w:ascii="Times New Roman" w:hAnsi="Times New Roman" w:cs="Times New Roman"/>
          <w:sz w:val="28"/>
          <w:szCs w:val="28"/>
        </w:rPr>
      </w:pPr>
    </w:p>
    <w:p w:rsidR="00846042" w:rsidRPr="000524A1" w:rsidRDefault="003A7B8B"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 _____________ 20</w:t>
      </w:r>
      <w:r w:rsidR="00B6140E">
        <w:rPr>
          <w:rFonts w:ascii="Times New Roman" w:hAnsi="Times New Roman" w:cs="Times New Roman"/>
          <w:sz w:val="28"/>
          <w:szCs w:val="28"/>
        </w:rPr>
        <w:t>2</w:t>
      </w:r>
      <w:r w:rsidR="00DE30E2">
        <w:rPr>
          <w:rFonts w:ascii="Times New Roman" w:hAnsi="Times New Roman" w:cs="Times New Roman"/>
          <w:sz w:val="28"/>
          <w:szCs w:val="28"/>
        </w:rPr>
        <w:t>3</w:t>
      </w:r>
      <w:r w:rsidR="00846042" w:rsidRPr="000524A1">
        <w:rPr>
          <w:rFonts w:ascii="Times New Roman" w:hAnsi="Times New Roman" w:cs="Times New Roman"/>
          <w:sz w:val="28"/>
          <w:szCs w:val="28"/>
        </w:rPr>
        <w:t xml:space="preserve"> г.</w:t>
      </w:r>
    </w:p>
    <w:p w:rsidR="00846042" w:rsidRPr="000524A1" w:rsidRDefault="00846042" w:rsidP="002664A0">
      <w:pPr>
        <w:pStyle w:val="ConsPlusNonformat"/>
        <w:widowControl/>
        <w:jc w:val="both"/>
        <w:rPr>
          <w:rFonts w:ascii="Times New Roman" w:hAnsi="Times New Roman" w:cs="Times New Roman"/>
          <w:sz w:val="28"/>
          <w:szCs w:val="28"/>
        </w:rPr>
      </w:pPr>
    </w:p>
    <w:p w:rsidR="00846042" w:rsidRPr="000524A1" w:rsidRDefault="00846042" w:rsidP="002664A0">
      <w:pPr>
        <w:pStyle w:val="ConsPlusNonformat"/>
        <w:widowControl/>
        <w:jc w:val="both"/>
        <w:rPr>
          <w:rFonts w:ascii="Times New Roman" w:hAnsi="Times New Roman" w:cs="Times New Roman"/>
          <w:sz w:val="28"/>
          <w:szCs w:val="28"/>
        </w:rPr>
      </w:pPr>
      <w:r w:rsidRPr="000524A1">
        <w:rPr>
          <w:rFonts w:ascii="Times New Roman" w:hAnsi="Times New Roman" w:cs="Times New Roman"/>
          <w:sz w:val="28"/>
          <w:szCs w:val="28"/>
        </w:rPr>
        <w:t>М.П.</w:t>
      </w:r>
    </w:p>
    <w:p w:rsidR="00DE30E2" w:rsidRDefault="00DE30E2" w:rsidP="002664A0">
      <w:pPr>
        <w:pStyle w:val="ConsNormal"/>
        <w:widowControl/>
        <w:ind w:left="6840" w:right="0" w:hanging="180"/>
        <w:jc w:val="both"/>
        <w:rPr>
          <w:rFonts w:ascii="Times New Roman" w:hAnsi="Times New Roman" w:cs="Times New Roman"/>
          <w:sz w:val="22"/>
          <w:szCs w:val="22"/>
        </w:rPr>
        <w:sectPr w:rsidR="00DE30E2" w:rsidSect="00F40C41">
          <w:pgSz w:w="11906" w:h="16838"/>
          <w:pgMar w:top="851" w:right="851" w:bottom="851" w:left="1701" w:header="709" w:footer="709" w:gutter="0"/>
          <w:cols w:space="708"/>
          <w:docGrid w:linePitch="360"/>
        </w:sectPr>
      </w:pPr>
    </w:p>
    <w:p w:rsidR="002A6416" w:rsidRPr="00FD17CA" w:rsidRDefault="002A6416" w:rsidP="002A6416">
      <w:pPr>
        <w:pStyle w:val="ConsNormal"/>
        <w:widowControl/>
        <w:ind w:left="5529" w:right="0" w:hanging="36"/>
        <w:jc w:val="both"/>
        <w:rPr>
          <w:rFonts w:ascii="Times New Roman" w:hAnsi="Times New Roman" w:cs="Times New Roman"/>
        </w:rPr>
      </w:pPr>
      <w:r w:rsidRPr="00FD17CA">
        <w:rPr>
          <w:rFonts w:ascii="Times New Roman" w:hAnsi="Times New Roman" w:cs="Times New Roman"/>
        </w:rPr>
        <w:lastRenderedPageBreak/>
        <w:t xml:space="preserve">Приложение N </w:t>
      </w:r>
      <w:r>
        <w:rPr>
          <w:rFonts w:ascii="Times New Roman" w:hAnsi="Times New Roman" w:cs="Times New Roman"/>
        </w:rPr>
        <w:t>4</w:t>
      </w:r>
    </w:p>
    <w:p w:rsidR="002A6416" w:rsidRDefault="002A6416" w:rsidP="002A6416">
      <w:pPr>
        <w:ind w:left="5529" w:hanging="36"/>
        <w:jc w:val="both"/>
        <w:rPr>
          <w:sz w:val="20"/>
          <w:szCs w:val="20"/>
        </w:rPr>
      </w:pPr>
      <w:r w:rsidRPr="00FD17CA">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w:t>
      </w:r>
      <w:r>
        <w:rPr>
          <w:sz w:val="20"/>
          <w:szCs w:val="20"/>
        </w:rPr>
        <w:t>муниципального образования «Бабстов</w:t>
      </w:r>
      <w:r w:rsidRPr="00FD17CA">
        <w:rPr>
          <w:sz w:val="20"/>
          <w:szCs w:val="20"/>
        </w:rPr>
        <w:t>ское сельское поселение» Ленинского муниципального района</w:t>
      </w:r>
    </w:p>
    <w:p w:rsidR="002A6416" w:rsidRPr="00FD17CA" w:rsidRDefault="002A6416" w:rsidP="002A6416">
      <w:pPr>
        <w:ind w:left="5529" w:hanging="36"/>
        <w:jc w:val="both"/>
        <w:rPr>
          <w:sz w:val="20"/>
          <w:szCs w:val="20"/>
        </w:rPr>
      </w:pPr>
      <w:r w:rsidRPr="00FD17CA">
        <w:rPr>
          <w:sz w:val="20"/>
          <w:szCs w:val="20"/>
        </w:rPr>
        <w:t xml:space="preserve"> Еврейской автономной области</w:t>
      </w:r>
    </w:p>
    <w:p w:rsidR="00846042" w:rsidRDefault="00846042" w:rsidP="002664A0"/>
    <w:p w:rsidR="0067217C" w:rsidRDefault="0067217C" w:rsidP="002664A0">
      <w:pPr>
        <w:pStyle w:val="ConsPlusNonformat"/>
        <w:widowControl/>
        <w:jc w:val="center"/>
        <w:rPr>
          <w:rFonts w:ascii="Times New Roman" w:hAnsi="Times New Roman" w:cs="Times New Roman"/>
          <w:sz w:val="28"/>
          <w:szCs w:val="28"/>
        </w:rPr>
      </w:pPr>
    </w:p>
    <w:p w:rsidR="0067217C" w:rsidRDefault="0067217C" w:rsidP="002664A0">
      <w:pPr>
        <w:pStyle w:val="ConsPlusNonformat"/>
        <w:widowControl/>
        <w:jc w:val="center"/>
        <w:rPr>
          <w:rFonts w:ascii="Times New Roman" w:hAnsi="Times New Roman" w:cs="Times New Roman"/>
          <w:sz w:val="28"/>
          <w:szCs w:val="28"/>
        </w:rPr>
      </w:pP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РАСПИСКА</w:t>
      </w: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о получении заявки на участие в конкурсе по отбору</w:t>
      </w: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управляющей организации для управления</w:t>
      </w:r>
    </w:p>
    <w:p w:rsidR="00846042" w:rsidRPr="00F31C22" w:rsidRDefault="00846042" w:rsidP="002664A0">
      <w:pPr>
        <w:pStyle w:val="ConsPlusNonformat"/>
        <w:widowControl/>
        <w:jc w:val="center"/>
        <w:rPr>
          <w:rFonts w:ascii="Times New Roman" w:hAnsi="Times New Roman" w:cs="Times New Roman"/>
          <w:sz w:val="28"/>
          <w:szCs w:val="28"/>
        </w:rPr>
      </w:pPr>
      <w:r w:rsidRPr="00F31C22">
        <w:rPr>
          <w:rFonts w:ascii="Times New Roman" w:hAnsi="Times New Roman" w:cs="Times New Roman"/>
          <w:sz w:val="28"/>
          <w:szCs w:val="28"/>
        </w:rPr>
        <w:t>многоквартирным домом</w:t>
      </w:r>
    </w:p>
    <w:p w:rsidR="00846042" w:rsidRPr="00F31C22" w:rsidRDefault="00846042" w:rsidP="002664A0">
      <w:pPr>
        <w:pStyle w:val="ConsPlusNonformat"/>
        <w:widowControl/>
        <w:jc w:val="both"/>
        <w:rPr>
          <w:rFonts w:ascii="Times New Roman" w:hAnsi="Times New Roman" w:cs="Times New Roman"/>
          <w:sz w:val="28"/>
          <w:szCs w:val="28"/>
        </w:rPr>
      </w:pP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Настоящая расписка выдана претенденту 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rPr>
      </w:pPr>
      <w:r w:rsidRPr="002A6416">
        <w:rPr>
          <w:rFonts w:ascii="Times New Roman" w:hAnsi="Times New Roman" w:cs="Times New Roman"/>
        </w:rPr>
        <w:t xml:space="preserve">                  (наименование организации или</w:t>
      </w:r>
      <w:r w:rsidR="002A6416" w:rsidRPr="002A6416">
        <w:rPr>
          <w:rFonts w:ascii="Times New Roman" w:hAnsi="Times New Roman" w:cs="Times New Roman"/>
        </w:rPr>
        <w:t xml:space="preserve"> </w:t>
      </w:r>
      <w:proofErr w:type="spellStart"/>
      <w:r w:rsidRPr="002A6416">
        <w:rPr>
          <w:rFonts w:ascii="Times New Roman" w:hAnsi="Times New Roman" w:cs="Times New Roman"/>
        </w:rPr>
        <w:t>ф.и.о.</w:t>
      </w:r>
      <w:proofErr w:type="spellEnd"/>
      <w:r w:rsidRPr="002A6416">
        <w:rPr>
          <w:rFonts w:ascii="Times New Roman" w:hAnsi="Times New Roman" w:cs="Times New Roman"/>
        </w:rPr>
        <w:t xml:space="preserve"> индивидуального предпринимателя)</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в   том,  что   в   соответствии  с  Правилами проведения органом</w:t>
      </w:r>
      <w:r w:rsidR="002A6416">
        <w:rPr>
          <w:rFonts w:ascii="Times New Roman" w:hAnsi="Times New Roman" w:cs="Times New Roman"/>
          <w:sz w:val="28"/>
          <w:szCs w:val="28"/>
        </w:rPr>
        <w:t xml:space="preserve"> </w:t>
      </w:r>
      <w:r w:rsidRPr="00F31C22">
        <w:rPr>
          <w:rFonts w:ascii="Times New Roman" w:hAnsi="Times New Roman" w:cs="Times New Roman"/>
          <w:sz w:val="28"/>
          <w:szCs w:val="28"/>
        </w:rPr>
        <w:t>местного  самоуправления  открытого конкурса по отбору управляющей</w:t>
      </w:r>
      <w:r w:rsidR="002A6416">
        <w:rPr>
          <w:rFonts w:ascii="Times New Roman" w:hAnsi="Times New Roman" w:cs="Times New Roman"/>
          <w:sz w:val="28"/>
          <w:szCs w:val="28"/>
        </w:rPr>
        <w:t xml:space="preserve"> </w:t>
      </w:r>
      <w:r w:rsidRPr="00F31C22">
        <w:rPr>
          <w:rFonts w:ascii="Times New Roman" w:hAnsi="Times New Roman" w:cs="Times New Roman"/>
          <w:sz w:val="28"/>
          <w:szCs w:val="28"/>
        </w:rPr>
        <w:t>организации  для  управления  многоквартирным домом, утвержденными</w:t>
      </w:r>
      <w:r w:rsidR="002A6416">
        <w:rPr>
          <w:rFonts w:ascii="Times New Roman" w:hAnsi="Times New Roman" w:cs="Times New Roman"/>
          <w:sz w:val="28"/>
          <w:szCs w:val="28"/>
        </w:rPr>
        <w:t xml:space="preserve"> </w:t>
      </w:r>
      <w:r w:rsidRPr="00F31C22">
        <w:rPr>
          <w:rFonts w:ascii="Times New Roman" w:hAnsi="Times New Roman" w:cs="Times New Roman"/>
          <w:sz w:val="28"/>
          <w:szCs w:val="28"/>
        </w:rPr>
        <w:t>Постановлением  Правительства  Российской  Федерации  от 6 февраля</w:t>
      </w:r>
      <w:smartTag w:uri="urn:schemas-microsoft-com:office:smarttags" w:element="metricconverter">
        <w:smartTagPr>
          <w:attr w:name="ProductID" w:val="2006 г"/>
        </w:smartTagPr>
        <w:r w:rsidR="002A6416">
          <w:rPr>
            <w:rFonts w:ascii="Times New Roman" w:hAnsi="Times New Roman" w:cs="Times New Roman"/>
            <w:sz w:val="28"/>
            <w:szCs w:val="28"/>
          </w:rPr>
          <w:t xml:space="preserve"> </w:t>
        </w:r>
        <w:r w:rsidRPr="00F31C22">
          <w:rPr>
            <w:rFonts w:ascii="Times New Roman" w:hAnsi="Times New Roman" w:cs="Times New Roman"/>
            <w:sz w:val="28"/>
            <w:szCs w:val="28"/>
          </w:rPr>
          <w:t>2006 г</w:t>
        </w:r>
      </w:smartTag>
      <w:r w:rsidRPr="00F31C22">
        <w:rPr>
          <w:rFonts w:ascii="Times New Roman" w:hAnsi="Times New Roman" w:cs="Times New Roman"/>
          <w:sz w:val="28"/>
          <w:szCs w:val="28"/>
        </w:rPr>
        <w:t>. N 75,</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A6416" w:rsidRDefault="00846042" w:rsidP="00925DED">
      <w:pPr>
        <w:pStyle w:val="ConsPlusNonformat"/>
        <w:widowControl/>
        <w:jc w:val="center"/>
        <w:rPr>
          <w:rFonts w:ascii="Times New Roman" w:hAnsi="Times New Roman" w:cs="Times New Roman"/>
        </w:rPr>
      </w:pPr>
      <w:r w:rsidRPr="002A6416">
        <w:rPr>
          <w:rFonts w:ascii="Times New Roman" w:hAnsi="Times New Roman" w:cs="Times New Roman"/>
        </w:rPr>
        <w:t>(наименование организатора конкурса)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принял(а)  от   него   (нее)  запечатанный конверт с заявкой  для</w:t>
      </w:r>
      <w:r w:rsidR="00925DED">
        <w:rPr>
          <w:rFonts w:ascii="Times New Roman" w:hAnsi="Times New Roman" w:cs="Times New Roman"/>
          <w:sz w:val="28"/>
          <w:szCs w:val="28"/>
        </w:rPr>
        <w:t xml:space="preserve"> </w:t>
      </w:r>
      <w:r w:rsidRPr="00F31C22">
        <w:rPr>
          <w:rFonts w:ascii="Times New Roman" w:hAnsi="Times New Roman" w:cs="Times New Roman"/>
          <w:sz w:val="28"/>
          <w:szCs w:val="28"/>
        </w:rPr>
        <w:t>участия  в открытом конкурсе по отбору управляющей организации для</w:t>
      </w:r>
      <w:r w:rsidR="00925DED">
        <w:rPr>
          <w:rFonts w:ascii="Times New Roman" w:hAnsi="Times New Roman" w:cs="Times New Roman"/>
          <w:sz w:val="28"/>
          <w:szCs w:val="28"/>
        </w:rPr>
        <w:t xml:space="preserve"> </w:t>
      </w:r>
      <w:r w:rsidRPr="00F31C22">
        <w:rPr>
          <w:rFonts w:ascii="Times New Roman" w:hAnsi="Times New Roman" w:cs="Times New Roman"/>
          <w:sz w:val="28"/>
          <w:szCs w:val="28"/>
        </w:rPr>
        <w:t>управления многоквартирным домом (многоквартирными домами) ______</w:t>
      </w:r>
      <w:r w:rsidR="00925DED">
        <w:rPr>
          <w:rFonts w:ascii="Times New Roman" w:hAnsi="Times New Roman" w:cs="Times New Roman"/>
          <w:sz w:val="28"/>
          <w:szCs w:val="28"/>
        </w:rPr>
        <w:t>______________</w:t>
      </w:r>
      <w:r w:rsidRPr="00F31C22">
        <w:rPr>
          <w:rFonts w:ascii="Times New Roman" w:hAnsi="Times New Roman" w:cs="Times New Roman"/>
          <w:sz w:val="28"/>
          <w:szCs w:val="28"/>
        </w:rPr>
        <w:t>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rPr>
      </w:pPr>
      <w:r w:rsidRPr="00F31C22">
        <w:rPr>
          <w:rFonts w:ascii="Times New Roman" w:hAnsi="Times New Roman" w:cs="Times New Roman"/>
          <w:sz w:val="28"/>
          <w:szCs w:val="28"/>
        </w:rPr>
        <w:t xml:space="preserve">                 </w:t>
      </w:r>
      <w:r w:rsidRPr="002A6416">
        <w:rPr>
          <w:rFonts w:ascii="Times New Roman" w:hAnsi="Times New Roman" w:cs="Times New Roman"/>
        </w:rPr>
        <w:t>(адрес многоквартирного дома)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Заявка зареги</w:t>
      </w:r>
      <w:r w:rsidR="003A7B8B">
        <w:rPr>
          <w:rFonts w:ascii="Times New Roman" w:hAnsi="Times New Roman" w:cs="Times New Roman"/>
          <w:sz w:val="28"/>
          <w:szCs w:val="28"/>
        </w:rPr>
        <w:t>стрирована "__" ____________ 20</w:t>
      </w:r>
      <w:r w:rsidR="00B6140E">
        <w:rPr>
          <w:rFonts w:ascii="Times New Roman" w:hAnsi="Times New Roman" w:cs="Times New Roman"/>
          <w:sz w:val="28"/>
          <w:szCs w:val="28"/>
        </w:rPr>
        <w:t>22</w:t>
      </w:r>
      <w:r w:rsidRPr="00F31C22">
        <w:rPr>
          <w:rFonts w:ascii="Times New Roman" w:hAnsi="Times New Roman" w:cs="Times New Roman"/>
          <w:sz w:val="28"/>
          <w:szCs w:val="28"/>
        </w:rPr>
        <w:t>_ г. в 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rPr>
      </w:pPr>
      <w:r w:rsidRPr="002A6416">
        <w:rPr>
          <w:rFonts w:ascii="Times New Roman" w:hAnsi="Times New Roman" w:cs="Times New Roman"/>
        </w:rPr>
        <w:t xml:space="preserve">    (наименование документа, в котором регистрируется заявка)</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под номером 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Лицо, уполномоченное организатором конкурса  принимать  заявки  на</w:t>
      </w:r>
      <w:r w:rsidR="009638F4">
        <w:rPr>
          <w:rFonts w:ascii="Times New Roman" w:hAnsi="Times New Roman" w:cs="Times New Roman"/>
          <w:sz w:val="28"/>
          <w:szCs w:val="28"/>
        </w:rPr>
        <w:t xml:space="preserve"> </w:t>
      </w:r>
      <w:r w:rsidRPr="00F31C22">
        <w:rPr>
          <w:rFonts w:ascii="Times New Roman" w:hAnsi="Times New Roman" w:cs="Times New Roman"/>
          <w:sz w:val="28"/>
          <w:szCs w:val="28"/>
        </w:rPr>
        <w:t>участие в конкурсе</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__________________________________________________________________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(должность)</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_________________  ____________________________________</w:t>
      </w:r>
    </w:p>
    <w:p w:rsidR="00846042" w:rsidRPr="00F31C22" w:rsidRDefault="00846042" w:rsidP="002664A0">
      <w:pPr>
        <w:pStyle w:val="ConsPlusNonformat"/>
        <w:widowControl/>
        <w:jc w:val="both"/>
        <w:rPr>
          <w:rFonts w:ascii="Times New Roman" w:hAnsi="Times New Roman" w:cs="Times New Roman"/>
          <w:sz w:val="28"/>
          <w:szCs w:val="28"/>
        </w:rPr>
      </w:pPr>
      <w:r w:rsidRPr="00F31C22">
        <w:rPr>
          <w:rFonts w:ascii="Times New Roman" w:hAnsi="Times New Roman" w:cs="Times New Roman"/>
          <w:sz w:val="28"/>
          <w:szCs w:val="28"/>
        </w:rPr>
        <w:t xml:space="preserve">    (подпись)                    (</w:t>
      </w:r>
      <w:proofErr w:type="spellStart"/>
      <w:r w:rsidRPr="00F31C22">
        <w:rPr>
          <w:rFonts w:ascii="Times New Roman" w:hAnsi="Times New Roman" w:cs="Times New Roman"/>
          <w:sz w:val="28"/>
          <w:szCs w:val="28"/>
        </w:rPr>
        <w:t>ф.и.о.</w:t>
      </w:r>
      <w:proofErr w:type="spellEnd"/>
      <w:r w:rsidRPr="00F31C22">
        <w:rPr>
          <w:rFonts w:ascii="Times New Roman" w:hAnsi="Times New Roman" w:cs="Times New Roman"/>
          <w:sz w:val="28"/>
          <w:szCs w:val="28"/>
        </w:rPr>
        <w:t>)</w:t>
      </w:r>
    </w:p>
    <w:p w:rsidR="00846042" w:rsidRPr="00F31C22" w:rsidRDefault="00846042" w:rsidP="002664A0">
      <w:pPr>
        <w:pStyle w:val="ConsPlusNonformat"/>
        <w:widowControl/>
        <w:jc w:val="both"/>
        <w:rPr>
          <w:rFonts w:ascii="Times New Roman" w:hAnsi="Times New Roman" w:cs="Times New Roman"/>
          <w:sz w:val="28"/>
          <w:szCs w:val="28"/>
        </w:rPr>
      </w:pPr>
    </w:p>
    <w:p w:rsidR="00846042" w:rsidRPr="00F31C22" w:rsidRDefault="003A7B8B" w:rsidP="002664A0">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 _____________ 20</w:t>
      </w:r>
      <w:r w:rsidR="00B6140E">
        <w:rPr>
          <w:rFonts w:ascii="Times New Roman" w:hAnsi="Times New Roman" w:cs="Times New Roman"/>
          <w:sz w:val="28"/>
          <w:szCs w:val="28"/>
        </w:rPr>
        <w:t>2</w:t>
      </w:r>
      <w:r w:rsidR="00DE30E2">
        <w:rPr>
          <w:rFonts w:ascii="Times New Roman" w:hAnsi="Times New Roman" w:cs="Times New Roman"/>
          <w:sz w:val="28"/>
          <w:szCs w:val="28"/>
        </w:rPr>
        <w:t>3</w:t>
      </w:r>
      <w:r w:rsidR="00846042" w:rsidRPr="00F31C22">
        <w:rPr>
          <w:rFonts w:ascii="Times New Roman" w:hAnsi="Times New Roman" w:cs="Times New Roman"/>
          <w:sz w:val="28"/>
          <w:szCs w:val="28"/>
        </w:rPr>
        <w:t>г.</w:t>
      </w:r>
    </w:p>
    <w:p w:rsidR="00846042" w:rsidRPr="00F31C22" w:rsidRDefault="00846042" w:rsidP="002664A0">
      <w:pPr>
        <w:pStyle w:val="ConsPlusNonformat"/>
        <w:widowControl/>
        <w:jc w:val="both"/>
        <w:rPr>
          <w:rFonts w:ascii="Times New Roman" w:hAnsi="Times New Roman" w:cs="Times New Roman"/>
          <w:sz w:val="28"/>
          <w:szCs w:val="28"/>
        </w:rPr>
      </w:pPr>
    </w:p>
    <w:p w:rsidR="00846042" w:rsidRDefault="00846042" w:rsidP="002664A0">
      <w:pPr>
        <w:pStyle w:val="ConsPlusNonformat"/>
        <w:widowControl/>
        <w:jc w:val="both"/>
        <w:rPr>
          <w:rFonts w:ascii="Times New Roman" w:hAnsi="Times New Roman" w:cs="Times New Roman"/>
          <w:sz w:val="28"/>
          <w:szCs w:val="28"/>
        </w:rPr>
      </w:pPr>
      <w:r>
        <w:t>М.П</w:t>
      </w:r>
    </w:p>
    <w:p w:rsidR="00B94BCD" w:rsidRDefault="00B94BCD" w:rsidP="002664A0">
      <w:pPr>
        <w:pStyle w:val="ConsNormal"/>
        <w:widowControl/>
        <w:ind w:left="6840" w:right="0" w:hanging="180"/>
        <w:jc w:val="both"/>
      </w:pPr>
    </w:p>
    <w:p w:rsidR="00B94BCD" w:rsidRDefault="00B94BCD" w:rsidP="002664A0">
      <w:pPr>
        <w:pStyle w:val="ConsNormal"/>
        <w:widowControl/>
        <w:ind w:left="6840" w:right="0" w:hanging="180"/>
        <w:jc w:val="both"/>
      </w:pPr>
    </w:p>
    <w:p w:rsidR="00262F29" w:rsidRDefault="00262F29" w:rsidP="002664A0">
      <w:pPr>
        <w:pStyle w:val="ConsNormal"/>
        <w:widowControl/>
        <w:ind w:left="6840" w:right="0" w:hanging="180"/>
        <w:jc w:val="both"/>
        <w:rPr>
          <w:rFonts w:ascii="Times New Roman" w:hAnsi="Times New Roman" w:cs="Times New Roman"/>
          <w:sz w:val="22"/>
          <w:szCs w:val="22"/>
        </w:rPr>
      </w:pPr>
    </w:p>
    <w:p w:rsidR="00262F29" w:rsidRDefault="00262F29" w:rsidP="002664A0">
      <w:pPr>
        <w:pStyle w:val="ConsNormal"/>
        <w:widowControl/>
        <w:ind w:left="6840" w:right="0" w:hanging="180"/>
        <w:jc w:val="both"/>
        <w:rPr>
          <w:rFonts w:ascii="Times New Roman" w:hAnsi="Times New Roman" w:cs="Times New Roman"/>
          <w:sz w:val="22"/>
          <w:szCs w:val="22"/>
        </w:rPr>
      </w:pPr>
    </w:p>
    <w:p w:rsidR="002A6416" w:rsidRDefault="002A6416" w:rsidP="002664A0">
      <w:pPr>
        <w:pStyle w:val="ConsNormal"/>
        <w:widowControl/>
        <w:ind w:left="6840" w:right="0" w:hanging="180"/>
        <w:jc w:val="both"/>
        <w:rPr>
          <w:rFonts w:ascii="Times New Roman" w:hAnsi="Times New Roman" w:cs="Times New Roman"/>
          <w:sz w:val="22"/>
          <w:szCs w:val="22"/>
        </w:rPr>
      </w:pPr>
    </w:p>
    <w:p w:rsidR="002A6416" w:rsidRDefault="002A6416" w:rsidP="002664A0">
      <w:pPr>
        <w:pStyle w:val="ConsNormal"/>
        <w:widowControl/>
        <w:ind w:left="6840" w:right="0" w:hanging="180"/>
        <w:jc w:val="both"/>
        <w:rPr>
          <w:rFonts w:ascii="Times New Roman" w:hAnsi="Times New Roman" w:cs="Times New Roman"/>
          <w:sz w:val="22"/>
          <w:szCs w:val="22"/>
        </w:rPr>
      </w:pPr>
    </w:p>
    <w:p w:rsidR="002A6416" w:rsidRPr="00FD17CA" w:rsidRDefault="002A6416" w:rsidP="002A6416">
      <w:pPr>
        <w:pStyle w:val="ConsNormal"/>
        <w:widowControl/>
        <w:ind w:left="5529" w:right="0" w:hanging="36"/>
        <w:jc w:val="both"/>
        <w:rPr>
          <w:rFonts w:ascii="Times New Roman" w:hAnsi="Times New Roman" w:cs="Times New Roman"/>
        </w:rPr>
      </w:pPr>
      <w:r w:rsidRPr="00FD17CA">
        <w:rPr>
          <w:rFonts w:ascii="Times New Roman" w:hAnsi="Times New Roman" w:cs="Times New Roman"/>
        </w:rPr>
        <w:lastRenderedPageBreak/>
        <w:t xml:space="preserve">Приложение N </w:t>
      </w:r>
      <w:r>
        <w:rPr>
          <w:rFonts w:ascii="Times New Roman" w:hAnsi="Times New Roman" w:cs="Times New Roman"/>
        </w:rPr>
        <w:t>5</w:t>
      </w:r>
    </w:p>
    <w:p w:rsidR="002A6416" w:rsidRDefault="002A6416" w:rsidP="002A6416">
      <w:pPr>
        <w:ind w:left="5529" w:hanging="36"/>
        <w:jc w:val="both"/>
        <w:rPr>
          <w:sz w:val="20"/>
          <w:szCs w:val="20"/>
        </w:rPr>
      </w:pPr>
      <w:r w:rsidRPr="00FD17CA">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w:t>
      </w:r>
      <w:r>
        <w:rPr>
          <w:sz w:val="20"/>
          <w:szCs w:val="20"/>
        </w:rPr>
        <w:t>муниципального образования «Бабстов</w:t>
      </w:r>
      <w:r w:rsidRPr="00FD17CA">
        <w:rPr>
          <w:sz w:val="20"/>
          <w:szCs w:val="20"/>
        </w:rPr>
        <w:t>ское сельское поселение» Ленинского муниципального района</w:t>
      </w:r>
    </w:p>
    <w:p w:rsidR="002A6416" w:rsidRPr="00FD17CA" w:rsidRDefault="002A6416" w:rsidP="002A6416">
      <w:pPr>
        <w:ind w:left="5529" w:hanging="36"/>
        <w:jc w:val="both"/>
        <w:rPr>
          <w:sz w:val="20"/>
          <w:szCs w:val="20"/>
        </w:rPr>
      </w:pPr>
      <w:r w:rsidRPr="00FD17CA">
        <w:rPr>
          <w:sz w:val="20"/>
          <w:szCs w:val="20"/>
        </w:rPr>
        <w:t xml:space="preserve"> Еврейской автономной области</w:t>
      </w:r>
    </w:p>
    <w:p w:rsidR="006D3684" w:rsidRDefault="006D3684" w:rsidP="002664A0">
      <w:pPr>
        <w:pStyle w:val="ConsPlusNormal"/>
        <w:widowControl/>
        <w:ind w:firstLine="0"/>
        <w:jc w:val="right"/>
        <w:outlineLvl w:val="1"/>
        <w:rPr>
          <w:rFonts w:ascii="Times New Roman" w:hAnsi="Times New Roman" w:cs="Times New Roman"/>
          <w:sz w:val="24"/>
          <w:szCs w:val="24"/>
        </w:rPr>
      </w:pPr>
    </w:p>
    <w:p w:rsidR="002A6416" w:rsidRDefault="002A6416" w:rsidP="002664A0">
      <w:pPr>
        <w:pStyle w:val="ConsPlusNormal"/>
        <w:widowControl/>
        <w:ind w:firstLine="0"/>
        <w:jc w:val="right"/>
        <w:outlineLvl w:val="1"/>
        <w:rPr>
          <w:rFonts w:ascii="Times New Roman" w:hAnsi="Times New Roman" w:cs="Times New Roman"/>
          <w:sz w:val="24"/>
          <w:szCs w:val="24"/>
        </w:rPr>
      </w:pPr>
    </w:p>
    <w:p w:rsidR="002A6416" w:rsidRDefault="002A6416" w:rsidP="002664A0">
      <w:pPr>
        <w:pStyle w:val="ConsPlusNormal"/>
        <w:widowControl/>
        <w:ind w:firstLine="0"/>
        <w:jc w:val="right"/>
        <w:outlineLvl w:val="1"/>
        <w:rPr>
          <w:rFonts w:ascii="Times New Roman" w:hAnsi="Times New Roman" w:cs="Times New Roman"/>
          <w:sz w:val="24"/>
          <w:szCs w:val="24"/>
        </w:rPr>
      </w:pPr>
    </w:p>
    <w:p w:rsidR="002A6416" w:rsidRPr="000D38BC" w:rsidRDefault="002A6416" w:rsidP="002664A0">
      <w:pPr>
        <w:pStyle w:val="ConsPlusNormal"/>
        <w:widowControl/>
        <w:ind w:firstLine="0"/>
        <w:jc w:val="right"/>
        <w:outlineLvl w:val="1"/>
        <w:rPr>
          <w:rFonts w:ascii="Times New Roman" w:hAnsi="Times New Roman" w:cs="Times New Roman"/>
          <w:sz w:val="24"/>
          <w:szCs w:val="24"/>
        </w:rPr>
      </w:pPr>
    </w:p>
    <w:p w:rsidR="006D3684" w:rsidRPr="000D38BC" w:rsidRDefault="006D3684" w:rsidP="002664A0">
      <w:pPr>
        <w:keepNext/>
        <w:jc w:val="center"/>
        <w:outlineLvl w:val="0"/>
        <w:rPr>
          <w:b/>
        </w:rPr>
      </w:pPr>
      <w:r w:rsidRPr="000D38BC">
        <w:rPr>
          <w:b/>
        </w:rPr>
        <w:t xml:space="preserve">   ДОВЕРЕННОСТЬ НА УПОЛНОМОЧЕННОЕ ЛИЦО </w:t>
      </w:r>
    </w:p>
    <w:p w:rsidR="006D3684" w:rsidRPr="000D38BC" w:rsidRDefault="006D3684" w:rsidP="002664A0">
      <w:pPr>
        <w:keepNext/>
        <w:jc w:val="center"/>
        <w:outlineLvl w:val="0"/>
        <w:rPr>
          <w:b/>
        </w:rPr>
      </w:pPr>
      <w:r w:rsidRPr="000D38BC">
        <w:rPr>
          <w:b/>
        </w:rPr>
        <w:t>НА ПРЕДСТАВЛЕНИЕ ИНТЕРЕСОВ ОРГАНИЗАЦИИ-УЧАСТНИКА</w:t>
      </w:r>
    </w:p>
    <w:p w:rsidR="006D3684" w:rsidRPr="000D38BC" w:rsidRDefault="006D3684" w:rsidP="002664A0">
      <w:pPr>
        <w:keepNext/>
        <w:jc w:val="center"/>
        <w:outlineLvl w:val="0"/>
        <w:rPr>
          <w:b/>
        </w:rPr>
      </w:pPr>
      <w:r w:rsidRPr="000D38BC">
        <w:rPr>
          <w:b/>
        </w:rPr>
        <w:t>РАЗМЕЩЕНИЯ ЗАКАЗА</w:t>
      </w:r>
    </w:p>
    <w:p w:rsidR="006D3684" w:rsidRPr="000D38BC" w:rsidRDefault="006D3684" w:rsidP="002664A0">
      <w:pPr>
        <w:ind w:firstLine="709"/>
      </w:pPr>
    </w:p>
    <w:p w:rsidR="006D3684" w:rsidRPr="000D38BC" w:rsidRDefault="006D3684" w:rsidP="002664A0">
      <w:r w:rsidRPr="000D38BC">
        <w:t>Дата, исх. номер</w:t>
      </w:r>
    </w:p>
    <w:p w:rsidR="006D3684" w:rsidRPr="000D38BC" w:rsidRDefault="006D3684" w:rsidP="002664A0"/>
    <w:p w:rsidR="006D3684" w:rsidRPr="000D38BC" w:rsidRDefault="006D3684" w:rsidP="002664A0">
      <w:pPr>
        <w:jc w:val="center"/>
      </w:pPr>
      <w:r w:rsidRPr="000D38BC">
        <w:t>ДОВЕРЕННОСТЬ  № ____</w:t>
      </w:r>
    </w:p>
    <w:p w:rsidR="006D3684" w:rsidRPr="000D38BC" w:rsidRDefault="006D3684" w:rsidP="002664A0">
      <w:r w:rsidRPr="000D38BC">
        <w:t xml:space="preserve"> _____________________________________________________________________________</w:t>
      </w:r>
    </w:p>
    <w:p w:rsidR="006D3684" w:rsidRPr="000D38BC" w:rsidRDefault="006D3684" w:rsidP="002664A0">
      <w:pPr>
        <w:rPr>
          <w:vertAlign w:val="superscript"/>
        </w:rPr>
      </w:pPr>
      <w:r w:rsidRPr="000D38BC">
        <w:rPr>
          <w:vertAlign w:val="superscript"/>
        </w:rPr>
        <w:t xml:space="preserve">                                                                                 (прописью число, месяц и год выдачи доверенности)</w:t>
      </w:r>
    </w:p>
    <w:p w:rsidR="006D3684" w:rsidRPr="000D38BC" w:rsidRDefault="006D3684" w:rsidP="002664A0">
      <w:r w:rsidRPr="000D38BC">
        <w:t>Юридическое лицо / индивидуальный предприниматель – участник размещения заказа:</w:t>
      </w:r>
    </w:p>
    <w:p w:rsidR="006D3684" w:rsidRPr="000D38BC" w:rsidRDefault="006D3684" w:rsidP="002664A0">
      <w:r w:rsidRPr="000D38BC">
        <w:t>____________________________________________________________________________</w:t>
      </w:r>
    </w:p>
    <w:p w:rsidR="006D3684" w:rsidRPr="000D38BC" w:rsidRDefault="006D3684" w:rsidP="002664A0">
      <w:pPr>
        <w:ind w:left="2832"/>
        <w:rPr>
          <w:vertAlign w:val="superscript"/>
        </w:rPr>
      </w:pPr>
      <w:r w:rsidRPr="000D38BC">
        <w:rPr>
          <w:vertAlign w:val="superscript"/>
        </w:rPr>
        <w:t xml:space="preserve">    (наименование юридического лица)</w:t>
      </w:r>
    </w:p>
    <w:p w:rsidR="006D3684" w:rsidRPr="000D38BC" w:rsidRDefault="006D3684" w:rsidP="002664A0">
      <w:r w:rsidRPr="000D38BC">
        <w:t>доверяет ________________________________________________________________</w:t>
      </w:r>
    </w:p>
    <w:p w:rsidR="006D3684" w:rsidRPr="000D38BC" w:rsidRDefault="006D3684" w:rsidP="002664A0">
      <w:pPr>
        <w:ind w:left="2832"/>
        <w:rPr>
          <w:vertAlign w:val="superscript"/>
        </w:rPr>
      </w:pPr>
      <w:r w:rsidRPr="000D38BC">
        <w:rPr>
          <w:vertAlign w:val="superscript"/>
        </w:rPr>
        <w:t>(фамилия, имя, отчество, должность)</w:t>
      </w:r>
    </w:p>
    <w:p w:rsidR="006D3684" w:rsidRPr="000D38BC" w:rsidRDefault="006D3684" w:rsidP="002664A0">
      <w:r w:rsidRPr="000D38BC">
        <w:t xml:space="preserve">паспорт серии ______ №_______________ </w:t>
      </w:r>
    </w:p>
    <w:p w:rsidR="006D3684" w:rsidRPr="000D38BC" w:rsidRDefault="006D3684" w:rsidP="002664A0">
      <w:r w:rsidRPr="000D38BC">
        <w:t>выдан _______________________________________  «____» _____________</w:t>
      </w:r>
    </w:p>
    <w:p w:rsidR="006D3684" w:rsidRPr="000D38BC" w:rsidRDefault="006D3684" w:rsidP="002664A0"/>
    <w:p w:rsidR="006D3684" w:rsidRPr="000D38BC" w:rsidRDefault="006D3684" w:rsidP="002664A0">
      <w:r w:rsidRPr="000D38BC">
        <w:t>представлять интересы _____________________________________________________________________________</w:t>
      </w:r>
    </w:p>
    <w:p w:rsidR="006D3684" w:rsidRPr="000D38BC" w:rsidRDefault="006D3684" w:rsidP="002664A0">
      <w:pPr>
        <w:ind w:left="3540"/>
        <w:rPr>
          <w:vertAlign w:val="superscript"/>
        </w:rPr>
      </w:pPr>
      <w:r w:rsidRPr="000D38BC">
        <w:rPr>
          <w:vertAlign w:val="superscript"/>
        </w:rPr>
        <w:t xml:space="preserve">                             (наименование организации)</w:t>
      </w:r>
    </w:p>
    <w:p w:rsidR="006D3684" w:rsidRPr="000D38BC" w:rsidRDefault="006D3684" w:rsidP="002A6416">
      <w:pPr>
        <w:pStyle w:val="ConsNormal"/>
        <w:widowControl/>
        <w:ind w:right="0" w:firstLine="0"/>
        <w:jc w:val="both"/>
        <w:rPr>
          <w:rFonts w:ascii="Times New Roman" w:hAnsi="Times New Roman" w:cs="Times New Roman"/>
          <w:sz w:val="24"/>
          <w:szCs w:val="24"/>
        </w:rPr>
      </w:pPr>
      <w:r w:rsidRPr="000D38BC">
        <w:rPr>
          <w:rFonts w:ascii="Times New Roman" w:hAnsi="Times New Roman" w:cs="Times New Roman"/>
          <w:sz w:val="24"/>
          <w:szCs w:val="24"/>
        </w:rPr>
        <w:t>на открытом конкурсе по выбору управляющей организации для управления многоквартирными домами м</w:t>
      </w:r>
      <w:r w:rsidR="007C61DA">
        <w:rPr>
          <w:rFonts w:ascii="Times New Roman" w:hAnsi="Times New Roman" w:cs="Times New Roman"/>
          <w:sz w:val="24"/>
          <w:szCs w:val="24"/>
        </w:rPr>
        <w:t>униципального образования «Бабстов</w:t>
      </w:r>
      <w:r w:rsidR="003A7B8B">
        <w:rPr>
          <w:rFonts w:ascii="Times New Roman" w:hAnsi="Times New Roman" w:cs="Times New Roman"/>
          <w:sz w:val="24"/>
          <w:szCs w:val="24"/>
        </w:rPr>
        <w:t>ское сельское поселение</w:t>
      </w:r>
      <w:r w:rsidRPr="000D38BC">
        <w:rPr>
          <w:rFonts w:ascii="Times New Roman" w:hAnsi="Times New Roman" w:cs="Times New Roman"/>
          <w:sz w:val="24"/>
          <w:szCs w:val="24"/>
        </w:rPr>
        <w:t>» Еврейской автономной области, проводимом администрацией Ленинского муниципального</w:t>
      </w:r>
      <w:r>
        <w:rPr>
          <w:rFonts w:ascii="Times New Roman" w:hAnsi="Times New Roman" w:cs="Times New Roman"/>
          <w:sz w:val="24"/>
          <w:szCs w:val="24"/>
        </w:rPr>
        <w:t xml:space="preserve"> района  ЕАО,</w:t>
      </w:r>
      <w:r w:rsidRPr="000D38BC">
        <w:rPr>
          <w:rFonts w:ascii="Times New Roman" w:hAnsi="Times New Roman" w:cs="Times New Roman"/>
          <w:sz w:val="24"/>
          <w:szCs w:val="24"/>
        </w:rPr>
        <w:t xml:space="preserve">   _____________________________________________________________________________</w:t>
      </w:r>
    </w:p>
    <w:p w:rsidR="006D3684" w:rsidRPr="000D38BC" w:rsidRDefault="006D3684" w:rsidP="002664A0">
      <w:r w:rsidRPr="000D38BC">
        <w:tab/>
      </w:r>
    </w:p>
    <w:p w:rsidR="006D3684" w:rsidRPr="000D38BC" w:rsidRDefault="006D3684" w:rsidP="002664A0">
      <w:r w:rsidRPr="000D38BC">
        <w:t xml:space="preserve">В целях выполнения данного поручения он уполномочен ___________________________ </w:t>
      </w:r>
    </w:p>
    <w:p w:rsidR="006D3684" w:rsidRPr="000D38BC" w:rsidRDefault="006D3684" w:rsidP="002664A0">
      <w:pPr>
        <w:rPr>
          <w:u w:val="single"/>
        </w:rPr>
      </w:pPr>
      <w:r w:rsidRPr="000D38BC">
        <w:t>____________________________________________________________(</w:t>
      </w:r>
      <w:r w:rsidRPr="000D38BC">
        <w:rPr>
          <w:u w:val="single"/>
        </w:rPr>
        <w:t>указать полномочия представителя).</w:t>
      </w:r>
    </w:p>
    <w:p w:rsidR="006D3684" w:rsidRPr="000D38BC" w:rsidRDefault="006D3684" w:rsidP="002664A0"/>
    <w:p w:rsidR="006D3684" w:rsidRPr="000D38BC" w:rsidRDefault="006D3684" w:rsidP="002664A0">
      <w:r w:rsidRPr="000D38BC">
        <w:t xml:space="preserve">Подпись ________________________________       _____________________ удостоверяем. </w:t>
      </w:r>
    </w:p>
    <w:p w:rsidR="006D3684" w:rsidRPr="000D38BC" w:rsidRDefault="006D3684" w:rsidP="002664A0">
      <w:pPr>
        <w:rPr>
          <w:vertAlign w:val="superscript"/>
        </w:rPr>
      </w:pPr>
      <w:r w:rsidRPr="000D38BC">
        <w:rPr>
          <w:vertAlign w:val="superscript"/>
        </w:rPr>
        <w:t xml:space="preserve">                                          (Ф.И.О. удостоверяемого)                                                              (Подпись удостоверяемого)</w:t>
      </w:r>
    </w:p>
    <w:p w:rsidR="006D3684" w:rsidRPr="000D38BC" w:rsidRDefault="006D3684" w:rsidP="002664A0"/>
    <w:p w:rsidR="006D3684" w:rsidRPr="000D38BC" w:rsidRDefault="006D3684" w:rsidP="002664A0">
      <w:r w:rsidRPr="000D38BC">
        <w:t>Доверенность действительна  по  «</w:t>
      </w:r>
      <w:r w:rsidR="003A7B8B">
        <w:t xml:space="preserve">____»  ____________________ 20   </w:t>
      </w:r>
      <w:r w:rsidRPr="000D38BC">
        <w:t xml:space="preserve"> г.</w:t>
      </w:r>
    </w:p>
    <w:p w:rsidR="006D3684" w:rsidRPr="000D38BC" w:rsidRDefault="006D3684" w:rsidP="002664A0"/>
    <w:p w:rsidR="006D3684" w:rsidRPr="000D38BC" w:rsidRDefault="006D3684" w:rsidP="002664A0">
      <w:r w:rsidRPr="000D38BC">
        <w:t>Руководитель организации  _____________________ ( ____________________________ )</w:t>
      </w:r>
    </w:p>
    <w:p w:rsidR="006D3684" w:rsidRPr="000D38BC" w:rsidRDefault="006D3684" w:rsidP="002664A0">
      <w:pPr>
        <w:rPr>
          <w:vertAlign w:val="superscript"/>
        </w:rPr>
      </w:pPr>
      <w:r w:rsidRPr="000D38BC">
        <w:rPr>
          <w:vertAlign w:val="superscript"/>
        </w:rPr>
        <w:t xml:space="preserve">                                                                                                                                                                                                   (Ф.И.О.)</w:t>
      </w:r>
    </w:p>
    <w:p w:rsidR="006D3684" w:rsidRPr="00216B4D" w:rsidRDefault="006D3684" w:rsidP="002664A0">
      <w:pPr>
        <w:jc w:val="right"/>
      </w:pPr>
      <w:r w:rsidRPr="000D38BC">
        <w:t xml:space="preserve">Главный бухгалтер  _________________________ ( ____________________________ )                                                                         </w:t>
      </w:r>
      <w:r w:rsidRPr="000D38BC">
        <w:rPr>
          <w:vertAlign w:val="superscript"/>
        </w:rPr>
        <w:t>(Ф.И.О.)</w:t>
      </w:r>
    </w:p>
    <w:p w:rsidR="007C61DA" w:rsidRDefault="007C61DA" w:rsidP="002664A0">
      <w:pPr>
        <w:pStyle w:val="ConsNormal"/>
        <w:widowControl/>
        <w:ind w:left="6840" w:right="0" w:hanging="180"/>
        <w:jc w:val="both"/>
      </w:pPr>
    </w:p>
    <w:p w:rsidR="007C61DA" w:rsidRDefault="007C61DA" w:rsidP="002664A0">
      <w:pPr>
        <w:pStyle w:val="ConsNormal"/>
        <w:widowControl/>
        <w:ind w:right="0"/>
        <w:jc w:val="both"/>
      </w:pPr>
      <w:r>
        <w:t>М.П.</w:t>
      </w:r>
    </w:p>
    <w:p w:rsidR="007C61DA" w:rsidRDefault="007C61DA" w:rsidP="002664A0">
      <w:pPr>
        <w:pStyle w:val="ConsNormal"/>
        <w:widowControl/>
        <w:ind w:left="6840" w:right="0" w:hanging="180"/>
        <w:jc w:val="both"/>
      </w:pPr>
    </w:p>
    <w:p w:rsidR="007C61DA" w:rsidRDefault="007C61DA" w:rsidP="002664A0">
      <w:pPr>
        <w:pStyle w:val="ConsNormal"/>
        <w:widowControl/>
        <w:ind w:left="6840" w:right="0" w:hanging="180"/>
        <w:jc w:val="both"/>
      </w:pPr>
    </w:p>
    <w:p w:rsidR="00DE30E2" w:rsidRDefault="00DE30E2" w:rsidP="002A6416">
      <w:pPr>
        <w:pStyle w:val="ConsNormal"/>
        <w:widowControl/>
        <w:ind w:left="5529" w:right="0" w:hanging="36"/>
        <w:jc w:val="both"/>
        <w:rPr>
          <w:rFonts w:ascii="Times New Roman" w:hAnsi="Times New Roman" w:cs="Times New Roman"/>
        </w:rPr>
        <w:sectPr w:rsidR="00DE30E2" w:rsidSect="002664A0">
          <w:pgSz w:w="11906" w:h="16838"/>
          <w:pgMar w:top="851" w:right="851" w:bottom="851" w:left="1701" w:header="709" w:footer="709" w:gutter="0"/>
          <w:cols w:space="708"/>
          <w:docGrid w:linePitch="360"/>
        </w:sectPr>
      </w:pPr>
    </w:p>
    <w:p w:rsidR="002A6416" w:rsidRPr="00FD17CA" w:rsidRDefault="002A6416" w:rsidP="002A6416">
      <w:pPr>
        <w:pStyle w:val="ConsNormal"/>
        <w:widowControl/>
        <w:ind w:left="5529" w:right="0" w:hanging="36"/>
        <w:jc w:val="both"/>
        <w:rPr>
          <w:rFonts w:ascii="Times New Roman" w:hAnsi="Times New Roman" w:cs="Times New Roman"/>
        </w:rPr>
      </w:pPr>
      <w:r w:rsidRPr="00FD17CA">
        <w:rPr>
          <w:rFonts w:ascii="Times New Roman" w:hAnsi="Times New Roman" w:cs="Times New Roman"/>
        </w:rPr>
        <w:lastRenderedPageBreak/>
        <w:t xml:space="preserve">Приложение </w:t>
      </w:r>
      <w:r>
        <w:rPr>
          <w:rFonts w:ascii="Times New Roman" w:hAnsi="Times New Roman" w:cs="Times New Roman"/>
        </w:rPr>
        <w:t>№ 6</w:t>
      </w:r>
    </w:p>
    <w:p w:rsidR="002A6416" w:rsidRDefault="002A6416" w:rsidP="002A6416">
      <w:pPr>
        <w:ind w:left="5529" w:hanging="36"/>
        <w:jc w:val="both"/>
        <w:rPr>
          <w:sz w:val="20"/>
          <w:szCs w:val="20"/>
        </w:rPr>
      </w:pPr>
      <w:r w:rsidRPr="00FD17CA">
        <w:rPr>
          <w:sz w:val="20"/>
          <w:szCs w:val="20"/>
        </w:rPr>
        <w:t xml:space="preserve"> к конкурсной документации для проведения открытого конкурса по выбору управляющей организации для управления многоквартирными домами </w:t>
      </w:r>
      <w:r>
        <w:rPr>
          <w:sz w:val="20"/>
          <w:szCs w:val="20"/>
        </w:rPr>
        <w:t>муниципального образования «Бабстов</w:t>
      </w:r>
      <w:r w:rsidRPr="00FD17CA">
        <w:rPr>
          <w:sz w:val="20"/>
          <w:szCs w:val="20"/>
        </w:rPr>
        <w:t>ское сельское поселение» Ленинского муниципального района</w:t>
      </w:r>
    </w:p>
    <w:p w:rsidR="002A6416" w:rsidRDefault="002A6416" w:rsidP="002A6416">
      <w:pPr>
        <w:ind w:left="5529" w:hanging="36"/>
        <w:jc w:val="both"/>
        <w:rPr>
          <w:sz w:val="20"/>
          <w:szCs w:val="20"/>
        </w:rPr>
      </w:pPr>
      <w:r w:rsidRPr="00FD17CA">
        <w:rPr>
          <w:sz w:val="20"/>
          <w:szCs w:val="20"/>
        </w:rPr>
        <w:t xml:space="preserve"> Еврейской автономной области</w:t>
      </w:r>
    </w:p>
    <w:p w:rsidR="002A6416" w:rsidRDefault="002A6416" w:rsidP="002A6416">
      <w:pPr>
        <w:ind w:left="5529" w:hanging="36"/>
        <w:jc w:val="both"/>
        <w:rPr>
          <w:sz w:val="20"/>
          <w:szCs w:val="20"/>
        </w:rPr>
      </w:pPr>
    </w:p>
    <w:p w:rsidR="002A6416" w:rsidRDefault="002A6416" w:rsidP="002A6416">
      <w:pPr>
        <w:ind w:left="5529" w:hanging="36"/>
        <w:jc w:val="both"/>
        <w:rPr>
          <w:sz w:val="20"/>
          <w:szCs w:val="20"/>
        </w:rPr>
      </w:pPr>
    </w:p>
    <w:p w:rsidR="002A6416" w:rsidRPr="00FD17CA" w:rsidRDefault="002A6416" w:rsidP="002A6416">
      <w:pPr>
        <w:ind w:left="5529" w:hanging="36"/>
        <w:jc w:val="both"/>
        <w:rPr>
          <w:sz w:val="20"/>
          <w:szCs w:val="20"/>
        </w:rPr>
      </w:pPr>
    </w:p>
    <w:p w:rsidR="002A6416" w:rsidRDefault="00846042" w:rsidP="002A6416">
      <w:pPr>
        <w:jc w:val="center"/>
      </w:pPr>
      <w:r w:rsidRPr="009F68BD">
        <w:t>ПРОЕКТДОГОВОР</w:t>
      </w:r>
      <w:r>
        <w:t>А</w:t>
      </w:r>
    </w:p>
    <w:p w:rsidR="00846042" w:rsidRDefault="00846042" w:rsidP="002A6416">
      <w:pPr>
        <w:jc w:val="center"/>
      </w:pPr>
      <w:r w:rsidRPr="009F68BD">
        <w:t>УПРАВЛЕНИЯ МНОГОКВАРТИРНЫМ ДОМОМ</w:t>
      </w:r>
      <w:r>
        <w:t xml:space="preserve"> ПО ЛОТУ №1</w:t>
      </w:r>
    </w:p>
    <w:p w:rsidR="002A6416" w:rsidRPr="009F68BD" w:rsidRDefault="002A6416" w:rsidP="002A6416">
      <w:pPr>
        <w:jc w:val="center"/>
      </w:pPr>
    </w:p>
    <w:p w:rsidR="00082862" w:rsidRPr="00555B2B" w:rsidRDefault="007C61DA" w:rsidP="002664A0">
      <w:pPr>
        <w:jc w:val="both"/>
      </w:pPr>
      <w:r>
        <w:t>с. Бабстово</w:t>
      </w:r>
      <w:r w:rsidR="00925DED">
        <w:tab/>
      </w:r>
      <w:r w:rsidR="00925DED">
        <w:tab/>
      </w:r>
      <w:r w:rsidR="00925DED">
        <w:tab/>
      </w:r>
      <w:r w:rsidR="00925DED">
        <w:tab/>
      </w:r>
      <w:r w:rsidR="00925DED">
        <w:tab/>
      </w:r>
      <w:r w:rsidR="00925DED">
        <w:tab/>
      </w:r>
      <w:r w:rsidR="00925DED">
        <w:tab/>
      </w:r>
      <w:r w:rsidR="00082862" w:rsidRPr="00555B2B">
        <w:t>"__" ______________  20___ г.</w:t>
      </w:r>
    </w:p>
    <w:p w:rsidR="00082862" w:rsidRDefault="00082862" w:rsidP="002664A0">
      <w:pPr>
        <w:jc w:val="both"/>
      </w:pPr>
    </w:p>
    <w:p w:rsidR="00082862" w:rsidRPr="00266391" w:rsidRDefault="00082862" w:rsidP="002664A0">
      <w:pPr>
        <w:jc w:val="both"/>
        <w:rPr>
          <w:sz w:val="28"/>
          <w:szCs w:val="28"/>
        </w:rPr>
      </w:pPr>
    </w:p>
    <w:p w:rsidR="00082862" w:rsidRPr="002A6416" w:rsidRDefault="00082862" w:rsidP="002664A0">
      <w:pPr>
        <w:jc w:val="both"/>
      </w:pPr>
      <w:r w:rsidRPr="002A6416">
        <w:t xml:space="preserve">_____________________________________________________________, ОГРН N _______, ИНН ________, именуем___ в дальнейшем "Управляющая организация", (в лице) __________________________________________, действующего на основании _______________________________________,  с одной стороны, и _________________________________________________________________________________________________________________ _________________________________________________________________, </w:t>
      </w:r>
      <w:proofErr w:type="spellStart"/>
      <w:r w:rsidRPr="002A6416">
        <w:t>являющ</w:t>
      </w:r>
      <w:proofErr w:type="spellEnd"/>
      <w:r w:rsidRPr="002A6416">
        <w:t>____ собственником(</w:t>
      </w:r>
      <w:proofErr w:type="spellStart"/>
      <w:r w:rsidRPr="002A6416">
        <w:t>ами</w:t>
      </w:r>
      <w:proofErr w:type="spellEnd"/>
      <w:r w:rsidRPr="002A6416">
        <w:t xml:space="preserve">) ____________________________________ (нежилого(х) помещения(й), квартир(ы) N _______, комнат(ы) в коммунальной квартире N ____) общей площадью ___ кв. м, жилой площадью ___ кв. м на __ </w:t>
      </w:r>
      <w:proofErr w:type="spellStart"/>
      <w:r w:rsidRPr="002A6416">
        <w:t>этаже____этажного</w:t>
      </w:r>
      <w:proofErr w:type="spellEnd"/>
      <w:r w:rsidRPr="002A6416">
        <w:t xml:space="preserve"> многоквартирного дома по адресу ____________________ ___________________________________ (далее – Многоквартирный дом), на основании N ______ от "__" ____________ ______ г., выданного_________</w:t>
      </w:r>
      <w:bookmarkStart w:id="64" w:name="_GoBack"/>
      <w:bookmarkEnd w:id="64"/>
      <w:r w:rsidRPr="002A6416">
        <w:t>______________________________________________________________, именуемые далее "Стороны", заключили настоящий Договор управления многоквартирным домом (далее - Договор) о нижеследующем.</w:t>
      </w:r>
    </w:p>
    <w:p w:rsidR="00082862" w:rsidRPr="002A6416" w:rsidRDefault="00082862" w:rsidP="002664A0">
      <w:pPr>
        <w:jc w:val="both"/>
      </w:pPr>
    </w:p>
    <w:p w:rsidR="00082862" w:rsidRPr="002A6416" w:rsidRDefault="00082862" w:rsidP="002A6416">
      <w:pPr>
        <w:ind w:firstLine="851"/>
        <w:jc w:val="both"/>
        <w:rPr>
          <w:b/>
          <w:bCs/>
        </w:rPr>
      </w:pPr>
      <w:r w:rsidRPr="002A6416">
        <w:rPr>
          <w:b/>
          <w:bCs/>
        </w:rPr>
        <w:t>1. Общие положения</w:t>
      </w:r>
    </w:p>
    <w:p w:rsidR="00082862" w:rsidRPr="002A6416" w:rsidRDefault="00082862" w:rsidP="002A6416">
      <w:pPr>
        <w:ind w:firstLine="851"/>
        <w:jc w:val="both"/>
      </w:pPr>
      <w:r w:rsidRPr="002A6416">
        <w:t>1.1. Настоящий договор заключен на основании результатов открытого конкурса по отбору управляющей организации для управления многоквартирными домами муниципального образования «Ленинское сельское поселение» Ленинского муниципального района Еврейской автономной области и условиях определенных конкурсной документацией.</w:t>
      </w:r>
    </w:p>
    <w:p w:rsidR="00082862" w:rsidRPr="002A6416" w:rsidRDefault="00082862" w:rsidP="002A6416">
      <w:pPr>
        <w:ind w:firstLine="851"/>
        <w:jc w:val="both"/>
      </w:pPr>
      <w:r w:rsidRPr="002A6416">
        <w:t xml:space="preserve">1.2. Условия настоящего Договора являются одинаковыми для всех собственников нанимателей или арендаторов (далее Собственник) жилых и не жилых помещений (далее помещений) в Многоквартирном доме и определены в соответствии с настоящим Договором. </w:t>
      </w:r>
    </w:p>
    <w:p w:rsidR="00082862" w:rsidRPr="002A6416" w:rsidRDefault="00082862" w:rsidP="002A6416">
      <w:pPr>
        <w:ind w:firstLine="851"/>
        <w:jc w:val="both"/>
      </w:pPr>
      <w:r w:rsidRPr="002A6416">
        <w:t xml:space="preserve">1.3. 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Ленинского муниципального района. </w:t>
      </w:r>
    </w:p>
    <w:p w:rsidR="00082862" w:rsidRPr="00DE30E2" w:rsidRDefault="00082862" w:rsidP="002A6416">
      <w:pPr>
        <w:ind w:firstLine="851"/>
        <w:jc w:val="both"/>
        <w:rPr>
          <w:b/>
          <w:bCs/>
        </w:rPr>
      </w:pPr>
      <w:r w:rsidRPr="00DE30E2">
        <w:rPr>
          <w:b/>
          <w:bCs/>
        </w:rPr>
        <w:t>2. Предмет Договора</w:t>
      </w:r>
    </w:p>
    <w:p w:rsidR="00082862" w:rsidRPr="002A6416" w:rsidRDefault="00082862" w:rsidP="002A6416">
      <w:pPr>
        <w:ind w:firstLine="851"/>
        <w:jc w:val="both"/>
      </w:pPr>
      <w:r w:rsidRPr="002A6416">
        <w:t xml:space="preserve">2.1. 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в Многоквартирном доме. </w:t>
      </w:r>
    </w:p>
    <w:p w:rsidR="00082862" w:rsidRPr="002A6416" w:rsidRDefault="00082862" w:rsidP="002A6416">
      <w:pPr>
        <w:ind w:firstLine="851"/>
        <w:jc w:val="both"/>
      </w:pPr>
      <w:r w:rsidRPr="002A6416">
        <w:t xml:space="preserve">2.2. 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w:t>
      </w:r>
      <w:r w:rsidRPr="002A6416">
        <w:lastRenderedPageBreak/>
        <w:t xml:space="preserve">Многоквартирном доме по адресу:   </w:t>
      </w:r>
      <w:r w:rsidRPr="002A6416">
        <w:rPr>
          <w:u w:val="single"/>
        </w:rPr>
        <w:t>____________________,</w:t>
      </w:r>
      <w:r w:rsidRPr="002A6416">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деятельности. Вопросы капитального ремонта Многоквартирного дома регулируются отдельным договором.</w:t>
      </w:r>
    </w:p>
    <w:p w:rsidR="00082862" w:rsidRPr="002A6416" w:rsidRDefault="00082862" w:rsidP="002A6416">
      <w:pPr>
        <w:ind w:firstLine="851"/>
        <w:jc w:val="both"/>
      </w:pPr>
      <w:r w:rsidRPr="002A6416">
        <w:t xml:space="preserve">2.3. Характеристика Многоквартирного дома на момент заключения Договора отражена в приложении № 1 к настоящему договору: </w:t>
      </w:r>
    </w:p>
    <w:p w:rsidR="00082862" w:rsidRPr="002A6416" w:rsidRDefault="00082862" w:rsidP="002A6416">
      <w:pPr>
        <w:ind w:firstLine="851"/>
        <w:jc w:val="both"/>
        <w:rPr>
          <w:b/>
          <w:bCs/>
        </w:rPr>
      </w:pPr>
      <w:r w:rsidRPr="002A6416">
        <w:rPr>
          <w:b/>
          <w:bCs/>
        </w:rPr>
        <w:t>3. Права и обязанности Сторон</w:t>
      </w:r>
    </w:p>
    <w:p w:rsidR="00082862" w:rsidRPr="002A6416" w:rsidRDefault="00082862" w:rsidP="002A6416">
      <w:pPr>
        <w:ind w:firstLine="851"/>
        <w:jc w:val="both"/>
      </w:pPr>
      <w:r w:rsidRPr="002A6416">
        <w:t xml:space="preserve">3.1. Управляющая организация обязана: </w:t>
      </w:r>
    </w:p>
    <w:p w:rsidR="00082862" w:rsidRPr="002A6416" w:rsidRDefault="00082862" w:rsidP="002A6416">
      <w:pPr>
        <w:ind w:firstLine="851"/>
        <w:jc w:val="both"/>
      </w:pPr>
      <w:r w:rsidRPr="002A6416">
        <w:t xml:space="preserve">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 </w:t>
      </w:r>
    </w:p>
    <w:p w:rsidR="00082862" w:rsidRPr="002A6416" w:rsidRDefault="00082862" w:rsidP="002A6416">
      <w:pPr>
        <w:ind w:firstLine="851"/>
        <w:jc w:val="both"/>
      </w:pPr>
      <w:r w:rsidRPr="002A6416">
        <w:t>3.1.2. Оказывать услуги по содержанию и выполнять работы по ремонту общего имущества в Многоквартирном доме в соответствии с приложением 2 к настоящему Договору. 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082862" w:rsidRPr="002A6416" w:rsidRDefault="00082862" w:rsidP="002A6416">
      <w:pPr>
        <w:ind w:firstLine="851"/>
        <w:jc w:val="both"/>
      </w:pPr>
      <w:r w:rsidRPr="002A6416">
        <w:t>3.1.3. Предоставлять коммунальные услуги собственникам помещений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установленного качества и в необходимом объеме, безопасные для жизни, здоровья потребителей и не причиняющие вреда их имуществу в том числе:</w:t>
      </w:r>
    </w:p>
    <w:p w:rsidR="00082862" w:rsidRPr="002A6416" w:rsidRDefault="00082862" w:rsidP="002A6416">
      <w:pPr>
        <w:ind w:firstLine="851"/>
        <w:jc w:val="both"/>
      </w:pPr>
      <w:r w:rsidRPr="002A6416">
        <w:t>а) холодное водоснабжение;</w:t>
      </w:r>
    </w:p>
    <w:p w:rsidR="00082862" w:rsidRPr="002A6416" w:rsidRDefault="00082862" w:rsidP="002A6416">
      <w:pPr>
        <w:ind w:firstLine="851"/>
        <w:jc w:val="both"/>
      </w:pPr>
      <w:r w:rsidRPr="002A6416">
        <w:t>б) водоотведение</w:t>
      </w:r>
    </w:p>
    <w:p w:rsidR="00082862" w:rsidRPr="002A6416" w:rsidRDefault="00082862" w:rsidP="002A6416">
      <w:pPr>
        <w:ind w:firstLine="851"/>
        <w:jc w:val="both"/>
      </w:pPr>
      <w:r w:rsidRPr="002A6416">
        <w:t>в) отопление</w:t>
      </w:r>
    </w:p>
    <w:p w:rsidR="00082862" w:rsidRPr="002A6416" w:rsidRDefault="00082862" w:rsidP="002A6416">
      <w:pPr>
        <w:ind w:firstLine="851"/>
        <w:jc w:val="both"/>
      </w:pPr>
      <w:r w:rsidRPr="002A6416">
        <w:t>г) электроснабжение в пределах общего имущества – при этом Собственник помещений в многоквартирном доме наделяют управляющую организацию правом заключения договора с поставщиком электрической энергии на сбор денежных средств с собственников за потребление на общедомовые нужды (освещение подъездов) по приборам учета или по мощности.</w:t>
      </w:r>
    </w:p>
    <w:p w:rsidR="00082862" w:rsidRPr="002A6416" w:rsidRDefault="00082862" w:rsidP="002A6416">
      <w:pPr>
        <w:ind w:firstLine="851"/>
        <w:jc w:val="both"/>
      </w:pPr>
      <w:r w:rsidRPr="002A6416">
        <w:t xml:space="preserve">3.1.4.Принимать плату за содержание и ремонт общего имущества многоквартирного дома, а также плату за коммунальные услуги для ресурсоснабжающих организаций. </w:t>
      </w:r>
    </w:p>
    <w:p w:rsidR="00082862" w:rsidRPr="002A6416" w:rsidRDefault="00082862" w:rsidP="002A6416">
      <w:pPr>
        <w:ind w:firstLine="851"/>
        <w:jc w:val="both"/>
      </w:pPr>
      <w:r w:rsidRPr="002A6416">
        <w:t xml:space="preserve">3.1.5. 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Собственников-граждан, плата которых законодательно  установлена ниже платы по настоящему Договору, в порядке, установленном законодательством. </w:t>
      </w:r>
    </w:p>
    <w:p w:rsidR="00082862" w:rsidRPr="002A6416" w:rsidRDefault="00082862" w:rsidP="002A6416">
      <w:pPr>
        <w:ind w:firstLine="851"/>
        <w:jc w:val="both"/>
      </w:pPr>
      <w:r w:rsidRPr="002A6416">
        <w:t>3.1.6. Организовать круглосуточное аварийно-диспетчерское обслуживание Многоквартирного дома, устранять аварии, а также выполнять заявки Собственника.</w:t>
      </w:r>
    </w:p>
    <w:p w:rsidR="00082862" w:rsidRPr="002A6416" w:rsidRDefault="00082862" w:rsidP="002A6416">
      <w:pPr>
        <w:ind w:firstLine="851"/>
        <w:jc w:val="both"/>
      </w:pPr>
      <w:r w:rsidRPr="002A6416">
        <w:t>3.1.7.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отключение электричества и других, подлежащих  экстренному устранению, - в течение 30 минут с момента поступления заявки по телефону.</w:t>
      </w:r>
    </w:p>
    <w:p w:rsidR="00082862" w:rsidRPr="002A6416" w:rsidRDefault="00082862" w:rsidP="002A6416">
      <w:pPr>
        <w:ind w:firstLine="851"/>
        <w:jc w:val="both"/>
      </w:pPr>
      <w:r w:rsidRPr="002A6416">
        <w:t>3.1.8.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w:t>
      </w:r>
    </w:p>
    <w:p w:rsidR="00082862" w:rsidRPr="002A6416" w:rsidRDefault="00082862" w:rsidP="002A6416">
      <w:pPr>
        <w:ind w:firstLine="851"/>
        <w:jc w:val="both"/>
      </w:pPr>
      <w:r w:rsidRPr="002A6416">
        <w:t xml:space="preserve">3.1.9. Информировать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w:t>
      </w:r>
      <w:r w:rsidRPr="002A6416">
        <w:lastRenderedPageBreak/>
        <w:t>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082862" w:rsidRPr="002A6416" w:rsidRDefault="00082862" w:rsidP="002A6416">
      <w:pPr>
        <w:ind w:firstLine="851"/>
        <w:jc w:val="both"/>
      </w:pPr>
      <w:r w:rsidRPr="002A6416">
        <w:t xml:space="preserve">3.1.10. В случае невыполнения работ или непредоставления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w:t>
      </w:r>
      <w:proofErr w:type="spellStart"/>
      <w:r w:rsidRPr="002A6416">
        <w:t>неоказанные</w:t>
      </w:r>
      <w:proofErr w:type="spellEnd"/>
      <w:r w:rsidRPr="002A6416">
        <w:t xml:space="preserve"> услуги могут быть выполнены (оказаны) позже, представить информацию о сроках их выполнения (оказания), а  при невыполнении (неоказании) произвести перерасчет платы за текущий месяц.</w:t>
      </w:r>
    </w:p>
    <w:p w:rsidR="00082862" w:rsidRPr="002A6416" w:rsidRDefault="00082862" w:rsidP="002A6416">
      <w:pPr>
        <w:ind w:firstLine="851"/>
        <w:jc w:val="both"/>
      </w:pPr>
      <w:r w:rsidRPr="002A6416">
        <w:t>3.1.11. 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082862" w:rsidRPr="002A6416" w:rsidRDefault="00082862" w:rsidP="002A6416">
      <w:pPr>
        <w:ind w:firstLine="851"/>
        <w:jc w:val="both"/>
      </w:pPr>
      <w:r w:rsidRPr="002A6416">
        <w:t>3.1.12. 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Недостаток и дефект считаются выявленными, если Управляющая организация получила письменную заявку на их устранение.</w:t>
      </w:r>
    </w:p>
    <w:p w:rsidR="00082862" w:rsidRPr="002A6416" w:rsidRDefault="00082862" w:rsidP="002A6416">
      <w:pPr>
        <w:ind w:firstLine="851"/>
        <w:jc w:val="both"/>
      </w:pPr>
      <w:r w:rsidRPr="002A6416">
        <w:t>3.1.13.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Собственникам помещений, в объемах и с качеством, предусмотренными настоящим Договором.</w:t>
      </w:r>
    </w:p>
    <w:p w:rsidR="00082862" w:rsidRPr="002A6416" w:rsidRDefault="00082862" w:rsidP="002A6416">
      <w:pPr>
        <w:ind w:firstLine="851"/>
        <w:jc w:val="both"/>
      </w:pPr>
      <w:r w:rsidRPr="002A6416">
        <w:t>3.1.14. Информировать в письменной форме Собственника об изменении размера платы за помещение пропорционально его доле в содержании и ремонте общего имущества, коммунальные услуги не  позднее чем за 10 рабочих дней со дня опубликования новых тарифов на коммунальные услуги и размера платы за помещение, установленной в соответствии с разделом 4 настоящего Договора, но не позже даты выставления платежных документов.</w:t>
      </w:r>
    </w:p>
    <w:p w:rsidR="00082862" w:rsidRPr="002A6416" w:rsidRDefault="00082862" w:rsidP="002A6416">
      <w:pPr>
        <w:ind w:firstLine="851"/>
        <w:jc w:val="both"/>
      </w:pPr>
      <w:r w:rsidRPr="002A6416">
        <w:t xml:space="preserve">3.1.15. Выдавать Собственникам платежные документы не позднее пятого числа месяца следуемого за оплачиваемым. По требованию Собственника выставлять платежные документы на предоплату за содержание и ремонт общего имущества пропорционально доле занимаемого помещения и коммунальных услуг с последующей корректировкой платежа при необходимости. </w:t>
      </w:r>
    </w:p>
    <w:p w:rsidR="00082862" w:rsidRPr="002A6416" w:rsidRDefault="00082862" w:rsidP="002A6416">
      <w:pPr>
        <w:ind w:firstLine="851"/>
        <w:jc w:val="both"/>
      </w:pPr>
      <w:r w:rsidRPr="002A6416">
        <w:t>3.1.16.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082862" w:rsidRPr="002A6416" w:rsidRDefault="00082862" w:rsidP="002A6416">
      <w:pPr>
        <w:ind w:firstLine="851"/>
        <w:jc w:val="both"/>
      </w:pPr>
      <w:r w:rsidRPr="002A6416">
        <w:t>3.1.17.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rsidR="00082862" w:rsidRPr="002A6416" w:rsidRDefault="00082862" w:rsidP="002A6416">
      <w:pPr>
        <w:ind w:firstLine="851"/>
        <w:jc w:val="both"/>
      </w:pPr>
      <w:r w:rsidRPr="002A6416">
        <w:t>3.1.18.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082862" w:rsidRPr="002A6416" w:rsidRDefault="00082862" w:rsidP="002A6416">
      <w:pPr>
        <w:ind w:firstLine="851"/>
        <w:jc w:val="both"/>
      </w:pPr>
      <w:r w:rsidRPr="002A6416">
        <w:t>3.1.19. 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082862" w:rsidRPr="002A6416" w:rsidRDefault="00082862" w:rsidP="002A6416">
      <w:pPr>
        <w:ind w:firstLine="851"/>
        <w:jc w:val="both"/>
      </w:pPr>
      <w:r w:rsidRPr="002A6416">
        <w:t>3.1.20. Направлять Собственнику при необходимости предложения о проведении капитального ремонта общего имущества в Многоквартирном доме.</w:t>
      </w:r>
    </w:p>
    <w:p w:rsidR="00082862" w:rsidRPr="002A6416" w:rsidRDefault="00082862" w:rsidP="002A6416">
      <w:pPr>
        <w:ind w:firstLine="851"/>
        <w:jc w:val="both"/>
      </w:pPr>
      <w:r w:rsidRPr="002A6416">
        <w:t>3.1.21. По требованию Собственника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082862" w:rsidRPr="002A6416" w:rsidRDefault="00082862" w:rsidP="002A6416">
      <w:pPr>
        <w:ind w:firstLine="851"/>
        <w:jc w:val="both"/>
      </w:pPr>
      <w:r w:rsidRPr="002A6416">
        <w:lastRenderedPageBreak/>
        <w:t xml:space="preserve">3.1.22.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представляется на общем собрании собственников помещений, а если такое собрание в очной форме не проводится, - в письменном виде каждому Собственнику, а также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содержанию и ремонту общего имущества в Многоквартирного  дома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Многоквартирных домах и принятых мерах по устранению указанных в них недостатков в установленные сроки. Договором управления многоквартирным домом может быть установлен иной (меньший) срок представления указанного в пункте отчета. </w:t>
      </w:r>
    </w:p>
    <w:p w:rsidR="00082862" w:rsidRPr="002A6416" w:rsidRDefault="00082862" w:rsidP="002A6416">
      <w:pPr>
        <w:ind w:firstLine="851"/>
        <w:jc w:val="both"/>
      </w:pPr>
      <w:r w:rsidRPr="002A6416">
        <w:t xml:space="preserve">3.1.23.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 Собственника. </w:t>
      </w:r>
    </w:p>
    <w:p w:rsidR="00082862" w:rsidRPr="002A6416" w:rsidRDefault="00082862" w:rsidP="002A6416">
      <w:pPr>
        <w:ind w:firstLine="851"/>
        <w:jc w:val="both"/>
      </w:pPr>
      <w:r w:rsidRPr="002A6416">
        <w:t xml:space="preserve">3.1.24. Не распространять конфиденциальную информацию, касающуюся Собственника (передавать ее иным лицам, в т.ч. организациям), без письменного разрешения Собственника помещения или наличия иного законного основания. </w:t>
      </w:r>
    </w:p>
    <w:p w:rsidR="00082862" w:rsidRPr="002A6416" w:rsidRDefault="00082862" w:rsidP="002A6416">
      <w:pPr>
        <w:ind w:firstLine="851"/>
        <w:jc w:val="both"/>
      </w:pPr>
      <w:r w:rsidRPr="002A6416">
        <w:t xml:space="preserve">3.1.25.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 </w:t>
      </w:r>
    </w:p>
    <w:p w:rsidR="00082862" w:rsidRPr="002A6416" w:rsidRDefault="00082862" w:rsidP="002A6416">
      <w:pPr>
        <w:ind w:firstLine="851"/>
        <w:jc w:val="both"/>
      </w:pPr>
      <w:r w:rsidRPr="002A6416">
        <w:t xml:space="preserve">3.1.26.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 </w:t>
      </w:r>
    </w:p>
    <w:p w:rsidR="00082862" w:rsidRPr="002A6416" w:rsidRDefault="00082862" w:rsidP="002A6416">
      <w:pPr>
        <w:ind w:firstLine="851"/>
        <w:jc w:val="both"/>
      </w:pPr>
      <w:r w:rsidRPr="002A6416">
        <w:t>3.1.27. При поступлении коммерческих предложений не выдавать никаких разрешений по использованию общего имущества собственников Многоквартирного дома без соответствующих решений общего собрания собственников по конкретному предложению.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082862" w:rsidRPr="002A6416" w:rsidRDefault="00082862" w:rsidP="002A6416">
      <w:pPr>
        <w:ind w:firstLine="851"/>
        <w:jc w:val="both"/>
      </w:pPr>
      <w:r w:rsidRPr="002A6416">
        <w:t>3.1.28. В соответствии с оформленным протоколом решения общего собрания собственников помещений в Многоквартирного дома заключить договор страхования объектов общего имущества в данном доме за отдельную от настоящего Договора плату.</w:t>
      </w:r>
    </w:p>
    <w:p w:rsidR="00082862" w:rsidRPr="002A6416" w:rsidRDefault="00082862" w:rsidP="002A6416">
      <w:pPr>
        <w:ind w:firstLine="851"/>
        <w:jc w:val="both"/>
      </w:pPr>
      <w:r w:rsidRPr="002A6416">
        <w:t xml:space="preserve">3.1.39.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 или, если такой собственник не указан, любому собственнику помещения в доме. </w:t>
      </w:r>
    </w:p>
    <w:p w:rsidR="00082862" w:rsidRPr="002A6416" w:rsidRDefault="00082862" w:rsidP="002A6416">
      <w:pPr>
        <w:ind w:firstLine="851"/>
        <w:jc w:val="both"/>
      </w:pPr>
      <w:r w:rsidRPr="002A6416">
        <w:t xml:space="preserve">3.1.40. Предоставить гарантию обеспечения  исполнения обязательств по настоящему Договору. В качестве способа обеспечения выступает (далее ненужное зачеркнуть): </w:t>
      </w:r>
    </w:p>
    <w:p w:rsidR="00082862" w:rsidRPr="002A6416" w:rsidRDefault="00082862" w:rsidP="002A6416">
      <w:pPr>
        <w:ind w:firstLine="851"/>
        <w:jc w:val="both"/>
      </w:pPr>
      <w:r w:rsidRPr="002A6416">
        <w:t xml:space="preserve">Страхование гражданской ответственности Управляющей организации; </w:t>
      </w:r>
    </w:p>
    <w:p w:rsidR="00082862" w:rsidRPr="002A6416" w:rsidRDefault="00082862" w:rsidP="002A6416">
      <w:pPr>
        <w:ind w:firstLine="851"/>
        <w:jc w:val="both"/>
      </w:pPr>
      <w:r w:rsidRPr="002A6416">
        <w:t>Безотзывная банковская гарантия;</w:t>
      </w:r>
    </w:p>
    <w:p w:rsidR="00082862" w:rsidRPr="002A6416" w:rsidRDefault="00082862" w:rsidP="002A6416">
      <w:pPr>
        <w:ind w:firstLine="851"/>
        <w:jc w:val="both"/>
      </w:pPr>
      <w:r w:rsidRPr="002A6416">
        <w:t>Залог депозита.</w:t>
      </w:r>
    </w:p>
    <w:p w:rsidR="00082862" w:rsidRPr="002A6416" w:rsidRDefault="00082862" w:rsidP="002A6416">
      <w:pPr>
        <w:ind w:firstLine="851"/>
        <w:jc w:val="both"/>
      </w:pPr>
      <w:r w:rsidRPr="002A6416">
        <w:lastRenderedPageBreak/>
        <w:t>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организацией вреда общему имуществу собственников помещений эта гарантия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082862" w:rsidRPr="002A6416" w:rsidRDefault="00082862" w:rsidP="002A6416">
      <w:pPr>
        <w:ind w:firstLine="851"/>
        <w:jc w:val="both"/>
      </w:pPr>
      <w:r w:rsidRPr="002A6416">
        <w:t>3.2. Управляющая организация вправе:</w:t>
      </w:r>
    </w:p>
    <w:p w:rsidR="00082862" w:rsidRPr="002A6416" w:rsidRDefault="00082862" w:rsidP="002A6416">
      <w:pPr>
        <w:ind w:firstLine="851"/>
        <w:jc w:val="both"/>
      </w:pPr>
      <w:r w:rsidRPr="002A6416">
        <w:t>3.2.1. Самостоятельно определять порядок и способ выполнения своих обязательств по настоящему Договору.</w:t>
      </w:r>
    </w:p>
    <w:p w:rsidR="00082862" w:rsidRPr="002A6416" w:rsidRDefault="00082862" w:rsidP="002A6416">
      <w:pPr>
        <w:ind w:firstLine="851"/>
        <w:jc w:val="both"/>
      </w:pPr>
      <w:r w:rsidRPr="002A6416">
        <w:t>3.2.2. В случае несоответствия данных, имеющихся у Управляющей организации, данным, представленным Собственником, проводить перерасчет размера платы за коммунальные услуги по фактическому количеству в соответствии с положениями п.4.4 настоящего Договора.</w:t>
      </w:r>
    </w:p>
    <w:p w:rsidR="00082862" w:rsidRPr="002A6416" w:rsidRDefault="00082862" w:rsidP="002A6416">
      <w:pPr>
        <w:ind w:firstLine="851"/>
        <w:jc w:val="both"/>
      </w:pPr>
      <w:r w:rsidRPr="002A6416">
        <w:t xml:space="preserve">3.2.3. 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 </w:t>
      </w:r>
    </w:p>
    <w:p w:rsidR="00082862" w:rsidRPr="002A6416" w:rsidRDefault="00082862" w:rsidP="002A6416">
      <w:pPr>
        <w:ind w:firstLine="851"/>
        <w:jc w:val="both"/>
      </w:pPr>
      <w:r w:rsidRPr="002A6416">
        <w:t xml:space="preserve">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к настоящему Договору для подписания. </w:t>
      </w:r>
    </w:p>
    <w:p w:rsidR="00082862" w:rsidRPr="002A6416" w:rsidRDefault="00082862" w:rsidP="002A6416">
      <w:pPr>
        <w:ind w:firstLine="851"/>
        <w:jc w:val="both"/>
      </w:pPr>
      <w:r w:rsidRPr="002A6416">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2A6416">
        <w:t>ам</w:t>
      </w:r>
      <w:proofErr w:type="spellEnd"/>
      <w:r w:rsidRPr="002A6416">
        <w:t xml:space="preserve">) помещений Многоквартирного дома. </w:t>
      </w:r>
    </w:p>
    <w:p w:rsidR="00082862" w:rsidRPr="002A6416" w:rsidRDefault="00082862" w:rsidP="002A6416">
      <w:pPr>
        <w:ind w:firstLine="851"/>
        <w:jc w:val="both"/>
      </w:pPr>
      <w:r w:rsidRPr="002A6416">
        <w:t xml:space="preserve">3.3. Собственник обязан: </w:t>
      </w:r>
    </w:p>
    <w:p w:rsidR="00082862" w:rsidRPr="002A6416" w:rsidRDefault="00082862" w:rsidP="002A6416">
      <w:pPr>
        <w:ind w:firstLine="851"/>
        <w:jc w:val="both"/>
      </w:pPr>
      <w:r w:rsidRPr="002A6416">
        <w:t>3.3.1. 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Многоквартирных домов, принятому в соответствии с законодательством. Своевременно представлять Управляющей организации документы, подтверждающие права на льготы его и лиц, пользующихся его помещением(</w:t>
      </w:r>
      <w:proofErr w:type="spellStart"/>
      <w:r w:rsidRPr="002A6416">
        <w:t>ями</w:t>
      </w:r>
      <w:proofErr w:type="spellEnd"/>
      <w:r w:rsidRPr="002A6416">
        <w:t>).</w:t>
      </w:r>
    </w:p>
    <w:p w:rsidR="00082862" w:rsidRPr="002A6416" w:rsidRDefault="00082862" w:rsidP="002A6416">
      <w:pPr>
        <w:ind w:firstLine="851"/>
        <w:jc w:val="both"/>
      </w:pPr>
      <w:r w:rsidRPr="002A6416">
        <w:t>3.3.2.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более 24 часов.</w:t>
      </w:r>
    </w:p>
    <w:p w:rsidR="00082862" w:rsidRPr="002A6416" w:rsidRDefault="00082862" w:rsidP="002A6416">
      <w:pPr>
        <w:ind w:firstLine="851"/>
        <w:jc w:val="both"/>
      </w:pPr>
      <w:r w:rsidRPr="002A6416">
        <w:t>3.3.3. Соблюдать следующие требования:</w:t>
      </w:r>
    </w:p>
    <w:p w:rsidR="00082862" w:rsidRPr="002A6416" w:rsidRDefault="00082862" w:rsidP="002A6416">
      <w:pPr>
        <w:ind w:firstLine="851"/>
        <w:jc w:val="both"/>
      </w:pPr>
      <w:r w:rsidRPr="002A6416">
        <w:t>а) не производить перенос инженерных сетей;</w:t>
      </w:r>
    </w:p>
    <w:p w:rsidR="00082862" w:rsidRPr="002A6416" w:rsidRDefault="00082862" w:rsidP="002A6416">
      <w:pPr>
        <w:ind w:firstLine="851"/>
        <w:jc w:val="both"/>
      </w:pPr>
      <w:r w:rsidRPr="002A6416">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082862" w:rsidRPr="002A6416" w:rsidRDefault="00082862" w:rsidP="002A6416">
      <w:pPr>
        <w:ind w:firstLine="851"/>
        <w:jc w:val="both"/>
      </w:pPr>
      <w:r w:rsidRPr="002A6416">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082862" w:rsidRPr="002A6416" w:rsidRDefault="00082862" w:rsidP="002A6416">
      <w:pPr>
        <w:ind w:firstLine="851"/>
        <w:jc w:val="both"/>
      </w:pPr>
      <w:r w:rsidRPr="002A6416">
        <w:t xml:space="preserve">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 </w:t>
      </w:r>
    </w:p>
    <w:p w:rsidR="00082862" w:rsidRPr="002A6416" w:rsidRDefault="00082862" w:rsidP="002A6416">
      <w:pPr>
        <w:ind w:firstLine="851"/>
        <w:jc w:val="both"/>
      </w:pPr>
      <w:r w:rsidRPr="002A6416">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082862" w:rsidRPr="002A6416" w:rsidRDefault="00082862" w:rsidP="002A6416">
      <w:pPr>
        <w:ind w:firstLine="851"/>
        <w:jc w:val="both"/>
      </w:pPr>
      <w:r w:rsidRPr="002A6416">
        <w:lastRenderedPageBreak/>
        <w:t>е)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082862" w:rsidRPr="002A6416" w:rsidRDefault="00082862" w:rsidP="002A6416">
      <w:pPr>
        <w:ind w:firstLine="851"/>
        <w:jc w:val="both"/>
      </w:pPr>
      <w:r w:rsidRPr="002A6416">
        <w:t>ж) не допускать производства в помещении работ или совершения других действий, приводящих к порче общего имущества Многоквартирного дома;</w:t>
      </w:r>
    </w:p>
    <w:p w:rsidR="00082862" w:rsidRPr="002A6416" w:rsidRDefault="00082862" w:rsidP="002A6416">
      <w:pPr>
        <w:ind w:firstLine="851"/>
        <w:jc w:val="both"/>
      </w:pPr>
      <w:r w:rsidRPr="002A6416">
        <w:t xml:space="preserve">з) не создавать повышенного шума в жилых помещениях и местах общего пользования с 23.00 до 7.00 (при производстве ремонтных  работ с 8.00 до 20.00); </w:t>
      </w:r>
    </w:p>
    <w:p w:rsidR="00082862" w:rsidRPr="002A6416" w:rsidRDefault="00082862" w:rsidP="002A6416">
      <w:pPr>
        <w:ind w:firstLine="851"/>
        <w:jc w:val="both"/>
      </w:pPr>
      <w:r w:rsidRPr="002A6416">
        <w:t>и) информировать Управляющую организацию о проведении работ по ремонту, переустройству и перепланировке помещения.</w:t>
      </w:r>
    </w:p>
    <w:p w:rsidR="00082862" w:rsidRPr="002A6416" w:rsidRDefault="00082862" w:rsidP="002A6416">
      <w:pPr>
        <w:ind w:firstLine="851"/>
        <w:jc w:val="both"/>
      </w:pPr>
      <w:r w:rsidRPr="002A6416">
        <w:t xml:space="preserve">3.3.4. 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разделом 4 настоящего Договора. </w:t>
      </w:r>
    </w:p>
    <w:p w:rsidR="00082862" w:rsidRPr="002A6416" w:rsidRDefault="00082862" w:rsidP="002A6416">
      <w:pPr>
        <w:ind w:firstLine="851"/>
        <w:jc w:val="both"/>
      </w:pPr>
      <w:r w:rsidRPr="002A6416">
        <w:t>3.3.5. Представлять Управляющей организации в течение трех рабочих дней сведения: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 об изменении количества граждан, проживающих в жилом(</w:t>
      </w:r>
      <w:proofErr w:type="spellStart"/>
      <w:r w:rsidRPr="002A6416">
        <w:t>ых</w:t>
      </w:r>
      <w:proofErr w:type="spellEnd"/>
      <w:r w:rsidRPr="002A6416">
        <w:t>) помещении(</w:t>
      </w:r>
      <w:proofErr w:type="spellStart"/>
      <w:r w:rsidRPr="002A6416">
        <w:t>ях</w:t>
      </w:r>
      <w:proofErr w:type="spellEnd"/>
      <w:r w:rsidRPr="002A6416">
        <w:t>), включая временно проживающих, а также о наличии у таких лиц льгот по оплате жилых помещений и коммунальных услуг для расчета их размера; об изменении объемов потребления ресурсов в нежилых помещениях с указанием мощности и возможных режимах работы установленных в нежилом(</w:t>
      </w:r>
      <w:proofErr w:type="spellStart"/>
      <w:r w:rsidRPr="002A6416">
        <w:t>ых</w:t>
      </w:r>
      <w:proofErr w:type="spellEnd"/>
      <w:r w:rsidRPr="002A6416">
        <w:t>) помещении(</w:t>
      </w:r>
      <w:proofErr w:type="spellStart"/>
      <w:r w:rsidRPr="002A6416">
        <w:t>ях</w:t>
      </w:r>
      <w:proofErr w:type="spellEnd"/>
      <w:r w:rsidRPr="002A6416">
        <w:t xml:space="preserve">) потребляющих устройств, водо-,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 нежилых помещений). </w:t>
      </w:r>
    </w:p>
    <w:p w:rsidR="00082862" w:rsidRPr="002A6416" w:rsidRDefault="00082862" w:rsidP="002A6416">
      <w:pPr>
        <w:ind w:firstLine="851"/>
        <w:jc w:val="both"/>
      </w:pPr>
      <w:r w:rsidRPr="002A6416">
        <w:t xml:space="preserve">3.3.6.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 </w:t>
      </w:r>
    </w:p>
    <w:p w:rsidR="00082862" w:rsidRPr="002A6416" w:rsidRDefault="00082862" w:rsidP="002A6416">
      <w:pPr>
        <w:ind w:firstLine="851"/>
        <w:jc w:val="both"/>
      </w:pPr>
      <w:r w:rsidRPr="002A6416">
        <w:t xml:space="preserve">3.3.7. Сообщать Управляющей организации о выявленных неисправностях общего имущества в Многоквартирном доме. </w:t>
      </w:r>
    </w:p>
    <w:p w:rsidR="00082862" w:rsidRPr="002A6416" w:rsidRDefault="00082862" w:rsidP="002A6416">
      <w:pPr>
        <w:ind w:firstLine="851"/>
        <w:jc w:val="both"/>
      </w:pPr>
      <w:r w:rsidRPr="002A6416">
        <w:t>3.4. Собственник имеет право:</w:t>
      </w:r>
    </w:p>
    <w:p w:rsidR="00082862" w:rsidRPr="002A6416" w:rsidRDefault="00082862" w:rsidP="002A6416">
      <w:pPr>
        <w:ind w:firstLine="851"/>
        <w:jc w:val="both"/>
      </w:pPr>
      <w:r w:rsidRPr="002A6416">
        <w:t xml:space="preserve">3.4.1. 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 </w:t>
      </w:r>
    </w:p>
    <w:p w:rsidR="00082862" w:rsidRPr="002A6416" w:rsidRDefault="00082862" w:rsidP="002A6416">
      <w:pPr>
        <w:ind w:firstLine="851"/>
        <w:jc w:val="both"/>
      </w:pPr>
      <w:r w:rsidRPr="002A6416">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082862" w:rsidRPr="002A6416" w:rsidRDefault="00082862" w:rsidP="002A6416">
      <w:pPr>
        <w:ind w:firstLine="851"/>
        <w:jc w:val="both"/>
      </w:pPr>
      <w:r w:rsidRPr="002A6416">
        <w:t>3.4.3. Требовать изменения размера платы за помещение в случае неоказания части услуг и/или невыполнения части работ по управлению, содержанию и ремонту общего имущества в Многоквартирном доме в соответствии с пунктом 4.13 настоящего Договора.</w:t>
      </w:r>
    </w:p>
    <w:p w:rsidR="00082862" w:rsidRPr="002A6416" w:rsidRDefault="00082862" w:rsidP="002A6416">
      <w:pPr>
        <w:ind w:firstLine="851"/>
        <w:jc w:val="both"/>
      </w:pPr>
      <w:r w:rsidRPr="002A6416">
        <w:t>3.4.4.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082862" w:rsidRPr="002A6416" w:rsidRDefault="00082862" w:rsidP="002A6416">
      <w:pPr>
        <w:ind w:firstLine="851"/>
        <w:jc w:val="both"/>
      </w:pPr>
      <w:r w:rsidRPr="002A6416">
        <w:lastRenderedPageBreak/>
        <w:t>3.4.5.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082862" w:rsidRPr="002A6416" w:rsidRDefault="00082862" w:rsidP="002A6416">
      <w:pPr>
        <w:ind w:firstLine="851"/>
        <w:jc w:val="both"/>
      </w:pPr>
      <w:r w:rsidRPr="002A6416">
        <w:t xml:space="preserve">3.4.6. Требовать от Управляющей организации ежегодного представления отчета о выполнении настоящего Договора в соответствии с пунктом 3.1.25 настоящего Договора. </w:t>
      </w:r>
    </w:p>
    <w:p w:rsidR="00082862" w:rsidRPr="002A6416" w:rsidRDefault="00082862" w:rsidP="002A6416">
      <w:pPr>
        <w:ind w:firstLine="851"/>
        <w:jc w:val="both"/>
      </w:pPr>
      <w:r w:rsidRPr="002A6416">
        <w:t xml:space="preserve">3.4.7. Поручать вносить платежи по настоящему Договору нанимателю/арендатору данного помещения в случае сдачи его внаем/аренду. </w:t>
      </w:r>
    </w:p>
    <w:p w:rsidR="00082862" w:rsidRPr="002A6416" w:rsidRDefault="00082862" w:rsidP="002A6416">
      <w:pPr>
        <w:ind w:firstLine="851"/>
        <w:jc w:val="both"/>
        <w:rPr>
          <w:b/>
          <w:bCs/>
        </w:rPr>
      </w:pPr>
      <w:r w:rsidRPr="002A6416">
        <w:rPr>
          <w:b/>
          <w:bCs/>
        </w:rPr>
        <w:t>4. Цена Договора, размер платы за помещение и коммунальные услуги, порядок ее внесения</w:t>
      </w:r>
    </w:p>
    <w:p w:rsidR="00082862" w:rsidRPr="002A6416" w:rsidRDefault="00082862" w:rsidP="002A6416">
      <w:pPr>
        <w:ind w:firstLine="851"/>
        <w:jc w:val="both"/>
      </w:pPr>
      <w:r w:rsidRPr="002A6416">
        <w:t>4.1. Цена Договора и размер платы за помещение устанавливаются в соответствии с долей в праве собственности на общее имущество, пропорциональной занимаемому Собственником жилому/нежилому помещению согласно ст. 249, 289 ГК РФ и 37, 39 ЖК РФ: на общем собрании собственников помещений в Многоквартирных  домах на срок не менее чем один календарный год с учетом предложений Управляющей организации; по результатам открытого конкурса, проводимого органом местного самоуправления в порядке, установленном Правительством Российской Федерации в соответствии с частью 4 статьи 161 Жилищного кодекса Российской Федерации.</w:t>
      </w:r>
    </w:p>
    <w:p w:rsidR="00082862" w:rsidRPr="002A6416" w:rsidRDefault="00082862" w:rsidP="002A6416">
      <w:pPr>
        <w:ind w:firstLine="851"/>
        <w:jc w:val="both"/>
      </w:pPr>
      <w:r w:rsidRPr="002A6416">
        <w:t>4.2. Цена Договора определяется: стоимостью услуг и работ по содержанию и ремонту общего имущества, приведенной в приложении 2 .</w:t>
      </w:r>
    </w:p>
    <w:p w:rsidR="00082862" w:rsidRPr="002A6416" w:rsidRDefault="00082862" w:rsidP="002A6416">
      <w:pPr>
        <w:ind w:firstLine="851"/>
        <w:jc w:val="both"/>
      </w:pPr>
      <w:r w:rsidRPr="002A6416">
        <w:t>4.3. Размер платы за услуги и работы по содержанию и ремонту общего имущества устанавливается в зависимости от цены Договора соразмерно доле Собственника (Нанимателя, арендатора) в праве общей собственности на общее имущество в размере _____________________________________________________________________ рублей в месяц за один кв. м общей площади помещения(й) Собственника.</w:t>
      </w:r>
    </w:p>
    <w:p w:rsidR="00082862" w:rsidRPr="002A6416" w:rsidRDefault="00082862" w:rsidP="002A6416">
      <w:pPr>
        <w:ind w:firstLine="851"/>
        <w:jc w:val="both"/>
      </w:pPr>
      <w:r w:rsidRPr="002A6416">
        <w:t>4.4. 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органом государственной власти ЕАО в порядке, установленном Правительством Российской Федерации.</w:t>
      </w:r>
    </w:p>
    <w:p w:rsidR="00082862" w:rsidRPr="002A6416" w:rsidRDefault="00082862" w:rsidP="002A6416">
      <w:pPr>
        <w:ind w:firstLine="851"/>
        <w:jc w:val="both"/>
      </w:pPr>
      <w:r w:rsidRPr="002A6416">
        <w:t xml:space="preserve">4.5. Размер платы за коммунальные услуги рассчитывается по тарифам, установленным органами государственной власти ЕАО, в порядке, установленном федеральным законом. </w:t>
      </w:r>
    </w:p>
    <w:p w:rsidR="00082862" w:rsidRPr="002A6416" w:rsidRDefault="00082862" w:rsidP="002A6416">
      <w:pPr>
        <w:ind w:firstLine="851"/>
        <w:jc w:val="both"/>
      </w:pPr>
      <w:r w:rsidRPr="002A6416">
        <w:t>4.6. Плата за содержание и ремонт общего имущества в многоквартирных домах соразмерно доле занимаемого помещения и коммунальные услуги вносится ежемесячно до десятого числа месяца, следующего за истекшим месяцем.</w:t>
      </w:r>
    </w:p>
    <w:p w:rsidR="00082862" w:rsidRPr="002A6416" w:rsidRDefault="00082862" w:rsidP="002A6416">
      <w:pPr>
        <w:ind w:firstLine="851"/>
        <w:jc w:val="both"/>
      </w:pPr>
      <w:r w:rsidRPr="002A6416">
        <w:t xml:space="preserve">4.7. Плата за помещение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соответствии с пунктом 3.1.15 настоящего Договора. </w:t>
      </w:r>
    </w:p>
    <w:p w:rsidR="00082862" w:rsidRPr="002A6416" w:rsidRDefault="00082862" w:rsidP="002A6416">
      <w:pPr>
        <w:ind w:firstLine="851"/>
        <w:jc w:val="both"/>
      </w:pPr>
      <w:r w:rsidRPr="002A6416">
        <w:t xml:space="preserve">4.8. В выставляемом Управляющей организацией платежном документе указываются: стоимость потребленных коммунальных ресурсов,  размер платы за содержание и ремонт жилого помещения с учетом исполнения условий настоящего Договора, сумма задолженности Собственника по оплате жилых помещений и коммунальных услуг за предыдущие периоды. </w:t>
      </w:r>
    </w:p>
    <w:p w:rsidR="00082862" w:rsidRPr="002A6416" w:rsidRDefault="00082862" w:rsidP="002A6416">
      <w:pPr>
        <w:ind w:firstLine="851"/>
        <w:jc w:val="both"/>
      </w:pPr>
      <w:r w:rsidRPr="002A6416">
        <w:t xml:space="preserve">4.9. Сумма начисленных в соответствии с пунктом 5.4 настоящего Договора пеней указывается в отдельном платежном документе, или в выставляемом платежном документе с пометкой (справочно). </w:t>
      </w:r>
    </w:p>
    <w:p w:rsidR="00082862" w:rsidRPr="002A6416" w:rsidRDefault="00082862" w:rsidP="002A6416">
      <w:pPr>
        <w:ind w:firstLine="851"/>
        <w:jc w:val="both"/>
      </w:pPr>
      <w:r w:rsidRPr="002A6416">
        <w:t>4.10. Собственник вносят плату за жилое помещение и коммунальные услуги Управляющей организации на расчетный (лицевой) счет или в кассу Управляющей компании.</w:t>
      </w:r>
    </w:p>
    <w:p w:rsidR="00082862" w:rsidRPr="002A6416" w:rsidRDefault="00082862" w:rsidP="002A6416">
      <w:pPr>
        <w:ind w:firstLine="851"/>
        <w:jc w:val="both"/>
      </w:pPr>
      <w:r w:rsidRPr="002A6416">
        <w:t>4.11. Неиспользование помещений собственниками не является основанием невнесения платы за помещение и за отопление.</w:t>
      </w:r>
    </w:p>
    <w:p w:rsidR="00082862" w:rsidRPr="002A6416" w:rsidRDefault="00082862" w:rsidP="002A6416">
      <w:pPr>
        <w:ind w:firstLine="851"/>
        <w:jc w:val="both"/>
      </w:pPr>
      <w:r w:rsidRPr="002A6416">
        <w:lastRenderedPageBreak/>
        <w:t>4.12. При временном отсутствии проживающих в жилых помещениях граждан внесение платы за холодное водоснабжение, горячее водоснабжение,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082862" w:rsidRPr="002A6416" w:rsidRDefault="00082862" w:rsidP="002A6416">
      <w:pPr>
        <w:ind w:firstLine="851"/>
        <w:jc w:val="both"/>
      </w:pPr>
      <w:r w:rsidRPr="002A6416">
        <w:t xml:space="preserve">4.13. В случае оказания услуг и выполнения работ по содержанию и ремонту общего имущества в Многоквартирных домах, указанных в приложении 3* к настоящему Договору, ненадлежащего качества и (или) с перерывами, превышающими установленную продолжительность, т.е. неоказания части услуг и/или невыполнения части работ в Многоквартирных домах,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Многоквартирных домах в соответствии с Правилами содержания общего имущества в Многоквартирных домах,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082862" w:rsidRPr="002A6416" w:rsidRDefault="00082862" w:rsidP="002A6416">
      <w:pPr>
        <w:ind w:firstLine="851"/>
        <w:jc w:val="both"/>
      </w:pPr>
      <w:r w:rsidRPr="002A6416">
        <w:t xml:space="preserve">4.14. Собственник или его наниматель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 </w:t>
      </w:r>
    </w:p>
    <w:p w:rsidR="00082862" w:rsidRPr="002A6416" w:rsidRDefault="00082862" w:rsidP="002A6416">
      <w:pPr>
        <w:ind w:firstLine="851"/>
        <w:jc w:val="both"/>
      </w:pPr>
      <w:r w:rsidRPr="002A6416">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082862" w:rsidRPr="002A6416" w:rsidRDefault="00082862" w:rsidP="002A6416">
      <w:pPr>
        <w:ind w:firstLine="851"/>
        <w:jc w:val="both"/>
      </w:pPr>
      <w:r w:rsidRPr="002A6416">
        <w:t>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082862" w:rsidRPr="002A6416" w:rsidRDefault="00082862" w:rsidP="002A6416">
      <w:pPr>
        <w:ind w:firstLine="851"/>
        <w:jc w:val="both"/>
      </w:pPr>
      <w:r w:rsidRPr="002A6416">
        <w:t xml:space="preserve">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w:t>
      </w:r>
    </w:p>
    <w:p w:rsidR="00082862" w:rsidRPr="002A6416" w:rsidRDefault="00082862" w:rsidP="002A6416">
      <w:pPr>
        <w:ind w:firstLine="851"/>
        <w:jc w:val="both"/>
      </w:pPr>
      <w:r w:rsidRPr="002A6416">
        <w:t>4.18. Собственник вправе осуществить предоплату за текущий месяц и более длительные периоды, потребовав от Управляющей организации платежные документы. 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082862" w:rsidRPr="002A6416" w:rsidRDefault="00082862" w:rsidP="002A6416">
      <w:pPr>
        <w:ind w:firstLine="851"/>
        <w:jc w:val="both"/>
      </w:pPr>
      <w:r w:rsidRPr="002A6416">
        <w:t>4.19. Капитальный ремонт общего имущества в Многоквартирном  доме 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p>
    <w:p w:rsidR="00082862" w:rsidRPr="002A6416" w:rsidRDefault="00082862" w:rsidP="002A6416">
      <w:pPr>
        <w:ind w:firstLine="851"/>
        <w:jc w:val="both"/>
      </w:pPr>
      <w:r w:rsidRPr="002A6416">
        <w:t>4.20.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082862" w:rsidRPr="002A6416" w:rsidRDefault="00082862" w:rsidP="002A6416">
      <w:pPr>
        <w:ind w:firstLine="851"/>
        <w:jc w:val="both"/>
      </w:pPr>
      <w:r w:rsidRPr="002A6416">
        <w:t>4.21. Услуги Управляющей организации, не предусмотренные настоящим Договором, выполняются за отдельную плату по взаимному соглашению Сторон.</w:t>
      </w:r>
    </w:p>
    <w:p w:rsidR="00082862" w:rsidRPr="002A6416" w:rsidRDefault="00082862" w:rsidP="002A6416">
      <w:pPr>
        <w:ind w:firstLine="851"/>
        <w:jc w:val="both"/>
        <w:rPr>
          <w:b/>
          <w:bCs/>
        </w:rPr>
      </w:pPr>
      <w:r w:rsidRPr="002A6416">
        <w:rPr>
          <w:b/>
          <w:bCs/>
        </w:rPr>
        <w:t>5. Ответственность Сторон</w:t>
      </w:r>
    </w:p>
    <w:p w:rsidR="00082862" w:rsidRPr="002A6416" w:rsidRDefault="00082862" w:rsidP="002A6416">
      <w:pPr>
        <w:ind w:firstLine="851"/>
        <w:jc w:val="both"/>
      </w:pPr>
      <w:r w:rsidRPr="002A6416">
        <w:lastRenderedPageBreak/>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082862" w:rsidRPr="002A6416" w:rsidRDefault="00082862" w:rsidP="002A6416">
      <w:pPr>
        <w:ind w:firstLine="851"/>
        <w:jc w:val="both"/>
      </w:pPr>
      <w:r w:rsidRPr="002A6416">
        <w:t xml:space="preserve">5.2. В случае несвоевременного и (или) неполного внесения платы за помещение и коммунальные услуги, в том числе и при выявлении фактов, указанных в п. 5.3 настоящего Договора, Собственник обязан уплатить Управляющей организации пени в размере и в порядке, установленных частью 14 статьи 155 Жилищного кодекса Российской Федерации и настоящим Договором. </w:t>
      </w:r>
    </w:p>
    <w:p w:rsidR="00082862" w:rsidRPr="002A6416" w:rsidRDefault="00082862" w:rsidP="002A6416">
      <w:pPr>
        <w:ind w:firstLine="851"/>
        <w:jc w:val="both"/>
      </w:pPr>
      <w:r w:rsidRPr="002A6416">
        <w:t xml:space="preserve">5.3. 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 </w:t>
      </w:r>
    </w:p>
    <w:p w:rsidR="00082862" w:rsidRPr="002A6416" w:rsidRDefault="00082862" w:rsidP="002A6416">
      <w:pPr>
        <w:ind w:firstLine="851"/>
        <w:jc w:val="both"/>
      </w:pPr>
      <w:r w:rsidRPr="002A6416">
        <w:t>5.4. Управляющая организация несет ответственность за ущерб, причиненный имуществу собственников в Многоквартирных домах, возникший в результате ее действий или бездействия, в порядке, установленном законодательством.</w:t>
      </w:r>
    </w:p>
    <w:p w:rsidR="00082862" w:rsidRPr="002A6416" w:rsidRDefault="002A6416" w:rsidP="002664A0">
      <w:pPr>
        <w:jc w:val="both"/>
        <w:rPr>
          <w:b/>
          <w:bCs/>
        </w:rPr>
      </w:pPr>
      <w:r>
        <w:rPr>
          <w:b/>
          <w:bCs/>
        </w:rPr>
        <w:tab/>
      </w:r>
      <w:r w:rsidR="00082862" w:rsidRPr="002A6416">
        <w:rPr>
          <w:b/>
          <w:bCs/>
        </w:rPr>
        <w:t>6.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w:t>
      </w:r>
    </w:p>
    <w:p w:rsidR="00082862" w:rsidRPr="002A6416" w:rsidRDefault="002A6416" w:rsidP="002664A0">
      <w:pPr>
        <w:jc w:val="both"/>
      </w:pPr>
      <w:r>
        <w:tab/>
      </w:r>
      <w:r w:rsidR="00082862" w:rsidRPr="002A6416">
        <w:t xml:space="preserve">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 получения от ответственных лиц Управляющей организации не позднее 5 рабочих дней с даты обращения информации о перечнях, объемах, качестве и периодичности оказанных услуг и (или) выполненных работ; проверки объемов, качества и периодичности оказания услуг и выполнения работ (в том числе путем проведения соответствующей экспертизы);  подачи в письменном виде жалоб, претензий и прочих обращений для устранения выявленных дефектов с проверкой полноты и своевременности их устранения; составления актов о нарушении условий Договора в соответствии с положениями  </w:t>
      </w:r>
      <w:proofErr w:type="spellStart"/>
      <w:r w:rsidR="00082862" w:rsidRPr="002A6416">
        <w:t>пп</w:t>
      </w:r>
      <w:proofErr w:type="spellEnd"/>
      <w:r w:rsidR="00082862" w:rsidRPr="002A6416">
        <w:t>. 6.2-6.5 настоящего раздела  Договора;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082862" w:rsidRPr="002A6416" w:rsidRDefault="002A6416" w:rsidP="002664A0">
      <w:pPr>
        <w:jc w:val="both"/>
      </w:pPr>
      <w:r>
        <w:tab/>
      </w:r>
      <w:r w:rsidR="00082862" w:rsidRPr="002A6416">
        <w:t xml:space="preserve">6.2. В случаях: нарушения качества услуг и работ по содержанию и ремонту общего имущества в Многоквартирных домах или предоставления коммунальных услуг, а также причинения вреда жизни, здоровью и имуществу Собственника и (или) проживающих в жилом помещении граждан, общему имуществу Многоквартирных домов; неправомерных действий Собственника по требованию любой из Сторон Договора составляется акт о нарушении условий Договора. 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 </w:t>
      </w:r>
    </w:p>
    <w:p w:rsidR="00082862" w:rsidRPr="002A6416" w:rsidRDefault="002A6416" w:rsidP="002664A0">
      <w:pPr>
        <w:jc w:val="both"/>
      </w:pPr>
      <w:r>
        <w:tab/>
      </w:r>
      <w:r w:rsidR="00082862" w:rsidRPr="002A6416">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w:t>
      </w:r>
      <w:r w:rsidR="00082862" w:rsidRPr="002A6416">
        <w:lastRenderedPageBreak/>
        <w:t xml:space="preserve">акта производится без его присутствия. В этом случае акт подписывается остальными членами комиссии. </w:t>
      </w:r>
    </w:p>
    <w:p w:rsidR="00082862" w:rsidRPr="002A6416" w:rsidRDefault="002A6416" w:rsidP="002664A0">
      <w:pPr>
        <w:jc w:val="both"/>
      </w:pPr>
      <w:r>
        <w:tab/>
      </w:r>
      <w:r w:rsidR="00082862" w:rsidRPr="002A6416">
        <w:t xml:space="preserve">6.4.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 </w:t>
      </w:r>
    </w:p>
    <w:p w:rsidR="00082862" w:rsidRPr="002A6416" w:rsidRDefault="002A6416" w:rsidP="002664A0">
      <w:pPr>
        <w:jc w:val="both"/>
      </w:pPr>
      <w:r>
        <w:tab/>
      </w:r>
      <w:r w:rsidR="00082862" w:rsidRPr="002A6416">
        <w:t xml:space="preserve">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 </w:t>
      </w:r>
    </w:p>
    <w:p w:rsidR="00082862" w:rsidRPr="002A6416" w:rsidRDefault="002A6416" w:rsidP="002664A0">
      <w:pPr>
        <w:jc w:val="both"/>
      </w:pPr>
      <w:r>
        <w:tab/>
      </w:r>
      <w:r w:rsidR="00082862" w:rsidRPr="002A6416">
        <w:t xml:space="preserve">6.6.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 </w:t>
      </w:r>
    </w:p>
    <w:p w:rsidR="00082862" w:rsidRPr="002A6416" w:rsidRDefault="002A6416" w:rsidP="002664A0">
      <w:pPr>
        <w:jc w:val="both"/>
        <w:rPr>
          <w:b/>
          <w:bCs/>
        </w:rPr>
      </w:pPr>
      <w:r>
        <w:rPr>
          <w:b/>
          <w:bCs/>
        </w:rPr>
        <w:tab/>
      </w:r>
      <w:r w:rsidR="00082862" w:rsidRPr="002A6416">
        <w:rPr>
          <w:b/>
          <w:bCs/>
        </w:rPr>
        <w:t>7. Порядок изменения и расторжения Договора</w:t>
      </w:r>
    </w:p>
    <w:p w:rsidR="00082862" w:rsidRPr="002A6416" w:rsidRDefault="002A6416" w:rsidP="002664A0">
      <w:pPr>
        <w:jc w:val="both"/>
      </w:pPr>
      <w:r>
        <w:tab/>
      </w:r>
      <w:r w:rsidR="00082862" w:rsidRPr="002A6416">
        <w:t xml:space="preserve">7.1. Настоящий Договор может быть расторгнут: </w:t>
      </w:r>
    </w:p>
    <w:p w:rsidR="00082862" w:rsidRPr="002A6416" w:rsidRDefault="002A6416" w:rsidP="002664A0">
      <w:pPr>
        <w:jc w:val="both"/>
      </w:pPr>
      <w:r>
        <w:tab/>
      </w:r>
      <w:r w:rsidR="00082862" w:rsidRPr="002A6416">
        <w:t xml:space="preserve">7.1.1. В одностороннем порядке: </w:t>
      </w:r>
    </w:p>
    <w:p w:rsidR="00082862" w:rsidRPr="002A6416" w:rsidRDefault="002A6416" w:rsidP="002664A0">
      <w:pPr>
        <w:jc w:val="both"/>
      </w:pPr>
      <w:r>
        <w:tab/>
      </w:r>
      <w:r w:rsidR="00082862" w:rsidRPr="002A6416">
        <w:t xml:space="preserve">а) по инициативе Собственника в случае: 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 принятия общим собранием собственников помещений в Многоквартирных домах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082862" w:rsidRPr="002A6416" w:rsidRDefault="002A6416" w:rsidP="002664A0">
      <w:pPr>
        <w:jc w:val="both"/>
      </w:pPr>
      <w:r>
        <w:tab/>
      </w:r>
      <w:r w:rsidR="00082862" w:rsidRPr="002A6416">
        <w:t xml:space="preserve">б) по инициативе Управляющей организации, о чем собственник помещения должен быть предупрежден не позже чем за два месяца до прекращения настоящего Договора, в случае если: 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 Собственник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 Собственник помещений регулярно не исполняют своих обязательств в части оплаты по настоящему Договору. </w:t>
      </w:r>
    </w:p>
    <w:p w:rsidR="00082862" w:rsidRPr="002A6416" w:rsidRDefault="002A6416" w:rsidP="002664A0">
      <w:pPr>
        <w:jc w:val="both"/>
      </w:pPr>
      <w:r>
        <w:tab/>
      </w:r>
      <w:r w:rsidR="00082862" w:rsidRPr="002A6416">
        <w:t xml:space="preserve">7.1.2. По соглашению Сторон. </w:t>
      </w:r>
    </w:p>
    <w:p w:rsidR="00082862" w:rsidRPr="002A6416" w:rsidRDefault="002A6416" w:rsidP="002664A0">
      <w:pPr>
        <w:jc w:val="both"/>
      </w:pPr>
      <w:r>
        <w:tab/>
      </w:r>
      <w:r w:rsidR="00082862" w:rsidRPr="002A6416">
        <w:t xml:space="preserve">7.1.3. В судебном порядке. </w:t>
      </w:r>
    </w:p>
    <w:p w:rsidR="00082862" w:rsidRPr="002A6416" w:rsidRDefault="002A6416" w:rsidP="002664A0">
      <w:pPr>
        <w:jc w:val="both"/>
      </w:pPr>
      <w:r>
        <w:tab/>
      </w:r>
      <w:r w:rsidR="00082862" w:rsidRPr="002A6416">
        <w:t xml:space="preserve">7.1.4. В случае смерти собственника – со дня смерти при наличии копии свидетельства о смерти или других подтверждающих документов. </w:t>
      </w:r>
    </w:p>
    <w:p w:rsidR="00082862" w:rsidRPr="002A6416" w:rsidRDefault="002A6416" w:rsidP="002664A0">
      <w:pPr>
        <w:jc w:val="both"/>
      </w:pPr>
      <w:r>
        <w:tab/>
      </w:r>
      <w:r w:rsidR="00082862" w:rsidRPr="002A6416">
        <w:t xml:space="preserve">7.1.5. В случае ликвидации Управляющей организации. </w:t>
      </w:r>
    </w:p>
    <w:p w:rsidR="00082862" w:rsidRPr="002A6416" w:rsidRDefault="002A6416" w:rsidP="002664A0">
      <w:pPr>
        <w:jc w:val="both"/>
      </w:pPr>
      <w:r>
        <w:tab/>
      </w:r>
      <w:r w:rsidR="00082862" w:rsidRPr="002A6416">
        <w:t xml:space="preserve">7.1.6. В связи с окончанием срока действия Договора и уведомления одной из Сторон другой Стороны о нежелании его продлевать. </w:t>
      </w:r>
    </w:p>
    <w:p w:rsidR="00082862" w:rsidRPr="002A6416" w:rsidRDefault="002A6416" w:rsidP="002664A0">
      <w:pPr>
        <w:jc w:val="both"/>
      </w:pPr>
      <w:r>
        <w:tab/>
      </w:r>
      <w:r w:rsidR="00082862" w:rsidRPr="002A6416">
        <w:t xml:space="preserve">7.1.7. По обстоятельствам непреодолимой силы, то есть чрезвычайным и непредотвратимым при данных условиях обстоятельствам. </w:t>
      </w:r>
    </w:p>
    <w:p w:rsidR="00082862" w:rsidRPr="002A6416" w:rsidRDefault="002A6416" w:rsidP="002664A0">
      <w:pPr>
        <w:jc w:val="both"/>
      </w:pPr>
      <w:r>
        <w:tab/>
      </w:r>
      <w:r w:rsidR="00082862" w:rsidRPr="002A6416">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условиях/или иных по п. 3.2.4 Договора. </w:t>
      </w:r>
    </w:p>
    <w:p w:rsidR="00082862" w:rsidRPr="002A6416" w:rsidRDefault="002A6416" w:rsidP="002664A0">
      <w:pPr>
        <w:jc w:val="both"/>
      </w:pPr>
      <w:r>
        <w:tab/>
      </w:r>
      <w:r w:rsidR="00082862" w:rsidRPr="002A6416">
        <w:t xml:space="preserve">7.3. 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00082862" w:rsidRPr="002A6416">
        <w:t>абз</w:t>
      </w:r>
      <w:proofErr w:type="spellEnd"/>
      <w:r w:rsidR="00082862" w:rsidRPr="002A6416">
        <w:t xml:space="preserve">. 1 подпункта "а" пункта 7.1.1 настоящего Договора. </w:t>
      </w:r>
    </w:p>
    <w:p w:rsidR="00082862" w:rsidRPr="002A6416" w:rsidRDefault="002A6416" w:rsidP="002664A0">
      <w:pPr>
        <w:jc w:val="both"/>
      </w:pPr>
      <w:r>
        <w:lastRenderedPageBreak/>
        <w:tab/>
      </w:r>
      <w:r w:rsidR="00082862" w:rsidRPr="002A6416">
        <w:t xml:space="preserve">7.4. 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 </w:t>
      </w:r>
    </w:p>
    <w:p w:rsidR="00082862" w:rsidRPr="002A6416" w:rsidRDefault="002A6416" w:rsidP="002664A0">
      <w:pPr>
        <w:jc w:val="both"/>
      </w:pPr>
      <w:r>
        <w:tab/>
      </w:r>
      <w:r w:rsidR="00082862" w:rsidRPr="002A6416">
        <w:t xml:space="preserve">7.5.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 </w:t>
      </w:r>
    </w:p>
    <w:p w:rsidR="00082862" w:rsidRPr="002A6416" w:rsidRDefault="002A6416" w:rsidP="002664A0">
      <w:pPr>
        <w:jc w:val="both"/>
      </w:pPr>
      <w:r>
        <w:tab/>
      </w:r>
      <w:r w:rsidR="00082862" w:rsidRPr="002A6416">
        <w:t xml:space="preserve">7.6.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 </w:t>
      </w:r>
    </w:p>
    <w:p w:rsidR="00082862" w:rsidRPr="002A6416" w:rsidRDefault="002A6416" w:rsidP="002664A0">
      <w:pPr>
        <w:jc w:val="both"/>
      </w:pPr>
      <w:r>
        <w:tab/>
      </w:r>
      <w:r w:rsidR="00082862" w:rsidRPr="002A6416">
        <w:t xml:space="preserve">7.7. В случае переплаты Собственником средств за услуги по настоящему договору 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 </w:t>
      </w:r>
    </w:p>
    <w:p w:rsidR="00082862" w:rsidRPr="002A6416" w:rsidRDefault="002A6416" w:rsidP="002664A0">
      <w:pPr>
        <w:jc w:val="both"/>
      </w:pPr>
      <w:r>
        <w:tab/>
      </w:r>
      <w:r w:rsidR="00082862" w:rsidRPr="002A6416">
        <w:t>7.8. Изменение условий настоящего Договора осуществляется в порядке, предусмотренном жилищным и гражданским законодательством.</w:t>
      </w:r>
    </w:p>
    <w:p w:rsidR="00082862" w:rsidRPr="002A6416" w:rsidRDefault="002A6416" w:rsidP="002664A0">
      <w:pPr>
        <w:jc w:val="both"/>
        <w:rPr>
          <w:b/>
          <w:bCs/>
        </w:rPr>
      </w:pPr>
      <w:r>
        <w:rPr>
          <w:b/>
          <w:bCs/>
        </w:rPr>
        <w:tab/>
      </w:r>
      <w:r w:rsidR="00082862" w:rsidRPr="002A6416">
        <w:rPr>
          <w:b/>
          <w:bCs/>
        </w:rPr>
        <w:t>8. Особые условия</w:t>
      </w:r>
    </w:p>
    <w:p w:rsidR="00082862" w:rsidRPr="002A6416" w:rsidRDefault="002A6416" w:rsidP="002664A0">
      <w:pPr>
        <w:jc w:val="both"/>
      </w:pPr>
      <w:r>
        <w:tab/>
      </w:r>
      <w:r w:rsidR="00082862" w:rsidRPr="002A6416">
        <w:t>8.1.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82862" w:rsidRPr="002A6416" w:rsidRDefault="002A6416" w:rsidP="002664A0">
      <w:pPr>
        <w:jc w:val="both"/>
        <w:rPr>
          <w:b/>
          <w:bCs/>
        </w:rPr>
      </w:pPr>
      <w:r>
        <w:rPr>
          <w:b/>
          <w:bCs/>
        </w:rPr>
        <w:tab/>
      </w:r>
      <w:r w:rsidR="00082862" w:rsidRPr="002A6416">
        <w:rPr>
          <w:b/>
          <w:bCs/>
        </w:rPr>
        <w:t>9. Форс-мажор</w:t>
      </w:r>
    </w:p>
    <w:p w:rsidR="00082862" w:rsidRPr="002A6416" w:rsidRDefault="002A6416" w:rsidP="002664A0">
      <w:pPr>
        <w:jc w:val="both"/>
      </w:pPr>
      <w:r>
        <w:tab/>
      </w:r>
      <w:r w:rsidR="00082862" w:rsidRPr="002A6416">
        <w:t>9.1. 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082862" w:rsidRPr="002A6416" w:rsidRDefault="002A6416" w:rsidP="002664A0">
      <w:pPr>
        <w:jc w:val="both"/>
      </w:pPr>
      <w:r>
        <w:tab/>
      </w:r>
      <w:r w:rsidR="00082862" w:rsidRPr="002A6416">
        <w:t>9.2.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82862" w:rsidRPr="002A6416" w:rsidRDefault="002A6416" w:rsidP="002664A0">
      <w:pPr>
        <w:jc w:val="both"/>
      </w:pPr>
      <w:r>
        <w:tab/>
      </w:r>
      <w:r w:rsidR="00082862" w:rsidRPr="002A6416">
        <w:t>9.3.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82862" w:rsidRPr="002A6416" w:rsidRDefault="002A6416" w:rsidP="002664A0">
      <w:pPr>
        <w:jc w:val="both"/>
        <w:rPr>
          <w:b/>
          <w:bCs/>
        </w:rPr>
      </w:pPr>
      <w:r>
        <w:rPr>
          <w:b/>
          <w:bCs/>
        </w:rPr>
        <w:tab/>
      </w:r>
      <w:r w:rsidR="00082862" w:rsidRPr="002A6416">
        <w:rPr>
          <w:b/>
          <w:bCs/>
        </w:rPr>
        <w:t>10. Срок действия Договора</w:t>
      </w:r>
    </w:p>
    <w:p w:rsidR="00082862" w:rsidRPr="002A6416" w:rsidRDefault="002A6416" w:rsidP="002664A0">
      <w:pPr>
        <w:jc w:val="both"/>
      </w:pPr>
      <w:r>
        <w:tab/>
      </w:r>
      <w:r w:rsidR="00082862" w:rsidRPr="002A6416">
        <w:t xml:space="preserve">10.1. Договор заключен на </w:t>
      </w:r>
      <w:r w:rsidR="00082862" w:rsidRPr="002A6416">
        <w:rPr>
          <w:u w:val="single"/>
        </w:rPr>
        <w:t>три</w:t>
      </w:r>
      <w:r w:rsidR="00082862" w:rsidRPr="002A6416">
        <w:t xml:space="preserve"> года и вступает в действие с момента подписания его сторонами</w:t>
      </w:r>
    </w:p>
    <w:p w:rsidR="00082862" w:rsidRPr="002A6416" w:rsidRDefault="002A6416" w:rsidP="002664A0">
      <w:pPr>
        <w:jc w:val="both"/>
      </w:pPr>
      <w:r>
        <w:tab/>
      </w:r>
      <w:r w:rsidR="00082862" w:rsidRPr="002A6416">
        <w:t>10.2. При отсутствии заявления одной из Сторон о прекращении Договора управления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082862" w:rsidRPr="002A6416" w:rsidRDefault="00082862" w:rsidP="002664A0">
      <w:pPr>
        <w:jc w:val="both"/>
      </w:pPr>
      <w:r w:rsidRPr="002A6416">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содержит 2 приложения.</w:t>
      </w:r>
    </w:p>
    <w:p w:rsidR="00082862" w:rsidRPr="002A6416" w:rsidRDefault="002A6416" w:rsidP="002664A0">
      <w:pPr>
        <w:jc w:val="both"/>
        <w:rPr>
          <w:b/>
          <w:bCs/>
        </w:rPr>
      </w:pPr>
      <w:r>
        <w:rPr>
          <w:b/>
          <w:bCs/>
        </w:rPr>
        <w:tab/>
      </w:r>
      <w:r w:rsidR="00082862" w:rsidRPr="002A6416">
        <w:rPr>
          <w:b/>
          <w:bCs/>
        </w:rPr>
        <w:t>11. Реквизиты сторон</w:t>
      </w:r>
    </w:p>
    <w:p w:rsidR="00082862" w:rsidRPr="002A6416" w:rsidRDefault="00082862" w:rsidP="002664A0">
      <w:pPr>
        <w:jc w:val="both"/>
        <w:rPr>
          <w:b/>
          <w:bCs/>
        </w:rPr>
      </w:pPr>
    </w:p>
    <w:tbl>
      <w:tblPr>
        <w:tblW w:w="0" w:type="auto"/>
        <w:tblLook w:val="01E0" w:firstRow="1" w:lastRow="1" w:firstColumn="1" w:lastColumn="1" w:noHBand="0" w:noVBand="0"/>
      </w:tblPr>
      <w:tblGrid>
        <w:gridCol w:w="4633"/>
        <w:gridCol w:w="4631"/>
      </w:tblGrid>
      <w:tr w:rsidR="00082862" w:rsidRPr="002A6416" w:rsidTr="002A6416">
        <w:trPr>
          <w:trHeight w:val="272"/>
        </w:trPr>
        <w:tc>
          <w:tcPr>
            <w:tcW w:w="4633" w:type="dxa"/>
          </w:tcPr>
          <w:p w:rsidR="00082862" w:rsidRPr="002A6416" w:rsidRDefault="00082862" w:rsidP="002664A0">
            <w:r w:rsidRPr="002A6416">
              <w:t>Управляющая организация:</w:t>
            </w:r>
          </w:p>
          <w:p w:rsidR="00082862" w:rsidRPr="002A6416" w:rsidRDefault="00082862" w:rsidP="002664A0"/>
        </w:tc>
        <w:tc>
          <w:tcPr>
            <w:tcW w:w="4631" w:type="dxa"/>
          </w:tcPr>
          <w:p w:rsidR="00082862" w:rsidRPr="002A6416" w:rsidRDefault="00082862" w:rsidP="002664A0">
            <w:r w:rsidRPr="002A6416">
              <w:t xml:space="preserve">Собственник: </w:t>
            </w:r>
          </w:p>
          <w:p w:rsidR="00082862" w:rsidRPr="002A6416" w:rsidRDefault="00082862" w:rsidP="002664A0"/>
        </w:tc>
      </w:tr>
    </w:tbl>
    <w:p w:rsidR="00925DED" w:rsidRDefault="00925DED" w:rsidP="0067217C">
      <w:pPr>
        <w:pStyle w:val="ConsPlusNormal"/>
        <w:widowControl/>
        <w:ind w:left="5529" w:firstLine="0"/>
        <w:jc w:val="both"/>
        <w:outlineLvl w:val="1"/>
        <w:rPr>
          <w:rFonts w:ascii="Times New Roman" w:hAnsi="Times New Roman" w:cs="Times New Roman"/>
          <w:sz w:val="24"/>
          <w:szCs w:val="24"/>
        </w:rPr>
      </w:pPr>
    </w:p>
    <w:p w:rsidR="00925DED" w:rsidRDefault="00925DED" w:rsidP="0067217C">
      <w:pPr>
        <w:pStyle w:val="ConsPlusNormal"/>
        <w:widowControl/>
        <w:ind w:left="5529" w:firstLine="0"/>
        <w:jc w:val="both"/>
        <w:outlineLvl w:val="1"/>
        <w:rPr>
          <w:rFonts w:ascii="Times New Roman" w:hAnsi="Times New Roman" w:cs="Times New Roman"/>
          <w:sz w:val="24"/>
          <w:szCs w:val="24"/>
        </w:rPr>
      </w:pPr>
    </w:p>
    <w:p w:rsidR="00925DED" w:rsidRDefault="00925DED" w:rsidP="0067217C">
      <w:pPr>
        <w:pStyle w:val="ConsPlusNormal"/>
        <w:widowControl/>
        <w:ind w:left="5529" w:firstLine="0"/>
        <w:jc w:val="both"/>
        <w:outlineLvl w:val="1"/>
        <w:rPr>
          <w:rFonts w:ascii="Times New Roman" w:hAnsi="Times New Roman" w:cs="Times New Roman"/>
          <w:sz w:val="24"/>
          <w:szCs w:val="24"/>
        </w:rPr>
      </w:pPr>
    </w:p>
    <w:p w:rsidR="00846042" w:rsidRPr="002A6416" w:rsidRDefault="00846042" w:rsidP="0067217C">
      <w:pPr>
        <w:pStyle w:val="ConsPlusNormal"/>
        <w:widowControl/>
        <w:ind w:left="5529" w:firstLine="0"/>
        <w:jc w:val="both"/>
        <w:outlineLvl w:val="1"/>
        <w:rPr>
          <w:rFonts w:ascii="Times New Roman" w:hAnsi="Times New Roman" w:cs="Times New Roman"/>
          <w:sz w:val="24"/>
          <w:szCs w:val="24"/>
        </w:rPr>
      </w:pPr>
      <w:r w:rsidRPr="002A6416">
        <w:rPr>
          <w:rFonts w:ascii="Times New Roman" w:hAnsi="Times New Roman" w:cs="Times New Roman"/>
          <w:sz w:val="24"/>
          <w:szCs w:val="24"/>
        </w:rPr>
        <w:lastRenderedPageBreak/>
        <w:t>Приложение N 1</w:t>
      </w:r>
    </w:p>
    <w:p w:rsidR="00846042" w:rsidRPr="002A6416" w:rsidRDefault="00846042" w:rsidP="0067217C">
      <w:pPr>
        <w:ind w:left="5529"/>
        <w:jc w:val="both"/>
      </w:pPr>
      <w:r w:rsidRPr="002A6416">
        <w:t xml:space="preserve">к проекту договора управления </w:t>
      </w:r>
    </w:p>
    <w:p w:rsidR="00846042" w:rsidRPr="002A6416" w:rsidRDefault="00846042" w:rsidP="0067217C">
      <w:pPr>
        <w:ind w:left="5529"/>
        <w:jc w:val="both"/>
      </w:pPr>
      <w:r w:rsidRPr="002A6416">
        <w:t xml:space="preserve">многоквартирным домом по лоту №1 </w:t>
      </w:r>
    </w:p>
    <w:p w:rsidR="00846042" w:rsidRPr="002A6416" w:rsidRDefault="00846042" w:rsidP="0067217C">
      <w:pPr>
        <w:pStyle w:val="ConsPlusNonformat"/>
        <w:widowControl/>
        <w:ind w:left="5529"/>
        <w:jc w:val="both"/>
        <w:rPr>
          <w:rFonts w:ascii="Times New Roman" w:hAnsi="Times New Roman" w:cs="Times New Roman"/>
        </w:rPr>
      </w:pPr>
    </w:p>
    <w:p w:rsidR="00846042" w:rsidRPr="002A6416" w:rsidRDefault="00846042" w:rsidP="002664A0">
      <w:pPr>
        <w:pStyle w:val="ConsPlusNonformat"/>
        <w:widowControl/>
        <w:jc w:val="center"/>
        <w:rPr>
          <w:rFonts w:ascii="Times New Roman" w:hAnsi="Times New Roman" w:cs="Times New Roman"/>
          <w:sz w:val="28"/>
          <w:szCs w:val="28"/>
        </w:rPr>
      </w:pPr>
      <w:r w:rsidRPr="002A6416">
        <w:rPr>
          <w:rFonts w:ascii="Times New Roman" w:hAnsi="Times New Roman" w:cs="Times New Roman"/>
          <w:sz w:val="28"/>
          <w:szCs w:val="28"/>
        </w:rPr>
        <w:t>АКТ</w:t>
      </w:r>
    </w:p>
    <w:p w:rsidR="00846042" w:rsidRPr="002A6416" w:rsidRDefault="00846042" w:rsidP="002664A0">
      <w:pPr>
        <w:pStyle w:val="ConsPlusNonformat"/>
        <w:widowControl/>
        <w:jc w:val="center"/>
        <w:rPr>
          <w:rFonts w:ascii="Times New Roman" w:hAnsi="Times New Roman" w:cs="Times New Roman"/>
          <w:sz w:val="28"/>
          <w:szCs w:val="28"/>
        </w:rPr>
      </w:pPr>
      <w:r w:rsidRPr="002A6416">
        <w:rPr>
          <w:rFonts w:ascii="Times New Roman" w:hAnsi="Times New Roman" w:cs="Times New Roman"/>
          <w:sz w:val="28"/>
          <w:szCs w:val="28"/>
        </w:rPr>
        <w:t>о состоянии общего имущества собственников</w:t>
      </w:r>
    </w:p>
    <w:p w:rsidR="00846042" w:rsidRPr="002A6416" w:rsidRDefault="00846042" w:rsidP="002664A0">
      <w:pPr>
        <w:pStyle w:val="ConsPlusNonformat"/>
        <w:widowControl/>
        <w:jc w:val="center"/>
        <w:rPr>
          <w:rFonts w:ascii="Times New Roman" w:hAnsi="Times New Roman" w:cs="Times New Roman"/>
          <w:sz w:val="28"/>
          <w:szCs w:val="28"/>
        </w:rPr>
      </w:pPr>
      <w:r w:rsidRPr="002A6416">
        <w:rPr>
          <w:rFonts w:ascii="Times New Roman" w:hAnsi="Times New Roman" w:cs="Times New Roman"/>
          <w:sz w:val="28"/>
          <w:szCs w:val="28"/>
        </w:rPr>
        <w:t>помещений в многоквартирном доме</w:t>
      </w:r>
    </w:p>
    <w:p w:rsidR="00846042" w:rsidRPr="002A6416" w:rsidRDefault="00846042" w:rsidP="002664A0">
      <w:pPr>
        <w:pStyle w:val="ConsPlusNonformat"/>
        <w:widowControl/>
        <w:jc w:val="center"/>
        <w:rPr>
          <w:rFonts w:ascii="Times New Roman" w:hAnsi="Times New Roman" w:cs="Times New Roman"/>
          <w:sz w:val="28"/>
          <w:szCs w:val="28"/>
        </w:rPr>
      </w:pPr>
    </w:p>
    <w:p w:rsidR="00846042" w:rsidRPr="002A6416" w:rsidRDefault="00846042" w:rsidP="002664A0">
      <w:pPr>
        <w:pStyle w:val="ConsPlusNonformat"/>
        <w:widowControl/>
        <w:jc w:val="center"/>
        <w:rPr>
          <w:rFonts w:ascii="Times New Roman" w:hAnsi="Times New Roman" w:cs="Times New Roman"/>
          <w:sz w:val="28"/>
          <w:szCs w:val="28"/>
        </w:rPr>
      </w:pPr>
      <w:r w:rsidRPr="002A6416">
        <w:rPr>
          <w:rFonts w:ascii="Times New Roman" w:hAnsi="Times New Roman" w:cs="Times New Roman"/>
          <w:sz w:val="28"/>
          <w:szCs w:val="28"/>
        </w:rPr>
        <w:t>I. Общие сведения о многоквартирном доме</w:t>
      </w:r>
    </w:p>
    <w:p w:rsidR="00846042" w:rsidRPr="002A6416" w:rsidRDefault="00846042" w:rsidP="002664A0">
      <w:pPr>
        <w:pStyle w:val="ConsPlusNonformat"/>
        <w:widowControl/>
        <w:jc w:val="center"/>
        <w:rPr>
          <w:rFonts w:ascii="Times New Roman" w:hAnsi="Times New Roman" w:cs="Times New Roman"/>
          <w:sz w:val="28"/>
          <w:szCs w:val="28"/>
        </w:rPr>
      </w:pP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 Адрес многоквартирного дома 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2. Кадастровый номер многоквартирного дома (при его наличии) _</w:t>
      </w:r>
      <w:r w:rsidR="00925DED">
        <w:rPr>
          <w:rFonts w:ascii="Times New Roman" w:hAnsi="Times New Roman" w:cs="Times New Roman"/>
          <w:sz w:val="28"/>
          <w:szCs w:val="28"/>
        </w:rPr>
        <w:t>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3. Серия, тип постройки 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4. Год постройки 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5. Степень износа   по  данным  государственного  технического</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учета 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6. Степень фактического износа 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7. Год последнего капитального ремонта 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8. Реквизиты правового акта о признании многоквартирного  дома</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аварийным и подлежащим сносу 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9. Количество этажей 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10. Наличие подвала 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11. Наличие цокольного этажа 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12. Наличие мансарды 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13. Наличие мезонина 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14. Количество квартир 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15. Количество нежилых помещений, не входящих в состав  общего</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имущества ________________________________________________________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16.  Реквизиты правового акта о признании всех жилых помещений</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в многоквартирном доме непригодными для проживания 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__________________________________________________________________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17.  Перечень  жилых  помещений,  признанных  непригодными для</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проживания  (с  указанием  реквизитов  правовых  актов о признании</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жилых помещений непригодными для проживания) _____________________</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18. Строительный объем ______________________________ куб. м</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19. Площадь:</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а)  многоквартирного  дома  с  лоджиями,  балконами,  шкафами,</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коридорами и лестничными клетками ________________________ кв. м</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б) жилых помещений (общая площадь квартир) _____________ кв. м</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в)  нежилых  помещений  (общая  площадь  нежилых помещений, не</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входящих   в  состав  общего  имущества  в  многоквартирном  доме)</w:t>
      </w:r>
    </w:p>
    <w:p w:rsidR="00846042" w:rsidRPr="002A6416" w:rsidRDefault="00846042" w:rsidP="002664A0">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___________________ кв. м</w:t>
      </w:r>
    </w:p>
    <w:p w:rsidR="00846042" w:rsidRPr="002A6416" w:rsidRDefault="00846042" w:rsidP="00925DED">
      <w:pPr>
        <w:pStyle w:val="ConsPlusNonformat"/>
        <w:widowControl/>
        <w:jc w:val="both"/>
        <w:rPr>
          <w:rFonts w:ascii="Times New Roman" w:hAnsi="Times New Roman" w:cs="Times New Roman"/>
          <w:sz w:val="28"/>
          <w:szCs w:val="28"/>
        </w:rPr>
      </w:pPr>
      <w:r w:rsidRPr="002A6416">
        <w:rPr>
          <w:rFonts w:ascii="Times New Roman" w:hAnsi="Times New Roman" w:cs="Times New Roman"/>
          <w:sz w:val="28"/>
          <w:szCs w:val="28"/>
        </w:rPr>
        <w:t xml:space="preserve">    г) помещений общего пользования (общая площадь  нежилых</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помещений, входящих в состав общего имущества в многоквартирном</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доме) ___________________ кв. м</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lastRenderedPageBreak/>
        <w:t xml:space="preserve">    20. Количество лестниц ___________________________________ шт.</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 xml:space="preserve">    21.   Уборочная   площадь   лестниц   (включая   межквартирные</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лестничные площадки) __________________________________ кв. м</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 xml:space="preserve">    22. Уборочная площадь общих коридоров __________________ кв. м</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 xml:space="preserve">    23.  Уборочная  площадь  других  помещений  общего пользования</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(включая технические этажи, чердаки, технические подвалы) ________</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___________ кв. м</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 xml:space="preserve">    24.  Площадь  земельного  участка,  входящего  в состав общего</w:t>
      </w:r>
      <w:r w:rsidR="00925DED">
        <w:rPr>
          <w:rFonts w:ascii="Times New Roman" w:hAnsi="Times New Roman" w:cs="Times New Roman"/>
          <w:sz w:val="28"/>
          <w:szCs w:val="28"/>
        </w:rPr>
        <w:t xml:space="preserve"> </w:t>
      </w:r>
      <w:r w:rsidRPr="002A6416">
        <w:rPr>
          <w:rFonts w:ascii="Times New Roman" w:hAnsi="Times New Roman" w:cs="Times New Roman"/>
          <w:sz w:val="28"/>
          <w:szCs w:val="28"/>
        </w:rPr>
        <w:t>имущества многоквартирного дома __________________________________</w:t>
      </w:r>
    </w:p>
    <w:p w:rsidR="00846042" w:rsidRPr="002A6416" w:rsidRDefault="00846042" w:rsidP="002664A0">
      <w:pPr>
        <w:pStyle w:val="ConsPlusNonformat"/>
        <w:widowControl/>
        <w:rPr>
          <w:rFonts w:ascii="Times New Roman" w:hAnsi="Times New Roman" w:cs="Times New Roman"/>
          <w:sz w:val="28"/>
          <w:szCs w:val="28"/>
        </w:rPr>
      </w:pPr>
      <w:r w:rsidRPr="002A6416">
        <w:rPr>
          <w:rFonts w:ascii="Times New Roman" w:hAnsi="Times New Roman" w:cs="Times New Roman"/>
          <w:sz w:val="28"/>
          <w:szCs w:val="28"/>
        </w:rPr>
        <w:t xml:space="preserve">    25.  Кадастровый  номер  земельного  участка (при его наличии)</w:t>
      </w:r>
    </w:p>
    <w:p w:rsidR="00846042" w:rsidRPr="002A6416" w:rsidRDefault="00846042" w:rsidP="002664A0">
      <w:pPr>
        <w:pStyle w:val="ConsPlusNonformat"/>
        <w:widowControl/>
        <w:rPr>
          <w:rFonts w:ascii="Times New Roman" w:hAnsi="Times New Roman" w:cs="Times New Roman"/>
        </w:rPr>
      </w:pPr>
      <w:r w:rsidRPr="002A6416">
        <w:rPr>
          <w:rFonts w:ascii="Times New Roman" w:hAnsi="Times New Roman" w:cs="Times New Roman"/>
        </w:rPr>
        <w:t>__________________________________________________________________</w:t>
      </w:r>
    </w:p>
    <w:p w:rsidR="00846042" w:rsidRPr="002A6416" w:rsidRDefault="00846042" w:rsidP="002664A0">
      <w:pPr>
        <w:pStyle w:val="ConsPlusNonformat"/>
        <w:widowControl/>
        <w:rPr>
          <w:rFonts w:ascii="Times New Roman" w:hAnsi="Times New Roman" w:cs="Times New Roman"/>
        </w:rPr>
      </w:pPr>
    </w:p>
    <w:p w:rsidR="00846042" w:rsidRPr="002A6416" w:rsidRDefault="00846042" w:rsidP="002664A0">
      <w:pPr>
        <w:pStyle w:val="ConsPlusNonformat"/>
        <w:widowControl/>
        <w:rPr>
          <w:rFonts w:ascii="Times New Roman" w:hAnsi="Times New Roman" w:cs="Times New Roman"/>
        </w:rPr>
      </w:pPr>
      <w:r w:rsidRPr="002A6416">
        <w:rPr>
          <w:rFonts w:ascii="Times New Roman" w:hAnsi="Times New Roman" w:cs="Times New Roman"/>
        </w:rPr>
        <w:t xml:space="preserve">         II. Техническое состояние многоквартирного дома,</w:t>
      </w:r>
    </w:p>
    <w:p w:rsidR="00846042" w:rsidRPr="002A6416" w:rsidRDefault="00846042" w:rsidP="002664A0">
      <w:pPr>
        <w:pStyle w:val="ConsPlusNonformat"/>
        <w:widowControl/>
        <w:rPr>
          <w:rFonts w:ascii="Times New Roman" w:hAnsi="Times New Roman" w:cs="Times New Roman"/>
        </w:rPr>
      </w:pPr>
      <w:r w:rsidRPr="002A6416">
        <w:rPr>
          <w:rFonts w:ascii="Times New Roman" w:hAnsi="Times New Roman" w:cs="Times New Roman"/>
        </w:rPr>
        <w:t xml:space="preserve">                        включая пристройки</w:t>
      </w:r>
    </w:p>
    <w:p w:rsidR="00846042" w:rsidRDefault="00846042" w:rsidP="002664A0">
      <w:pPr>
        <w:pStyle w:val="ConsPlusNormal"/>
        <w:widowControl/>
        <w:ind w:firstLine="0"/>
        <w:jc w:val="both"/>
      </w:pPr>
    </w:p>
    <w:p w:rsidR="00846042" w:rsidRDefault="00846042" w:rsidP="002664A0">
      <w:pPr>
        <w:pStyle w:val="ConsPlusNonformat"/>
        <w:widowControl/>
        <w:jc w:val="both"/>
      </w:pPr>
      <w:r>
        <w:t>─────────────────────────┬────────────────────┬───────────────────</w:t>
      </w:r>
    </w:p>
    <w:p w:rsidR="00846042" w:rsidRDefault="00846042" w:rsidP="002664A0">
      <w:pPr>
        <w:pStyle w:val="ConsPlusNonformat"/>
        <w:widowControl/>
        <w:jc w:val="both"/>
      </w:pPr>
      <w:r>
        <w:t xml:space="preserve">       Наименование      │ Описание элементов │    Техническое</w:t>
      </w:r>
    </w:p>
    <w:p w:rsidR="00846042" w:rsidRDefault="00846042" w:rsidP="002664A0">
      <w:pPr>
        <w:pStyle w:val="ConsPlusNonformat"/>
        <w:widowControl/>
        <w:jc w:val="both"/>
      </w:pPr>
      <w:r>
        <w:t xml:space="preserve">      конструктивных     │     (материал,     │     состояние</w:t>
      </w:r>
    </w:p>
    <w:p w:rsidR="00846042" w:rsidRDefault="00846042" w:rsidP="002664A0">
      <w:pPr>
        <w:pStyle w:val="ConsPlusNonformat"/>
        <w:widowControl/>
        <w:jc w:val="both"/>
      </w:pPr>
      <w:r>
        <w:t xml:space="preserve">        элементов        │  конструкция или   │     элементов</w:t>
      </w:r>
    </w:p>
    <w:p w:rsidR="00846042" w:rsidRDefault="00846042" w:rsidP="002664A0">
      <w:pPr>
        <w:pStyle w:val="ConsPlusNonformat"/>
        <w:widowControl/>
        <w:jc w:val="both"/>
      </w:pPr>
      <w:r>
        <w:t xml:space="preserve">                         │ система, отделка и │ общего имущества</w:t>
      </w:r>
    </w:p>
    <w:p w:rsidR="00846042" w:rsidRDefault="00846042" w:rsidP="002664A0">
      <w:pPr>
        <w:pStyle w:val="ConsPlusNonformat"/>
        <w:widowControl/>
        <w:jc w:val="both"/>
      </w:pPr>
      <w:r>
        <w:t xml:space="preserve">                         │      прочее)       │ многоквартирного</w:t>
      </w:r>
    </w:p>
    <w:p w:rsidR="00846042" w:rsidRDefault="00846042" w:rsidP="002664A0">
      <w:pPr>
        <w:pStyle w:val="ConsPlusNonformat"/>
        <w:widowControl/>
        <w:jc w:val="both"/>
      </w:pPr>
      <w:r>
        <w:t xml:space="preserve">                         │                    │       дома</w:t>
      </w:r>
    </w:p>
    <w:p w:rsidR="00846042" w:rsidRDefault="00846042" w:rsidP="002664A0">
      <w:pPr>
        <w:pStyle w:val="ConsPlusNonformat"/>
        <w:widowControl/>
        <w:jc w:val="both"/>
      </w:pPr>
      <w:r>
        <w:t>─────────────────────────┴────────────────────┴───────────────────</w:t>
      </w:r>
    </w:p>
    <w:p w:rsidR="00846042" w:rsidRDefault="00846042" w:rsidP="002664A0">
      <w:pPr>
        <w:pStyle w:val="ConsPlusNonformat"/>
        <w:widowControl/>
      </w:pPr>
      <w:r>
        <w:t xml:space="preserve"> 1.   Фундамент</w:t>
      </w:r>
    </w:p>
    <w:p w:rsidR="00846042" w:rsidRDefault="00846042" w:rsidP="002664A0">
      <w:pPr>
        <w:pStyle w:val="ConsPlusNonformat"/>
        <w:widowControl/>
      </w:pPr>
      <w:r>
        <w:t xml:space="preserve"> 2.   Наружные и</w:t>
      </w:r>
    </w:p>
    <w:p w:rsidR="00846042" w:rsidRDefault="00846042" w:rsidP="002664A0">
      <w:pPr>
        <w:pStyle w:val="ConsPlusNonformat"/>
        <w:widowControl/>
      </w:pPr>
      <w:r>
        <w:t xml:space="preserve">      внутренние</w:t>
      </w:r>
    </w:p>
    <w:p w:rsidR="00846042" w:rsidRDefault="00846042" w:rsidP="002664A0">
      <w:pPr>
        <w:pStyle w:val="ConsPlusNonformat"/>
        <w:widowControl/>
      </w:pPr>
      <w:r>
        <w:t xml:space="preserve">      капитальные стены</w:t>
      </w:r>
    </w:p>
    <w:p w:rsidR="00846042" w:rsidRDefault="00846042" w:rsidP="002664A0">
      <w:pPr>
        <w:pStyle w:val="ConsPlusNonformat"/>
        <w:widowControl/>
      </w:pPr>
      <w:r>
        <w:t xml:space="preserve"> 3.   Перегородки</w:t>
      </w:r>
    </w:p>
    <w:p w:rsidR="00846042" w:rsidRDefault="00846042" w:rsidP="002664A0">
      <w:pPr>
        <w:pStyle w:val="ConsPlusNonformat"/>
        <w:widowControl/>
      </w:pPr>
      <w:r>
        <w:t xml:space="preserve"> 4.   Перекрытия</w:t>
      </w:r>
    </w:p>
    <w:p w:rsidR="00846042" w:rsidRDefault="00846042" w:rsidP="002664A0">
      <w:pPr>
        <w:pStyle w:val="ConsPlusNonformat"/>
        <w:widowControl/>
      </w:pPr>
      <w:r>
        <w:t xml:space="preserve">        чердачные</w:t>
      </w:r>
    </w:p>
    <w:p w:rsidR="00846042" w:rsidRDefault="00846042" w:rsidP="002664A0">
      <w:pPr>
        <w:pStyle w:val="ConsPlusNonformat"/>
        <w:widowControl/>
      </w:pPr>
      <w:r>
        <w:t xml:space="preserve">        междуэтажные</w:t>
      </w:r>
    </w:p>
    <w:p w:rsidR="00846042" w:rsidRDefault="00846042" w:rsidP="002664A0">
      <w:pPr>
        <w:pStyle w:val="ConsPlusNonformat"/>
        <w:widowControl/>
      </w:pPr>
      <w:r>
        <w:t xml:space="preserve">        подвальные</w:t>
      </w:r>
    </w:p>
    <w:p w:rsidR="00846042" w:rsidRDefault="00846042" w:rsidP="002664A0">
      <w:pPr>
        <w:pStyle w:val="ConsPlusNonformat"/>
        <w:widowControl/>
      </w:pPr>
      <w:r>
        <w:t xml:space="preserve">        (другое)</w:t>
      </w:r>
    </w:p>
    <w:p w:rsidR="00846042" w:rsidRDefault="00846042" w:rsidP="002664A0">
      <w:pPr>
        <w:pStyle w:val="ConsPlusNonformat"/>
        <w:widowControl/>
      </w:pPr>
      <w:r>
        <w:t xml:space="preserve"> 5.   Крыша</w:t>
      </w:r>
    </w:p>
    <w:p w:rsidR="00846042" w:rsidRDefault="00846042" w:rsidP="002664A0">
      <w:pPr>
        <w:pStyle w:val="ConsPlusNonformat"/>
        <w:widowControl/>
      </w:pPr>
      <w:r>
        <w:t xml:space="preserve"> 6.   Полы</w:t>
      </w:r>
    </w:p>
    <w:p w:rsidR="00846042" w:rsidRDefault="00846042" w:rsidP="002664A0">
      <w:pPr>
        <w:pStyle w:val="ConsPlusNonformat"/>
        <w:widowControl/>
      </w:pPr>
      <w:r>
        <w:t xml:space="preserve"> 7.   Проемы</w:t>
      </w:r>
    </w:p>
    <w:p w:rsidR="00846042" w:rsidRDefault="00846042" w:rsidP="002664A0">
      <w:pPr>
        <w:pStyle w:val="ConsPlusNonformat"/>
        <w:widowControl/>
      </w:pPr>
      <w:r>
        <w:t xml:space="preserve">        окна</w:t>
      </w:r>
    </w:p>
    <w:p w:rsidR="00846042" w:rsidRDefault="00846042" w:rsidP="002664A0">
      <w:pPr>
        <w:pStyle w:val="ConsPlusNonformat"/>
        <w:widowControl/>
      </w:pPr>
      <w:r>
        <w:t xml:space="preserve">        двери</w:t>
      </w:r>
    </w:p>
    <w:p w:rsidR="00846042" w:rsidRDefault="00846042" w:rsidP="002664A0">
      <w:pPr>
        <w:pStyle w:val="ConsPlusNonformat"/>
        <w:widowControl/>
      </w:pPr>
      <w:r>
        <w:t xml:space="preserve">        (другое)</w:t>
      </w:r>
    </w:p>
    <w:p w:rsidR="00846042" w:rsidRDefault="00846042" w:rsidP="002664A0">
      <w:pPr>
        <w:pStyle w:val="ConsPlusNonformat"/>
        <w:widowControl/>
      </w:pPr>
      <w:r>
        <w:t xml:space="preserve"> 8.   Отделка</w:t>
      </w:r>
    </w:p>
    <w:p w:rsidR="00846042" w:rsidRDefault="00846042" w:rsidP="002664A0">
      <w:pPr>
        <w:pStyle w:val="ConsPlusNonformat"/>
        <w:widowControl/>
      </w:pPr>
      <w:r>
        <w:t xml:space="preserve">        внутренняя</w:t>
      </w:r>
    </w:p>
    <w:p w:rsidR="00846042" w:rsidRDefault="00846042" w:rsidP="002664A0">
      <w:pPr>
        <w:pStyle w:val="ConsPlusNonformat"/>
        <w:widowControl/>
      </w:pPr>
      <w:r>
        <w:t xml:space="preserve">        наружная</w:t>
      </w:r>
    </w:p>
    <w:p w:rsidR="00846042" w:rsidRDefault="00846042" w:rsidP="002664A0">
      <w:pPr>
        <w:pStyle w:val="ConsPlusNonformat"/>
        <w:widowControl/>
      </w:pPr>
      <w:r>
        <w:t xml:space="preserve">        (другое)</w:t>
      </w:r>
    </w:p>
    <w:p w:rsidR="00846042" w:rsidRDefault="00846042" w:rsidP="002664A0">
      <w:pPr>
        <w:pStyle w:val="ConsPlusNonformat"/>
        <w:widowControl/>
      </w:pPr>
      <w:r>
        <w:t xml:space="preserve"> 9.   Механическое,</w:t>
      </w:r>
    </w:p>
    <w:p w:rsidR="00846042" w:rsidRDefault="00846042" w:rsidP="002664A0">
      <w:pPr>
        <w:pStyle w:val="ConsPlusNonformat"/>
        <w:widowControl/>
      </w:pPr>
      <w:r>
        <w:t xml:space="preserve">      электрическое,</w:t>
      </w:r>
    </w:p>
    <w:p w:rsidR="00846042" w:rsidRDefault="00846042" w:rsidP="002664A0">
      <w:pPr>
        <w:pStyle w:val="ConsPlusNonformat"/>
        <w:widowControl/>
      </w:pPr>
      <w:r>
        <w:t xml:space="preserve">      санитарно-</w:t>
      </w:r>
    </w:p>
    <w:p w:rsidR="00846042" w:rsidRDefault="00846042" w:rsidP="002664A0">
      <w:pPr>
        <w:pStyle w:val="ConsPlusNonformat"/>
        <w:widowControl/>
      </w:pPr>
      <w:r>
        <w:t xml:space="preserve">      техническое и</w:t>
      </w:r>
    </w:p>
    <w:p w:rsidR="00846042" w:rsidRDefault="00846042" w:rsidP="002664A0">
      <w:pPr>
        <w:pStyle w:val="ConsPlusNonformat"/>
        <w:widowControl/>
      </w:pPr>
      <w:r>
        <w:t xml:space="preserve">      иное</w:t>
      </w:r>
    </w:p>
    <w:p w:rsidR="00846042" w:rsidRDefault="00846042" w:rsidP="002664A0">
      <w:pPr>
        <w:pStyle w:val="ConsPlusNonformat"/>
        <w:widowControl/>
      </w:pPr>
      <w:r>
        <w:t xml:space="preserve">      оборудование</w:t>
      </w:r>
    </w:p>
    <w:p w:rsidR="00846042" w:rsidRDefault="00846042" w:rsidP="002664A0">
      <w:pPr>
        <w:pStyle w:val="ConsPlusNonformat"/>
        <w:widowControl/>
      </w:pPr>
      <w:r>
        <w:t xml:space="preserve">        ванны напольные</w:t>
      </w:r>
    </w:p>
    <w:p w:rsidR="00846042" w:rsidRDefault="00846042" w:rsidP="002664A0">
      <w:pPr>
        <w:pStyle w:val="ConsPlusNonformat"/>
        <w:widowControl/>
      </w:pPr>
      <w:r>
        <w:t xml:space="preserve">        электроплиты</w:t>
      </w:r>
    </w:p>
    <w:p w:rsidR="00846042" w:rsidRDefault="00846042" w:rsidP="002664A0">
      <w:pPr>
        <w:pStyle w:val="ConsPlusNonformat"/>
        <w:widowControl/>
      </w:pPr>
      <w:r>
        <w:t xml:space="preserve">        телефонные сети</w:t>
      </w:r>
    </w:p>
    <w:p w:rsidR="00846042" w:rsidRDefault="00846042" w:rsidP="002664A0">
      <w:pPr>
        <w:pStyle w:val="ConsPlusNonformat"/>
        <w:widowControl/>
      </w:pPr>
      <w:r>
        <w:t xml:space="preserve">        и оборудование</w:t>
      </w:r>
    </w:p>
    <w:p w:rsidR="00846042" w:rsidRDefault="00846042" w:rsidP="002664A0">
      <w:pPr>
        <w:pStyle w:val="ConsPlusNonformat"/>
        <w:widowControl/>
      </w:pPr>
      <w:r>
        <w:t xml:space="preserve">        сети проводного</w:t>
      </w:r>
    </w:p>
    <w:p w:rsidR="00846042" w:rsidRDefault="00846042" w:rsidP="002664A0">
      <w:pPr>
        <w:pStyle w:val="ConsPlusNonformat"/>
        <w:widowControl/>
      </w:pPr>
      <w:r>
        <w:t xml:space="preserve">        радиовещания</w:t>
      </w:r>
    </w:p>
    <w:p w:rsidR="00846042" w:rsidRDefault="00846042" w:rsidP="002664A0">
      <w:pPr>
        <w:pStyle w:val="ConsPlusNonformat"/>
        <w:widowControl/>
      </w:pPr>
      <w:r>
        <w:t xml:space="preserve">        сигнализация</w:t>
      </w:r>
    </w:p>
    <w:p w:rsidR="00846042" w:rsidRDefault="00846042" w:rsidP="002664A0">
      <w:pPr>
        <w:pStyle w:val="ConsPlusNonformat"/>
        <w:widowControl/>
      </w:pPr>
      <w:r>
        <w:t xml:space="preserve">        мусоропровод</w:t>
      </w:r>
    </w:p>
    <w:p w:rsidR="00846042" w:rsidRDefault="00846042" w:rsidP="002664A0">
      <w:pPr>
        <w:pStyle w:val="ConsPlusNonformat"/>
        <w:widowControl/>
      </w:pPr>
      <w:r>
        <w:t xml:space="preserve">        лифт</w:t>
      </w:r>
    </w:p>
    <w:p w:rsidR="00846042" w:rsidRDefault="00846042" w:rsidP="002664A0">
      <w:pPr>
        <w:pStyle w:val="ConsPlusNonformat"/>
        <w:widowControl/>
      </w:pPr>
      <w:r>
        <w:t xml:space="preserve">        вентиляция</w:t>
      </w:r>
    </w:p>
    <w:p w:rsidR="00846042" w:rsidRDefault="00846042" w:rsidP="002664A0">
      <w:pPr>
        <w:pStyle w:val="ConsPlusNonformat"/>
        <w:widowControl/>
      </w:pPr>
      <w:r>
        <w:t xml:space="preserve">        (другое)</w:t>
      </w:r>
    </w:p>
    <w:p w:rsidR="00846042" w:rsidRDefault="00846042" w:rsidP="002664A0">
      <w:pPr>
        <w:pStyle w:val="ConsPlusNonformat"/>
        <w:widowControl/>
      </w:pPr>
      <w:r>
        <w:t xml:space="preserve"> 10.  Внутридомовые</w:t>
      </w:r>
    </w:p>
    <w:p w:rsidR="00846042" w:rsidRDefault="00846042" w:rsidP="002664A0">
      <w:pPr>
        <w:pStyle w:val="ConsPlusNonformat"/>
        <w:widowControl/>
      </w:pPr>
      <w:r>
        <w:t xml:space="preserve">      инженерные</w:t>
      </w:r>
    </w:p>
    <w:p w:rsidR="00846042" w:rsidRDefault="00846042" w:rsidP="002664A0">
      <w:pPr>
        <w:pStyle w:val="ConsPlusNonformat"/>
        <w:widowControl/>
      </w:pPr>
      <w:r>
        <w:lastRenderedPageBreak/>
        <w:t xml:space="preserve">      коммуникации и</w:t>
      </w:r>
    </w:p>
    <w:p w:rsidR="00846042" w:rsidRDefault="00846042" w:rsidP="002664A0">
      <w:pPr>
        <w:pStyle w:val="ConsPlusNonformat"/>
        <w:widowControl/>
      </w:pPr>
      <w:r>
        <w:t xml:space="preserve">      оборудование для</w:t>
      </w:r>
    </w:p>
    <w:p w:rsidR="00846042" w:rsidRDefault="00846042" w:rsidP="002664A0">
      <w:pPr>
        <w:pStyle w:val="ConsPlusNonformat"/>
        <w:widowControl/>
      </w:pPr>
      <w:r>
        <w:t xml:space="preserve">      предоставления</w:t>
      </w:r>
    </w:p>
    <w:p w:rsidR="00846042" w:rsidRDefault="00846042" w:rsidP="002664A0">
      <w:pPr>
        <w:pStyle w:val="ConsPlusNonformat"/>
        <w:widowControl/>
      </w:pPr>
      <w:r>
        <w:t xml:space="preserve">      коммунальных услуг</w:t>
      </w:r>
    </w:p>
    <w:p w:rsidR="00846042" w:rsidRDefault="00846042" w:rsidP="002664A0">
      <w:pPr>
        <w:pStyle w:val="ConsPlusNonformat"/>
        <w:widowControl/>
      </w:pPr>
      <w:r>
        <w:t xml:space="preserve">        электроснабжение</w:t>
      </w:r>
    </w:p>
    <w:p w:rsidR="00846042" w:rsidRDefault="00846042" w:rsidP="002664A0">
      <w:pPr>
        <w:pStyle w:val="ConsPlusNonformat"/>
        <w:widowControl/>
      </w:pPr>
      <w:r>
        <w:t xml:space="preserve">        холодное</w:t>
      </w:r>
    </w:p>
    <w:p w:rsidR="00846042" w:rsidRDefault="00846042" w:rsidP="002664A0">
      <w:pPr>
        <w:pStyle w:val="ConsPlusNonformat"/>
        <w:widowControl/>
      </w:pPr>
      <w:r>
        <w:t xml:space="preserve">        водоснабжение</w:t>
      </w:r>
    </w:p>
    <w:p w:rsidR="00846042" w:rsidRDefault="00846042" w:rsidP="002664A0">
      <w:pPr>
        <w:pStyle w:val="ConsPlusNonformat"/>
        <w:widowControl/>
      </w:pPr>
      <w:r>
        <w:t xml:space="preserve">        горячее</w:t>
      </w:r>
    </w:p>
    <w:p w:rsidR="00846042" w:rsidRDefault="00846042" w:rsidP="002664A0">
      <w:pPr>
        <w:pStyle w:val="ConsPlusNonformat"/>
        <w:widowControl/>
      </w:pPr>
      <w:r>
        <w:t xml:space="preserve">        водоснабжение</w:t>
      </w:r>
    </w:p>
    <w:p w:rsidR="00846042" w:rsidRDefault="00846042" w:rsidP="002664A0">
      <w:pPr>
        <w:pStyle w:val="ConsPlusNonformat"/>
        <w:widowControl/>
      </w:pPr>
      <w:r>
        <w:t xml:space="preserve">        водоотведение</w:t>
      </w:r>
    </w:p>
    <w:p w:rsidR="00846042" w:rsidRDefault="00846042" w:rsidP="002664A0">
      <w:pPr>
        <w:pStyle w:val="ConsPlusNonformat"/>
        <w:widowControl/>
      </w:pPr>
      <w:r>
        <w:t xml:space="preserve">        газоснабжение</w:t>
      </w:r>
    </w:p>
    <w:p w:rsidR="00846042" w:rsidRDefault="00846042" w:rsidP="002664A0">
      <w:pPr>
        <w:pStyle w:val="ConsPlusNonformat"/>
        <w:widowControl/>
      </w:pPr>
      <w:r>
        <w:t xml:space="preserve">        отопление</w:t>
      </w:r>
    </w:p>
    <w:p w:rsidR="00846042" w:rsidRDefault="00846042" w:rsidP="002664A0">
      <w:pPr>
        <w:pStyle w:val="ConsPlusNonformat"/>
        <w:widowControl/>
      </w:pPr>
      <w:r>
        <w:t xml:space="preserve">        (от внешних</w:t>
      </w:r>
    </w:p>
    <w:p w:rsidR="00846042" w:rsidRDefault="00846042" w:rsidP="002664A0">
      <w:pPr>
        <w:pStyle w:val="ConsPlusNonformat"/>
        <w:widowControl/>
      </w:pPr>
      <w:r>
        <w:t xml:space="preserve">        котельных)</w:t>
      </w:r>
    </w:p>
    <w:p w:rsidR="00846042" w:rsidRDefault="00846042" w:rsidP="002664A0">
      <w:pPr>
        <w:pStyle w:val="ConsPlusNonformat"/>
        <w:widowControl/>
      </w:pPr>
      <w:r>
        <w:t xml:space="preserve">        отопление</w:t>
      </w:r>
    </w:p>
    <w:p w:rsidR="00846042" w:rsidRDefault="00846042" w:rsidP="002664A0">
      <w:pPr>
        <w:pStyle w:val="ConsPlusNonformat"/>
        <w:widowControl/>
      </w:pPr>
      <w:r>
        <w:t xml:space="preserve">        (от домовой</w:t>
      </w:r>
    </w:p>
    <w:p w:rsidR="00846042" w:rsidRDefault="00846042" w:rsidP="002664A0">
      <w:pPr>
        <w:pStyle w:val="ConsPlusNonformat"/>
        <w:widowControl/>
      </w:pPr>
      <w:r>
        <w:t xml:space="preserve">        котельной)</w:t>
      </w:r>
    </w:p>
    <w:p w:rsidR="00846042" w:rsidRDefault="00846042" w:rsidP="002664A0">
      <w:pPr>
        <w:pStyle w:val="ConsPlusNonformat"/>
        <w:widowControl/>
      </w:pPr>
      <w:r>
        <w:t xml:space="preserve">        печи</w:t>
      </w:r>
    </w:p>
    <w:p w:rsidR="00846042" w:rsidRDefault="00846042" w:rsidP="002664A0">
      <w:pPr>
        <w:pStyle w:val="ConsPlusNonformat"/>
        <w:widowControl/>
      </w:pPr>
      <w:r>
        <w:t xml:space="preserve">        калориферы</w:t>
      </w:r>
    </w:p>
    <w:p w:rsidR="00846042" w:rsidRDefault="00846042" w:rsidP="002664A0">
      <w:pPr>
        <w:pStyle w:val="ConsPlusNonformat"/>
        <w:widowControl/>
      </w:pPr>
      <w:r>
        <w:t xml:space="preserve">        АГВ</w:t>
      </w:r>
    </w:p>
    <w:p w:rsidR="00846042" w:rsidRDefault="00846042" w:rsidP="002664A0">
      <w:pPr>
        <w:pStyle w:val="ConsPlusNonformat"/>
        <w:widowControl/>
      </w:pPr>
      <w:r>
        <w:t xml:space="preserve">        (другое)</w:t>
      </w:r>
    </w:p>
    <w:p w:rsidR="00846042" w:rsidRDefault="00846042" w:rsidP="002664A0">
      <w:pPr>
        <w:pStyle w:val="ConsPlusNonformat"/>
        <w:widowControl/>
      </w:pPr>
      <w:r>
        <w:t xml:space="preserve"> 11. Крыльца</w:t>
      </w:r>
    </w:p>
    <w:p w:rsidR="00846042" w:rsidRDefault="00846042" w:rsidP="002664A0">
      <w:pPr>
        <w:pStyle w:val="ConsPlusNormal"/>
        <w:widowControl/>
        <w:ind w:firstLine="0"/>
        <w:jc w:val="both"/>
      </w:pPr>
    </w:p>
    <w:p w:rsidR="00846042" w:rsidRDefault="00846042" w:rsidP="002664A0">
      <w:pPr>
        <w:pStyle w:val="ConsPlusNormal"/>
        <w:widowControl/>
        <w:ind w:firstLine="0"/>
        <w:jc w:val="both"/>
        <w:sectPr w:rsidR="00846042" w:rsidSect="00DE30E2">
          <w:pgSz w:w="11906" w:h="16838"/>
          <w:pgMar w:top="851" w:right="851" w:bottom="851" w:left="1701" w:header="709" w:footer="709" w:gutter="0"/>
          <w:cols w:space="708"/>
          <w:docGrid w:linePitch="360"/>
        </w:sectPr>
      </w:pPr>
    </w:p>
    <w:p w:rsidR="00846042" w:rsidRDefault="00846042" w:rsidP="00DE30E2">
      <w:pPr>
        <w:ind w:left="6521"/>
        <w:jc w:val="both"/>
      </w:pPr>
      <w:r>
        <w:lastRenderedPageBreak/>
        <w:t>Приложение №2</w:t>
      </w:r>
    </w:p>
    <w:p w:rsidR="00846042" w:rsidRDefault="00846042" w:rsidP="00DE30E2">
      <w:pPr>
        <w:ind w:left="6521"/>
        <w:jc w:val="both"/>
      </w:pPr>
      <w:r>
        <w:t xml:space="preserve"> к проекту договора управления </w:t>
      </w:r>
    </w:p>
    <w:p w:rsidR="00846042" w:rsidRDefault="00846042" w:rsidP="00DE30E2">
      <w:pPr>
        <w:ind w:left="6521"/>
        <w:jc w:val="both"/>
      </w:pPr>
      <w:r>
        <w:t xml:space="preserve">многоквартирным домом по лоту №1 </w:t>
      </w:r>
    </w:p>
    <w:p w:rsidR="00DE30E2" w:rsidRDefault="00DE30E2" w:rsidP="00DE30E2">
      <w:pPr>
        <w:ind w:left="6521"/>
        <w:jc w:val="both"/>
      </w:pPr>
    </w:p>
    <w:p w:rsidR="00DE30E2" w:rsidRPr="009F68BD" w:rsidRDefault="00DE30E2" w:rsidP="00DE30E2">
      <w:pPr>
        <w:ind w:left="6521"/>
        <w:jc w:val="both"/>
      </w:pPr>
    </w:p>
    <w:p w:rsidR="00846042" w:rsidRDefault="00846042" w:rsidP="002664A0">
      <w:pPr>
        <w:pStyle w:val="ConsPlusNormal"/>
        <w:widowControl/>
        <w:outlineLvl w:val="1"/>
      </w:pPr>
    </w:p>
    <w:p w:rsidR="00846042" w:rsidRDefault="00846042" w:rsidP="002664A0">
      <w:pPr>
        <w:pStyle w:val="ConsPlusNormal"/>
        <w:widowControl/>
        <w:jc w:val="center"/>
        <w:outlineLvl w:val="1"/>
      </w:pPr>
      <w:r w:rsidRPr="00D4778B">
        <w:t>ПЕРЕЧЕНЬ</w:t>
      </w:r>
    </w:p>
    <w:p w:rsidR="00846042" w:rsidRDefault="00846042" w:rsidP="002664A0">
      <w:pPr>
        <w:jc w:val="center"/>
      </w:pPr>
      <w:r w:rsidRPr="00D4778B">
        <w:t>обязательных работ и услуг по содержанию и ремонту общего имущества собственников помещений в многоквартирном доме</w:t>
      </w:r>
      <w:r>
        <w:t xml:space="preserve"> по Лоту №1</w:t>
      </w:r>
    </w:p>
    <w:p w:rsidR="00846042" w:rsidRDefault="00846042" w:rsidP="002664A0"/>
    <w:tbl>
      <w:tblPr>
        <w:tblW w:w="10404" w:type="dxa"/>
        <w:tblInd w:w="89" w:type="dxa"/>
        <w:tblLook w:val="04A0" w:firstRow="1" w:lastRow="0" w:firstColumn="1" w:lastColumn="0" w:noHBand="0" w:noVBand="1"/>
      </w:tblPr>
      <w:tblGrid>
        <w:gridCol w:w="444"/>
        <w:gridCol w:w="5387"/>
        <w:gridCol w:w="1447"/>
        <w:gridCol w:w="1249"/>
        <w:gridCol w:w="6"/>
        <w:gridCol w:w="835"/>
        <w:gridCol w:w="6"/>
        <w:gridCol w:w="1024"/>
        <w:gridCol w:w="6"/>
      </w:tblGrid>
      <w:tr w:rsidR="00BC39C0" w:rsidRPr="002A6416" w:rsidTr="002A6416">
        <w:trPr>
          <w:gridAfter w:val="1"/>
          <w:wAfter w:w="6" w:type="dxa"/>
          <w:trHeight w:val="424"/>
        </w:trPr>
        <w:tc>
          <w:tcPr>
            <w:tcW w:w="4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center"/>
              <w:rPr>
                <w:sz w:val="16"/>
                <w:szCs w:val="16"/>
              </w:rPr>
            </w:pPr>
            <w:r w:rsidRPr="002A6416">
              <w:rPr>
                <w:sz w:val="16"/>
                <w:szCs w:val="16"/>
              </w:rPr>
              <w:t> </w:t>
            </w:r>
          </w:p>
        </w:tc>
        <w:tc>
          <w:tcPr>
            <w:tcW w:w="5387" w:type="dxa"/>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sz w:val="16"/>
                <w:szCs w:val="16"/>
              </w:rPr>
            </w:pPr>
            <w:r w:rsidRPr="002A6416">
              <w:rPr>
                <w:sz w:val="16"/>
                <w:szCs w:val="16"/>
              </w:rPr>
              <w:t>Перечень оказываемых услуг</w:t>
            </w:r>
          </w:p>
        </w:tc>
        <w:tc>
          <w:tcPr>
            <w:tcW w:w="1447" w:type="dxa"/>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sz w:val="16"/>
                <w:szCs w:val="16"/>
              </w:rPr>
            </w:pPr>
            <w:r w:rsidRPr="002A6416">
              <w:rPr>
                <w:sz w:val="16"/>
                <w:szCs w:val="16"/>
              </w:rPr>
              <w:t>Периодичность</w:t>
            </w:r>
          </w:p>
        </w:tc>
        <w:tc>
          <w:tcPr>
            <w:tcW w:w="1249" w:type="dxa"/>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sz w:val="16"/>
                <w:szCs w:val="16"/>
              </w:rPr>
            </w:pPr>
            <w:r w:rsidRPr="002A6416">
              <w:rPr>
                <w:sz w:val="16"/>
                <w:szCs w:val="16"/>
              </w:rPr>
              <w:t>Стоимость 1 кв. м. общей площади (рублей в месяц)</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Объем (м.2)</w:t>
            </w:r>
          </w:p>
        </w:tc>
        <w:tc>
          <w:tcPr>
            <w:tcW w:w="1030" w:type="dxa"/>
            <w:gridSpan w:val="2"/>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sz w:val="16"/>
                <w:szCs w:val="16"/>
              </w:rPr>
            </w:pPr>
            <w:r w:rsidRPr="002A6416">
              <w:rPr>
                <w:sz w:val="16"/>
                <w:szCs w:val="16"/>
              </w:rPr>
              <w:t>Годовая плата (рублей)</w:t>
            </w:r>
          </w:p>
        </w:tc>
      </w:tr>
      <w:tr w:rsidR="00BC39C0" w:rsidRPr="002A6416" w:rsidTr="00DE30E2">
        <w:trPr>
          <w:gridAfter w:val="1"/>
          <w:wAfter w:w="6" w:type="dxa"/>
          <w:trHeight w:val="13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cente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ВСЕГО</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DE30E2">
        <w:trPr>
          <w:trHeight w:val="197"/>
        </w:trPr>
        <w:tc>
          <w:tcPr>
            <w:tcW w:w="10404"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center"/>
              <w:rPr>
                <w:b/>
                <w:bCs/>
                <w:i/>
                <w:iCs/>
                <w:sz w:val="16"/>
                <w:szCs w:val="16"/>
              </w:rPr>
            </w:pPr>
            <w:r w:rsidRPr="002A6416">
              <w:rPr>
                <w:b/>
                <w:bCs/>
                <w:i/>
                <w:iCs/>
                <w:sz w:val="16"/>
                <w:szCs w:val="16"/>
              </w:rPr>
              <w:t>Раздел 1: Содержание и текущий ремонт общего имущества:</w:t>
            </w:r>
          </w:p>
        </w:tc>
      </w:tr>
      <w:tr w:rsidR="00BC39C0" w:rsidRPr="002A6416" w:rsidTr="002A6416">
        <w:trPr>
          <w:trHeight w:val="360"/>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center"/>
              <w:rPr>
                <w:sz w:val="16"/>
                <w:szCs w:val="16"/>
              </w:rPr>
            </w:pPr>
            <w:r w:rsidRPr="002A6416">
              <w:rPr>
                <w:sz w:val="16"/>
                <w:szCs w:val="16"/>
              </w:rPr>
              <w:t> </w:t>
            </w:r>
          </w:p>
        </w:tc>
        <w:tc>
          <w:tcPr>
            <w:tcW w:w="9960" w:type="dxa"/>
            <w:gridSpan w:val="8"/>
            <w:tcBorders>
              <w:top w:val="single" w:sz="4" w:space="0" w:color="auto"/>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r w:rsidRPr="002A6416">
              <w:rPr>
                <w:b/>
                <w:bCs/>
                <w:sz w:val="16"/>
                <w:szCs w:val="16"/>
              </w:rPr>
              <w:t xml:space="preserve">                   Подраздел 1.1: Содержание  помещений общего пользования:</w:t>
            </w:r>
          </w:p>
        </w:tc>
      </w:tr>
      <w:tr w:rsidR="00BC39C0" w:rsidRPr="002A6416" w:rsidTr="002A6416">
        <w:trPr>
          <w:gridAfter w:val="1"/>
          <w:wAfter w:w="6" w:type="dxa"/>
          <w:trHeight w:val="17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Подметание полов в подвалах, технических подпольях, уборка и транспортировка мусора в установленное место</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2 раза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Подметание лестничных площадок и маршей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ежедневно в рабочие дни</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DE30E2">
        <w:trPr>
          <w:gridAfter w:val="1"/>
          <w:wAfter w:w="6" w:type="dxa"/>
          <w:trHeight w:val="156"/>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ИТОГО ПО 1.1</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2A6416">
        <w:trPr>
          <w:gridAfter w:val="1"/>
          <w:wAfter w:w="6" w:type="dxa"/>
          <w:trHeight w:val="22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r w:rsidRPr="002A6416">
              <w:rPr>
                <w:b/>
                <w:bCs/>
                <w:sz w:val="16"/>
                <w:szCs w:val="16"/>
              </w:rPr>
              <w:t xml:space="preserve">                   Подраздел 1.2:  Уборка земельного участка</w:t>
            </w:r>
          </w:p>
        </w:tc>
        <w:tc>
          <w:tcPr>
            <w:tcW w:w="144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p>
        </w:tc>
      </w:tr>
      <w:tr w:rsidR="00BC39C0" w:rsidRPr="002A6416" w:rsidTr="002A6416">
        <w:trPr>
          <w:gridAfter w:val="1"/>
          <w:wAfter w:w="6" w:type="dxa"/>
          <w:trHeight w:val="187"/>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Подметание земельного участка, уборка и транспортировка мусора в установленное место ( с мая по сентябрь)</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двое суток</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107"/>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Уборка мусора на контейнерных площадках и погрузка его в контейнер</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двое суток</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141"/>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Сдвижка и подметание снега при отсутствии снегопадов: (очистка территории от уплотненного снега скребком. </w:t>
            </w:r>
            <w:proofErr w:type="spellStart"/>
            <w:r w:rsidRPr="002A6416">
              <w:rPr>
                <w:sz w:val="16"/>
                <w:szCs w:val="16"/>
              </w:rPr>
              <w:t>Отгребание</w:t>
            </w:r>
            <w:proofErr w:type="spellEnd"/>
            <w:r w:rsidRPr="002A6416">
              <w:rPr>
                <w:sz w:val="16"/>
                <w:szCs w:val="16"/>
              </w:rPr>
              <w:t xml:space="preserve"> снега в валы или кучи)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трое суток в дни без снегопадов</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Подметание снега при снегопаде, сгребание снега в валы или кучи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сутки в дни снегопада</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1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5</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Вывоз ТБО</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согласно графика</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00"/>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6</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Содержание свалки</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согласно графика</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60"/>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ИТОГО ПО 1.2</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2A6416">
        <w:trPr>
          <w:trHeight w:val="25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8089" w:type="dxa"/>
            <w:gridSpan w:val="4"/>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p>
        </w:tc>
      </w:tr>
      <w:tr w:rsidR="00BC39C0" w:rsidRPr="002A6416" w:rsidTr="002A6416">
        <w:trPr>
          <w:gridAfter w:val="1"/>
          <w:wAfter w:w="6" w:type="dxa"/>
          <w:trHeight w:val="48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Ремонт водосточных труб. Снятие труб с коленами и воронками. Выправка помятых частей труб и креплений, навеска труб с креплением к ухватам проволокой или хомутами, замена части ухватов и пробок</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4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Консервация системы отопления. Осмотр системы. Составление описи недостатков. Проведение необходимых ремонтных работ. Промывка системы. Пробная топка</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58"/>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Ремонт просевшей </w:t>
            </w:r>
            <w:proofErr w:type="spellStart"/>
            <w:r w:rsidRPr="002A6416">
              <w:rPr>
                <w:sz w:val="16"/>
                <w:szCs w:val="16"/>
              </w:rPr>
              <w:t>отмоски</w:t>
            </w:r>
            <w:proofErr w:type="spellEnd"/>
            <w:r w:rsidRPr="002A6416">
              <w:rPr>
                <w:sz w:val="16"/>
                <w:szCs w:val="16"/>
              </w:rPr>
              <w:t xml:space="preserve">: Расчистка трещин, промывка расчищенных мест, заделка раствором с затиркой и железнением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271"/>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Замена разбитых стекол окон в подъездах: Выемка стекол с очисткой фальцев и снятием </w:t>
            </w:r>
            <w:proofErr w:type="spellStart"/>
            <w:r w:rsidRPr="002A6416">
              <w:rPr>
                <w:sz w:val="16"/>
                <w:szCs w:val="16"/>
              </w:rPr>
              <w:t>штапиков</w:t>
            </w:r>
            <w:proofErr w:type="spellEnd"/>
            <w:r w:rsidRPr="002A6416">
              <w:rPr>
                <w:sz w:val="16"/>
                <w:szCs w:val="16"/>
              </w:rPr>
              <w:t xml:space="preserve">. Нарезка и прирезка стекол. Промазка фальцев и стекол. Вставка стекол с укреплением их и установкой </w:t>
            </w:r>
            <w:proofErr w:type="spellStart"/>
            <w:r w:rsidRPr="002A6416">
              <w:rPr>
                <w:sz w:val="16"/>
                <w:szCs w:val="16"/>
              </w:rPr>
              <w:t>штапиков</w:t>
            </w:r>
            <w:proofErr w:type="spellEnd"/>
            <w:r w:rsidRPr="002A6416">
              <w:rPr>
                <w:sz w:val="16"/>
                <w:szCs w:val="16"/>
              </w:rPr>
              <w:t>. Протирка стекол.</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 мере необходимости</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522"/>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5</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Снятие средств крепления, отсоединение или вырезка поврежденного участка трубопровода. Отрезка нового участка трубопровода. Установка трубопровода на место с постановкой средств крепления </w:t>
            </w:r>
          </w:p>
        </w:tc>
        <w:tc>
          <w:tcPr>
            <w:tcW w:w="1447" w:type="dxa"/>
            <w:tcBorders>
              <w:top w:val="nil"/>
              <w:left w:val="nil"/>
              <w:bottom w:val="single" w:sz="4" w:space="0" w:color="auto"/>
              <w:right w:val="single" w:sz="4" w:space="0" w:color="auto"/>
            </w:tcBorders>
            <w:shd w:val="clear" w:color="auto" w:fill="auto"/>
            <w:hideMark/>
          </w:tcPr>
          <w:p w:rsidR="00BC39C0" w:rsidRPr="002A6416" w:rsidRDefault="00BC39C0" w:rsidP="002664A0">
            <w:pPr>
              <w:jc w:val="center"/>
              <w:rPr>
                <w:sz w:val="16"/>
                <w:szCs w:val="16"/>
              </w:rPr>
            </w:pPr>
            <w:r w:rsidRPr="002A6416">
              <w:rPr>
                <w:sz w:val="16"/>
                <w:szCs w:val="16"/>
              </w:rPr>
              <w:t>по мере необходимости</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6</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Обертывание труб матами из крафт бумаги и стекловаты. Крепление металлической сетки на трубопроводе. Обмазка трубопровода асбоцементным раствором. Масленая окраска трубопровода</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7</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Ремонт кранов регулировки у радиаторных блоков. Разборка крана. Притирка крана. Сборка и регулировка крана.</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79"/>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8</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Присоединение шланга к трубопроводу. Промывка системы под давлением. Отсоединение шланга от трубопровода</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16"/>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9</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Испытание трубопроводов системы центрального отопления. Первое рабочее испытание отдельных частей системы. Наружный осмотр трубопровода. Установка заглушки и манометра. Присоединение гидравлического пресса к водопроводу. Наполнение отдельных частей системы водой до заданного давления.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873"/>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10</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Рабочая проверка системы в целом. Осмотр трубопровода с отметкой дефектных мест. Спуск воды из трубопровода и устранение дефектов. Окончательная проверка при сдаче системы. Наполнение системы в целом до заданного давления. Осмотр и проверка системы. Снижение давления и устранение дефектов. Опрессовка системы. Спуск воды из системы. Снятие заглушек, манометра и отсоединение пресса. Проверка на прогрев отопительных приборов с регулировкой.</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Прочистка засоренных вентиляционных каналов. Пробивка в каналах </w:t>
            </w:r>
            <w:proofErr w:type="spellStart"/>
            <w:r w:rsidRPr="002A6416">
              <w:rPr>
                <w:sz w:val="16"/>
                <w:szCs w:val="16"/>
              </w:rPr>
              <w:t>прочистных</w:t>
            </w:r>
            <w:proofErr w:type="spellEnd"/>
            <w:r w:rsidRPr="002A6416">
              <w:rPr>
                <w:sz w:val="16"/>
                <w:szCs w:val="16"/>
              </w:rPr>
              <w:t xml:space="preserve"> отверстий. Удаление засорения с проверкой каналов. Заделка </w:t>
            </w:r>
            <w:proofErr w:type="spellStart"/>
            <w:r w:rsidRPr="002A6416">
              <w:rPr>
                <w:sz w:val="16"/>
                <w:szCs w:val="16"/>
              </w:rPr>
              <w:t>прочистных</w:t>
            </w:r>
            <w:proofErr w:type="spellEnd"/>
            <w:r w:rsidRPr="002A6416">
              <w:rPr>
                <w:sz w:val="16"/>
                <w:szCs w:val="16"/>
              </w:rPr>
              <w:t xml:space="preserve"> отверстий. Оштукатуривание мест заделок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lastRenderedPageBreak/>
              <w:t>12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Заделка на зиму вентиляционных продухов. Закладка отверстия кирпичом на глиняном растворе</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64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Ремонт дверных полотен. Снятие дверного полотна (без снятия петель). Прирезка и пригонка дверных полотен к проему. Навеска дверного полотна на петли. Двери на врезных шпонках или в наконечник: </w:t>
            </w:r>
            <w:proofErr w:type="spellStart"/>
            <w:r w:rsidRPr="002A6416">
              <w:rPr>
                <w:sz w:val="16"/>
                <w:szCs w:val="16"/>
              </w:rPr>
              <w:t>одностворные</w:t>
            </w:r>
            <w:proofErr w:type="spellEnd"/>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2 раза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r w:rsidRPr="002A6416">
              <w:rPr>
                <w:sz w:val="16"/>
                <w:szCs w:val="16"/>
              </w:rPr>
              <w:t>14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Смена дверных приборов: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 мере необходимости</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22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ИТОГО ПО 1.3</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DE30E2">
        <w:trPr>
          <w:trHeight w:val="194"/>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8089" w:type="dxa"/>
            <w:gridSpan w:val="4"/>
            <w:tcBorders>
              <w:top w:val="single" w:sz="4" w:space="0" w:color="auto"/>
              <w:left w:val="nil"/>
              <w:bottom w:val="single" w:sz="4" w:space="0" w:color="auto"/>
              <w:right w:val="single" w:sz="4" w:space="0" w:color="auto"/>
            </w:tcBorders>
            <w:shd w:val="clear" w:color="auto" w:fill="auto"/>
            <w:noWrap/>
            <w:vAlign w:val="bottom"/>
            <w:hideMark/>
          </w:tcPr>
          <w:p w:rsidR="00BC39C0" w:rsidRPr="002A6416" w:rsidRDefault="00BC39C0" w:rsidP="002664A0">
            <w:pPr>
              <w:jc w:val="center"/>
              <w:rPr>
                <w:b/>
                <w:bCs/>
                <w:sz w:val="16"/>
                <w:szCs w:val="16"/>
              </w:rPr>
            </w:pPr>
            <w:r w:rsidRPr="002A6416">
              <w:rPr>
                <w:b/>
                <w:bCs/>
                <w:sz w:val="16"/>
                <w:szCs w:val="16"/>
              </w:rPr>
              <w:t>Подраздел 1.4: Проведение технических осмотров и мелкий ремонт</w:t>
            </w: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r>
      <w:tr w:rsidR="00BC39C0" w:rsidRPr="002A6416" w:rsidTr="002A6416">
        <w:trPr>
          <w:gridAfter w:val="1"/>
          <w:wAfter w:w="6" w:type="dxa"/>
          <w:trHeight w:val="28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Проверка исправности канализационных вытяжек</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2 раза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40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Проверка наличия тяги в дымовентиляционных каналах</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2 раза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40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Проверка заземления оболочки электрокабеля</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55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Мелкий ремонт электропроводки, проверка изоляции электропроводки и ее укрепление</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1 раз в год</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DE30E2">
        <w:trPr>
          <w:gridAfter w:val="1"/>
          <w:wAfter w:w="6" w:type="dxa"/>
          <w:trHeight w:val="119"/>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ИТОГО ПО 1.4</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2A6416">
        <w:trPr>
          <w:trHeight w:val="225"/>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8089" w:type="dxa"/>
            <w:gridSpan w:val="4"/>
            <w:tcBorders>
              <w:top w:val="single" w:sz="4" w:space="0" w:color="auto"/>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r w:rsidRPr="002A6416">
              <w:rPr>
                <w:b/>
                <w:bCs/>
                <w:sz w:val="16"/>
                <w:szCs w:val="16"/>
              </w:rPr>
              <w:t xml:space="preserve">                  Подраздел 1.5: Аварийное обслуживание на системах:</w:t>
            </w: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Смена кранов двойной регулировки. Разборка крана. Отсоединение патрубка от крана. Установка нового крана. Присоединение патрубка к крану. Сборка сгона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2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Смена параллельной задвижки. Отсоединение задвижки от трубопровода, снятие задвижки. Очистка мест соединения. Установка новой задвижки с постановкой прокладок и болтов. Проверка правильности установки гидравлическим испытанием.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510"/>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Притирка запорной арматуры без снятия с места. Перекрытие воды. Удаление сальника и старой набивки. Очистка сальника. Набивка сальника.  Установка сальника на место с завертыванием гаек.</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DE30E2">
        <w:trPr>
          <w:gridAfter w:val="1"/>
          <w:wAfter w:w="6" w:type="dxa"/>
          <w:trHeight w:val="196"/>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Уплотнение сгонов с применением льняной пряди или асбестового шнура(без разборки сгонов)</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51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5</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Вывертывание и ввертывание радиаторной пробки. Очистка пробки и секции от старой прокладки. Прочистка и проход старой резьбы на радиаторной пробке. Постановка прокладки или уплотняющей пряди на сурике. Ввертывание пробки.</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01"/>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6</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Временная заделка свищей и трещин на внутренних трубопроводах и стояках. Зачистка места заделки. Установка эластичной накладки с закреплением хомутов на болтах.</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7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7</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Подчеканка раструбов канализационных труб. Расчистка верхнего слоя стыка. </w:t>
            </w:r>
            <w:proofErr w:type="spellStart"/>
            <w:r w:rsidRPr="002A6416">
              <w:rPr>
                <w:sz w:val="16"/>
                <w:szCs w:val="16"/>
              </w:rPr>
              <w:t>Зачеканка</w:t>
            </w:r>
            <w:proofErr w:type="spellEnd"/>
            <w:r w:rsidRPr="002A6416">
              <w:rPr>
                <w:sz w:val="16"/>
                <w:szCs w:val="16"/>
              </w:rPr>
              <w:t xml:space="preserve"> раструба асбоцементным раствором.</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DE30E2">
        <w:trPr>
          <w:gridAfter w:val="1"/>
          <w:wAfter w:w="6" w:type="dxa"/>
          <w:trHeight w:val="540"/>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8</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Устранение засоров внутренних канализационных трубопроводов. Снятие крышки ревизии. Устранение засора с помощью троса. Установка крышки ревизии</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249"/>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9</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Замена сифона. Отсоединение сифона от санитарного прибора и выпуска канализации. Присоединение нового сифона с заделкой стыка. Проверка работы сифона: на чугунных трубопроводах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93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10</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Смена отдельных участков трубопроводов холодного и горячего водоснабжения из стальных электросварных труб. Снятие средств крепления. Вырезка поврежденного участка трубопровода. Подготовка нового участка трубопровода. Прокладка трубопровода из стальных труб с установкой крепления</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7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11</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Замена неисправных участков электрической сети здания. Отсоединение проводов от зажимов распределительных щитков и коробок. Вытягивание проводов из труб и каналов. Присоединение концов провода к зажимам распределительных щитков и коробок.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289"/>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12</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Замена предохранителей. Снятие предохранителя. Зачистка контактов зажимов, установка нового предохранителя.</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438"/>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13</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Замена автоматических выключателей. Отсоединение подводящих шин от выключателя, открепление и снятие выключателя. Установка и закрепление нового выключателя, подсоединение к выключателю подводящих шин</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43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14</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Ремонт щитов. Снятие крышки щитка. Осмотр щитка. Замена вышедших из строя элементов. Протирка щитка. Проверка работы щитка</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85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15</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xml:space="preserve"> Замена пакетных переключателей вводно-распределительных устройств. Отсоединение подводящих кабелей от переключателя. Открепление и снятие переключателя. Установка и закрепление нового переключателя, присоединение подводящих кабелей  </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постоянно</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DE30E2">
        <w:trPr>
          <w:gridAfter w:val="1"/>
          <w:wAfter w:w="6" w:type="dxa"/>
          <w:trHeight w:val="214"/>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ИТОГО ПО 1.5</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jc w:val="right"/>
              <w:rPr>
                <w:b/>
                <w:bCs/>
                <w:sz w:val="16"/>
                <w:szCs w:val="16"/>
              </w:rPr>
            </w:pPr>
          </w:p>
        </w:tc>
      </w:tr>
      <w:tr w:rsidR="00BC39C0" w:rsidRPr="002A6416" w:rsidTr="00DE30E2">
        <w:trPr>
          <w:trHeight w:val="52"/>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w:t>
            </w:r>
          </w:p>
        </w:tc>
        <w:tc>
          <w:tcPr>
            <w:tcW w:w="8089" w:type="dxa"/>
            <w:gridSpan w:val="4"/>
            <w:tcBorders>
              <w:top w:val="single" w:sz="4" w:space="0" w:color="auto"/>
              <w:left w:val="nil"/>
              <w:bottom w:val="single" w:sz="4" w:space="0" w:color="auto"/>
              <w:right w:val="single" w:sz="4" w:space="0" w:color="auto"/>
            </w:tcBorders>
            <w:shd w:val="clear" w:color="auto" w:fill="auto"/>
            <w:vAlign w:val="bottom"/>
            <w:hideMark/>
          </w:tcPr>
          <w:p w:rsidR="00BC39C0" w:rsidRPr="002A6416" w:rsidRDefault="00BC39C0" w:rsidP="002664A0">
            <w:pPr>
              <w:rPr>
                <w:b/>
                <w:bCs/>
                <w:sz w:val="16"/>
                <w:szCs w:val="16"/>
              </w:rPr>
            </w:pPr>
            <w:r w:rsidRPr="002A6416">
              <w:rPr>
                <w:b/>
                <w:bCs/>
                <w:sz w:val="16"/>
                <w:szCs w:val="16"/>
              </w:rPr>
              <w:t xml:space="preserve">                   Подраздел 1.6: Иные услуги:</w:t>
            </w: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 </w:t>
            </w:r>
          </w:p>
        </w:tc>
      </w:tr>
      <w:tr w:rsidR="00BC39C0" w:rsidRPr="002A6416" w:rsidTr="002A6416">
        <w:trPr>
          <w:gridAfter w:val="1"/>
          <w:wAfter w:w="6" w:type="dxa"/>
          <w:trHeight w:val="22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1</w:t>
            </w:r>
          </w:p>
        </w:tc>
        <w:tc>
          <w:tcPr>
            <w:tcW w:w="538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Дератизация</w:t>
            </w:r>
          </w:p>
        </w:tc>
        <w:tc>
          <w:tcPr>
            <w:tcW w:w="144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6 раз в год</w:t>
            </w:r>
          </w:p>
        </w:tc>
        <w:tc>
          <w:tcPr>
            <w:tcW w:w="1249"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353"/>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jc w:val="right"/>
              <w:rPr>
                <w:sz w:val="16"/>
                <w:szCs w:val="16"/>
              </w:rPr>
            </w:pPr>
            <w:r w:rsidRPr="002A6416">
              <w:rPr>
                <w:sz w:val="16"/>
                <w:szCs w:val="16"/>
              </w:rPr>
              <w:t>2</w:t>
            </w:r>
          </w:p>
        </w:tc>
        <w:tc>
          <w:tcPr>
            <w:tcW w:w="538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sz w:val="16"/>
                <w:szCs w:val="16"/>
              </w:rPr>
            </w:pPr>
            <w:r w:rsidRPr="002A6416">
              <w:rPr>
                <w:sz w:val="16"/>
                <w:szCs w:val="16"/>
              </w:rPr>
              <w:t>Дезинсекция</w:t>
            </w:r>
          </w:p>
        </w:tc>
        <w:tc>
          <w:tcPr>
            <w:tcW w:w="1447" w:type="dxa"/>
            <w:tcBorders>
              <w:top w:val="nil"/>
              <w:left w:val="nil"/>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по мере необходимости</w:t>
            </w:r>
          </w:p>
        </w:tc>
        <w:tc>
          <w:tcPr>
            <w:tcW w:w="1249"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sz w:val="16"/>
                <w:szCs w:val="16"/>
              </w:rPr>
            </w:pPr>
          </w:p>
        </w:tc>
      </w:tr>
      <w:tr w:rsidR="00BC39C0" w:rsidRPr="002A6416" w:rsidTr="002A6416">
        <w:trPr>
          <w:gridAfter w:val="1"/>
          <w:wAfter w:w="6" w:type="dxa"/>
          <w:trHeight w:val="225"/>
        </w:trPr>
        <w:tc>
          <w:tcPr>
            <w:tcW w:w="444" w:type="dxa"/>
            <w:tcBorders>
              <w:top w:val="nil"/>
              <w:left w:val="single" w:sz="4" w:space="0" w:color="auto"/>
              <w:bottom w:val="single" w:sz="4" w:space="0" w:color="auto"/>
              <w:right w:val="single" w:sz="4" w:space="0" w:color="auto"/>
            </w:tcBorders>
            <w:shd w:val="clear" w:color="auto" w:fill="auto"/>
            <w:vAlign w:val="bottom"/>
            <w:hideMark/>
          </w:tcPr>
          <w:p w:rsidR="00BC39C0" w:rsidRPr="002A6416" w:rsidRDefault="00BC39C0" w:rsidP="002664A0">
            <w:pPr>
              <w:rPr>
                <w:sz w:val="16"/>
                <w:szCs w:val="16"/>
              </w:rPr>
            </w:pPr>
            <w:r w:rsidRPr="002A6416">
              <w:rPr>
                <w:sz w:val="16"/>
                <w:szCs w:val="16"/>
              </w:rPr>
              <w:t> </w:t>
            </w:r>
          </w:p>
        </w:tc>
        <w:tc>
          <w:tcPr>
            <w:tcW w:w="538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center"/>
              <w:rPr>
                <w:b/>
                <w:bCs/>
                <w:sz w:val="16"/>
                <w:szCs w:val="16"/>
              </w:rPr>
            </w:pPr>
            <w:r w:rsidRPr="002A6416">
              <w:rPr>
                <w:b/>
                <w:bCs/>
                <w:sz w:val="16"/>
                <w:szCs w:val="16"/>
              </w:rPr>
              <w:t>ИТОГО ПО 1.6</w:t>
            </w:r>
          </w:p>
        </w:tc>
        <w:tc>
          <w:tcPr>
            <w:tcW w:w="1447"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center"/>
              <w:rPr>
                <w:b/>
                <w:bCs/>
                <w:sz w:val="16"/>
                <w:szCs w:val="16"/>
              </w:rPr>
            </w:pPr>
            <w:r w:rsidRPr="002A6416">
              <w:rPr>
                <w:b/>
                <w:bCs/>
                <w:sz w:val="16"/>
                <w:szCs w:val="16"/>
              </w:rPr>
              <w:t> </w:t>
            </w:r>
          </w:p>
        </w:tc>
        <w:tc>
          <w:tcPr>
            <w:tcW w:w="1249" w:type="dxa"/>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b/>
                <w:bCs/>
                <w:sz w:val="16"/>
                <w:szCs w:val="16"/>
              </w:rPr>
            </w:pPr>
          </w:p>
        </w:tc>
        <w:tc>
          <w:tcPr>
            <w:tcW w:w="841"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rPr>
                <w:b/>
                <w:bCs/>
                <w:sz w:val="16"/>
                <w:szCs w:val="16"/>
              </w:rPr>
            </w:pPr>
          </w:p>
        </w:tc>
        <w:tc>
          <w:tcPr>
            <w:tcW w:w="1030" w:type="dxa"/>
            <w:gridSpan w:val="2"/>
            <w:tcBorders>
              <w:top w:val="nil"/>
              <w:left w:val="nil"/>
              <w:bottom w:val="single" w:sz="4" w:space="0" w:color="auto"/>
              <w:right w:val="single" w:sz="4" w:space="0" w:color="auto"/>
            </w:tcBorders>
            <w:shd w:val="clear" w:color="auto" w:fill="auto"/>
            <w:noWrap/>
            <w:vAlign w:val="bottom"/>
            <w:hideMark/>
          </w:tcPr>
          <w:p w:rsidR="00BC39C0" w:rsidRPr="002A6416" w:rsidRDefault="00BC39C0" w:rsidP="002664A0">
            <w:pPr>
              <w:jc w:val="right"/>
              <w:rPr>
                <w:b/>
                <w:bCs/>
                <w:sz w:val="16"/>
                <w:szCs w:val="16"/>
              </w:rPr>
            </w:pPr>
          </w:p>
        </w:tc>
      </w:tr>
    </w:tbl>
    <w:p w:rsidR="00BC39C0" w:rsidRDefault="00BC39C0" w:rsidP="002664A0"/>
    <w:p w:rsidR="00E41A0B" w:rsidRPr="00266391" w:rsidRDefault="00E41A0B" w:rsidP="002664A0">
      <w:pPr>
        <w:pStyle w:val="ConsPlusNormal"/>
        <w:widowControl/>
        <w:ind w:firstLine="0"/>
        <w:jc w:val="right"/>
        <w:outlineLvl w:val="1"/>
        <w:rPr>
          <w:sz w:val="28"/>
          <w:szCs w:val="28"/>
        </w:rPr>
      </w:pPr>
    </w:p>
    <w:sectPr w:rsidR="00E41A0B" w:rsidRPr="00266391" w:rsidSect="002A6416">
      <w:pgSz w:w="11906" w:h="16838"/>
      <w:pgMar w:top="1135" w:right="680" w:bottom="51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F5C" w:rsidRDefault="003D2F5C" w:rsidP="009B58DC">
      <w:r>
        <w:separator/>
      </w:r>
    </w:p>
  </w:endnote>
  <w:endnote w:type="continuationSeparator" w:id="0">
    <w:p w:rsidR="003D2F5C" w:rsidRDefault="003D2F5C" w:rsidP="009B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F5C" w:rsidRDefault="003D2F5C" w:rsidP="009B58DC">
      <w:r>
        <w:separator/>
      </w:r>
    </w:p>
  </w:footnote>
  <w:footnote w:type="continuationSeparator" w:id="0">
    <w:p w:rsidR="003D2F5C" w:rsidRDefault="003D2F5C" w:rsidP="009B5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71957"/>
    <w:multiLevelType w:val="hybridMultilevel"/>
    <w:tmpl w:val="51CA1BD0"/>
    <w:lvl w:ilvl="0" w:tplc="48AC4AF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508768E"/>
    <w:multiLevelType w:val="hybridMultilevel"/>
    <w:tmpl w:val="4506669C"/>
    <w:lvl w:ilvl="0" w:tplc="20E8D12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16AD29D7"/>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705BFD"/>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7714B0"/>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16311E"/>
    <w:multiLevelType w:val="multilevel"/>
    <w:tmpl w:val="21703B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260"/>
        </w:tabs>
        <w:ind w:left="126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3A883984"/>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000279"/>
    <w:multiLevelType w:val="hybridMultilevel"/>
    <w:tmpl w:val="51CA1BD0"/>
    <w:lvl w:ilvl="0" w:tplc="48AC4AF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6294778"/>
    <w:multiLevelType w:val="multilevel"/>
    <w:tmpl w:val="706C38B2"/>
    <w:lvl w:ilvl="0">
      <w:start w:val="3"/>
      <w:numFmt w:val="decimal"/>
      <w:lvlText w:val="%1."/>
      <w:lvlJc w:val="left"/>
      <w:pPr>
        <w:tabs>
          <w:tab w:val="num" w:pos="900"/>
        </w:tabs>
        <w:ind w:left="900" w:hanging="360"/>
      </w:pPr>
      <w:rPr>
        <w:rFonts w:hint="default"/>
      </w:rPr>
    </w:lvl>
    <w:lvl w:ilvl="1">
      <w:start w:val="4"/>
      <w:numFmt w:val="decimal"/>
      <w:isLgl/>
      <w:lvlText w:val="%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9" w15:restartNumberingAfterBreak="0">
    <w:nsid w:val="4F2B639F"/>
    <w:multiLevelType w:val="hybridMultilevel"/>
    <w:tmpl w:val="799A954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D5C6DAC"/>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E452A04"/>
    <w:multiLevelType w:val="hybridMultilevel"/>
    <w:tmpl w:val="51CA1BD0"/>
    <w:lvl w:ilvl="0" w:tplc="48AC4AF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F2111EE"/>
    <w:multiLevelType w:val="hybridMultilevel"/>
    <w:tmpl w:val="847E66A6"/>
    <w:lvl w:ilvl="0" w:tplc="8D74080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7C7C6A66"/>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8F5C86"/>
    <w:multiLevelType w:val="hybridMultilevel"/>
    <w:tmpl w:val="51CA1BD0"/>
    <w:lvl w:ilvl="0" w:tplc="48AC4A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12"/>
  </w:num>
  <w:num w:numId="5">
    <w:abstractNumId w:val="10"/>
  </w:num>
  <w:num w:numId="6">
    <w:abstractNumId w:val="3"/>
  </w:num>
  <w:num w:numId="7">
    <w:abstractNumId w:val="6"/>
  </w:num>
  <w:num w:numId="8">
    <w:abstractNumId w:val="13"/>
  </w:num>
  <w:num w:numId="9">
    <w:abstractNumId w:val="14"/>
  </w:num>
  <w:num w:numId="10">
    <w:abstractNumId w:val="4"/>
  </w:num>
  <w:num w:numId="11">
    <w:abstractNumId w:val="2"/>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042"/>
    <w:rsid w:val="00001812"/>
    <w:rsid w:val="000038FA"/>
    <w:rsid w:val="00003F88"/>
    <w:rsid w:val="0000466A"/>
    <w:rsid w:val="00004C59"/>
    <w:rsid w:val="00004DB6"/>
    <w:rsid w:val="000061E7"/>
    <w:rsid w:val="00006C90"/>
    <w:rsid w:val="00006D37"/>
    <w:rsid w:val="00011488"/>
    <w:rsid w:val="000114D9"/>
    <w:rsid w:val="00012099"/>
    <w:rsid w:val="000141B8"/>
    <w:rsid w:val="00014769"/>
    <w:rsid w:val="00017EBA"/>
    <w:rsid w:val="0002091E"/>
    <w:rsid w:val="00021E0C"/>
    <w:rsid w:val="00023970"/>
    <w:rsid w:val="00023F4A"/>
    <w:rsid w:val="000251B8"/>
    <w:rsid w:val="00025AA7"/>
    <w:rsid w:val="00025B8D"/>
    <w:rsid w:val="00026ABA"/>
    <w:rsid w:val="00030339"/>
    <w:rsid w:val="00031E01"/>
    <w:rsid w:val="00032CB2"/>
    <w:rsid w:val="00033A5C"/>
    <w:rsid w:val="00033DF9"/>
    <w:rsid w:val="00034363"/>
    <w:rsid w:val="000344B1"/>
    <w:rsid w:val="00036D60"/>
    <w:rsid w:val="00037F4F"/>
    <w:rsid w:val="00040156"/>
    <w:rsid w:val="00041121"/>
    <w:rsid w:val="00041262"/>
    <w:rsid w:val="00042D39"/>
    <w:rsid w:val="00044E29"/>
    <w:rsid w:val="00046FF5"/>
    <w:rsid w:val="00047017"/>
    <w:rsid w:val="0004701E"/>
    <w:rsid w:val="00050858"/>
    <w:rsid w:val="00050D65"/>
    <w:rsid w:val="00051456"/>
    <w:rsid w:val="0005204E"/>
    <w:rsid w:val="0005261A"/>
    <w:rsid w:val="00053FD3"/>
    <w:rsid w:val="0005642C"/>
    <w:rsid w:val="00060160"/>
    <w:rsid w:val="00060C34"/>
    <w:rsid w:val="000619BD"/>
    <w:rsid w:val="00063135"/>
    <w:rsid w:val="00064ACD"/>
    <w:rsid w:val="000672A2"/>
    <w:rsid w:val="000700F9"/>
    <w:rsid w:val="00071225"/>
    <w:rsid w:val="000713B6"/>
    <w:rsid w:val="00072ACE"/>
    <w:rsid w:val="00072F5B"/>
    <w:rsid w:val="00073612"/>
    <w:rsid w:val="0007409D"/>
    <w:rsid w:val="0007490A"/>
    <w:rsid w:val="00074A50"/>
    <w:rsid w:val="0007547C"/>
    <w:rsid w:val="000762A5"/>
    <w:rsid w:val="00077600"/>
    <w:rsid w:val="000820F3"/>
    <w:rsid w:val="00082862"/>
    <w:rsid w:val="000832B2"/>
    <w:rsid w:val="00083C64"/>
    <w:rsid w:val="00090290"/>
    <w:rsid w:val="000902A4"/>
    <w:rsid w:val="000906AA"/>
    <w:rsid w:val="00090BE7"/>
    <w:rsid w:val="00091048"/>
    <w:rsid w:val="00094CAF"/>
    <w:rsid w:val="0009623B"/>
    <w:rsid w:val="00096358"/>
    <w:rsid w:val="000964A9"/>
    <w:rsid w:val="00096FE6"/>
    <w:rsid w:val="00097CF9"/>
    <w:rsid w:val="000A063A"/>
    <w:rsid w:val="000A0797"/>
    <w:rsid w:val="000A0A12"/>
    <w:rsid w:val="000A133C"/>
    <w:rsid w:val="000A139F"/>
    <w:rsid w:val="000A2792"/>
    <w:rsid w:val="000A3168"/>
    <w:rsid w:val="000A4F6B"/>
    <w:rsid w:val="000A532B"/>
    <w:rsid w:val="000A5B3B"/>
    <w:rsid w:val="000A632C"/>
    <w:rsid w:val="000A6D24"/>
    <w:rsid w:val="000B0C20"/>
    <w:rsid w:val="000B1246"/>
    <w:rsid w:val="000B13FD"/>
    <w:rsid w:val="000B16C3"/>
    <w:rsid w:val="000B1FFC"/>
    <w:rsid w:val="000B33E9"/>
    <w:rsid w:val="000B52E6"/>
    <w:rsid w:val="000B7392"/>
    <w:rsid w:val="000B783D"/>
    <w:rsid w:val="000C39D1"/>
    <w:rsid w:val="000C43B3"/>
    <w:rsid w:val="000C5E29"/>
    <w:rsid w:val="000C60A3"/>
    <w:rsid w:val="000C6F20"/>
    <w:rsid w:val="000D02E7"/>
    <w:rsid w:val="000D2F5F"/>
    <w:rsid w:val="000D3FDD"/>
    <w:rsid w:val="000D60E1"/>
    <w:rsid w:val="000D6679"/>
    <w:rsid w:val="000D6C6D"/>
    <w:rsid w:val="000D7259"/>
    <w:rsid w:val="000E1240"/>
    <w:rsid w:val="000E16E5"/>
    <w:rsid w:val="000E3A41"/>
    <w:rsid w:val="000E3B20"/>
    <w:rsid w:val="000E424F"/>
    <w:rsid w:val="000E4EF8"/>
    <w:rsid w:val="000E5C64"/>
    <w:rsid w:val="000E61A9"/>
    <w:rsid w:val="000E6384"/>
    <w:rsid w:val="000E6428"/>
    <w:rsid w:val="000E6FCE"/>
    <w:rsid w:val="000E70B8"/>
    <w:rsid w:val="000E7D62"/>
    <w:rsid w:val="000F13E8"/>
    <w:rsid w:val="000F31BF"/>
    <w:rsid w:val="000F3C36"/>
    <w:rsid w:val="000F3D66"/>
    <w:rsid w:val="000F49D7"/>
    <w:rsid w:val="000F7B24"/>
    <w:rsid w:val="00102FBE"/>
    <w:rsid w:val="001032EC"/>
    <w:rsid w:val="0010396A"/>
    <w:rsid w:val="00104215"/>
    <w:rsid w:val="00104379"/>
    <w:rsid w:val="001054A1"/>
    <w:rsid w:val="00105766"/>
    <w:rsid w:val="001062F0"/>
    <w:rsid w:val="001140B6"/>
    <w:rsid w:val="001140E8"/>
    <w:rsid w:val="001147AE"/>
    <w:rsid w:val="00116D94"/>
    <w:rsid w:val="00116E95"/>
    <w:rsid w:val="00117B39"/>
    <w:rsid w:val="00117CBD"/>
    <w:rsid w:val="00117D90"/>
    <w:rsid w:val="00120E2E"/>
    <w:rsid w:val="00121658"/>
    <w:rsid w:val="001220FF"/>
    <w:rsid w:val="00126C89"/>
    <w:rsid w:val="00126E46"/>
    <w:rsid w:val="0013037B"/>
    <w:rsid w:val="0013086C"/>
    <w:rsid w:val="00130C99"/>
    <w:rsid w:val="001333E1"/>
    <w:rsid w:val="00133E7D"/>
    <w:rsid w:val="001341DC"/>
    <w:rsid w:val="00134D75"/>
    <w:rsid w:val="0013591E"/>
    <w:rsid w:val="00137D60"/>
    <w:rsid w:val="00140411"/>
    <w:rsid w:val="0014100B"/>
    <w:rsid w:val="001422F0"/>
    <w:rsid w:val="00142651"/>
    <w:rsid w:val="001426D4"/>
    <w:rsid w:val="00144FF9"/>
    <w:rsid w:val="00145E25"/>
    <w:rsid w:val="00150682"/>
    <w:rsid w:val="00152A19"/>
    <w:rsid w:val="001545EF"/>
    <w:rsid w:val="00155806"/>
    <w:rsid w:val="0015720E"/>
    <w:rsid w:val="0015727D"/>
    <w:rsid w:val="00157392"/>
    <w:rsid w:val="001578FA"/>
    <w:rsid w:val="00157D61"/>
    <w:rsid w:val="00161AE3"/>
    <w:rsid w:val="00165470"/>
    <w:rsid w:val="001655BE"/>
    <w:rsid w:val="00166F56"/>
    <w:rsid w:val="00167040"/>
    <w:rsid w:val="001671FB"/>
    <w:rsid w:val="0017114B"/>
    <w:rsid w:val="001712D0"/>
    <w:rsid w:val="00172792"/>
    <w:rsid w:val="00172F09"/>
    <w:rsid w:val="0017308E"/>
    <w:rsid w:val="001733F3"/>
    <w:rsid w:val="00173CD1"/>
    <w:rsid w:val="00176303"/>
    <w:rsid w:val="001765CE"/>
    <w:rsid w:val="0017697C"/>
    <w:rsid w:val="00176E68"/>
    <w:rsid w:val="00181260"/>
    <w:rsid w:val="00181FCB"/>
    <w:rsid w:val="0018367C"/>
    <w:rsid w:val="00183A02"/>
    <w:rsid w:val="00183EB1"/>
    <w:rsid w:val="001841A9"/>
    <w:rsid w:val="00184CE5"/>
    <w:rsid w:val="001857D3"/>
    <w:rsid w:val="001904C9"/>
    <w:rsid w:val="00190F89"/>
    <w:rsid w:val="00193838"/>
    <w:rsid w:val="00195376"/>
    <w:rsid w:val="00197B8B"/>
    <w:rsid w:val="001A00F5"/>
    <w:rsid w:val="001A03CD"/>
    <w:rsid w:val="001A0A26"/>
    <w:rsid w:val="001A0EFB"/>
    <w:rsid w:val="001A0FCD"/>
    <w:rsid w:val="001A1745"/>
    <w:rsid w:val="001A3A77"/>
    <w:rsid w:val="001A5100"/>
    <w:rsid w:val="001A5F26"/>
    <w:rsid w:val="001A5FA3"/>
    <w:rsid w:val="001B021F"/>
    <w:rsid w:val="001B02EC"/>
    <w:rsid w:val="001B0AFB"/>
    <w:rsid w:val="001B3A69"/>
    <w:rsid w:val="001B4348"/>
    <w:rsid w:val="001B4562"/>
    <w:rsid w:val="001B487B"/>
    <w:rsid w:val="001B6842"/>
    <w:rsid w:val="001B7F5D"/>
    <w:rsid w:val="001C1202"/>
    <w:rsid w:val="001C15EE"/>
    <w:rsid w:val="001C3752"/>
    <w:rsid w:val="001C3754"/>
    <w:rsid w:val="001C4762"/>
    <w:rsid w:val="001C7FE7"/>
    <w:rsid w:val="001D3537"/>
    <w:rsid w:val="001D3AD3"/>
    <w:rsid w:val="001D748C"/>
    <w:rsid w:val="001E0CA6"/>
    <w:rsid w:val="001E2AA8"/>
    <w:rsid w:val="001E5633"/>
    <w:rsid w:val="001E67D1"/>
    <w:rsid w:val="001E68D7"/>
    <w:rsid w:val="001F193A"/>
    <w:rsid w:val="001F204C"/>
    <w:rsid w:val="001F39B0"/>
    <w:rsid w:val="001F3F2E"/>
    <w:rsid w:val="001F41EE"/>
    <w:rsid w:val="001F4616"/>
    <w:rsid w:val="001F51C9"/>
    <w:rsid w:val="001F677F"/>
    <w:rsid w:val="001F6A94"/>
    <w:rsid w:val="001F7025"/>
    <w:rsid w:val="001F7844"/>
    <w:rsid w:val="002002E4"/>
    <w:rsid w:val="00201F3D"/>
    <w:rsid w:val="002023AD"/>
    <w:rsid w:val="00203F67"/>
    <w:rsid w:val="00205357"/>
    <w:rsid w:val="0020715D"/>
    <w:rsid w:val="00207180"/>
    <w:rsid w:val="00207459"/>
    <w:rsid w:val="00212F58"/>
    <w:rsid w:val="002134A7"/>
    <w:rsid w:val="002138A5"/>
    <w:rsid w:val="00216800"/>
    <w:rsid w:val="00216B4D"/>
    <w:rsid w:val="0021729E"/>
    <w:rsid w:val="00217AFD"/>
    <w:rsid w:val="00220993"/>
    <w:rsid w:val="00222B3B"/>
    <w:rsid w:val="00225D42"/>
    <w:rsid w:val="00227091"/>
    <w:rsid w:val="0023112F"/>
    <w:rsid w:val="002312E9"/>
    <w:rsid w:val="002313ED"/>
    <w:rsid w:val="00231534"/>
    <w:rsid w:val="002315BE"/>
    <w:rsid w:val="00231C9F"/>
    <w:rsid w:val="00233AED"/>
    <w:rsid w:val="00234351"/>
    <w:rsid w:val="00236B35"/>
    <w:rsid w:val="002371EC"/>
    <w:rsid w:val="00237BCF"/>
    <w:rsid w:val="00240830"/>
    <w:rsid w:val="00240903"/>
    <w:rsid w:val="00242500"/>
    <w:rsid w:val="002459C1"/>
    <w:rsid w:val="0024616B"/>
    <w:rsid w:val="00246214"/>
    <w:rsid w:val="00246DF2"/>
    <w:rsid w:val="00247AF6"/>
    <w:rsid w:val="00247B56"/>
    <w:rsid w:val="00247C00"/>
    <w:rsid w:val="00247E4C"/>
    <w:rsid w:val="0025095F"/>
    <w:rsid w:val="00251088"/>
    <w:rsid w:val="00252264"/>
    <w:rsid w:val="00256AB3"/>
    <w:rsid w:val="002600A2"/>
    <w:rsid w:val="00260CA0"/>
    <w:rsid w:val="00262D83"/>
    <w:rsid w:val="00262F29"/>
    <w:rsid w:val="00263E92"/>
    <w:rsid w:val="00265C2C"/>
    <w:rsid w:val="002664A0"/>
    <w:rsid w:val="00270446"/>
    <w:rsid w:val="00271F88"/>
    <w:rsid w:val="002729E6"/>
    <w:rsid w:val="00272A59"/>
    <w:rsid w:val="00275134"/>
    <w:rsid w:val="00275FE2"/>
    <w:rsid w:val="0027609B"/>
    <w:rsid w:val="00277D40"/>
    <w:rsid w:val="002805B7"/>
    <w:rsid w:val="00280D48"/>
    <w:rsid w:val="00281AAB"/>
    <w:rsid w:val="0028263A"/>
    <w:rsid w:val="00282CCC"/>
    <w:rsid w:val="00283486"/>
    <w:rsid w:val="00284365"/>
    <w:rsid w:val="0028482B"/>
    <w:rsid w:val="00287708"/>
    <w:rsid w:val="002911A2"/>
    <w:rsid w:val="00291250"/>
    <w:rsid w:val="00291643"/>
    <w:rsid w:val="00292731"/>
    <w:rsid w:val="0029303D"/>
    <w:rsid w:val="00293B9A"/>
    <w:rsid w:val="00294F02"/>
    <w:rsid w:val="00295E2C"/>
    <w:rsid w:val="00296554"/>
    <w:rsid w:val="0029673F"/>
    <w:rsid w:val="002976C7"/>
    <w:rsid w:val="002A01C2"/>
    <w:rsid w:val="002A300C"/>
    <w:rsid w:val="002A6068"/>
    <w:rsid w:val="002A6416"/>
    <w:rsid w:val="002A6D8A"/>
    <w:rsid w:val="002A72DA"/>
    <w:rsid w:val="002B090E"/>
    <w:rsid w:val="002B1B0D"/>
    <w:rsid w:val="002B25FC"/>
    <w:rsid w:val="002B26AA"/>
    <w:rsid w:val="002B31A3"/>
    <w:rsid w:val="002B36D9"/>
    <w:rsid w:val="002B3750"/>
    <w:rsid w:val="002B3E69"/>
    <w:rsid w:val="002B4169"/>
    <w:rsid w:val="002B45F7"/>
    <w:rsid w:val="002B5997"/>
    <w:rsid w:val="002B6E18"/>
    <w:rsid w:val="002B7DE5"/>
    <w:rsid w:val="002C16FF"/>
    <w:rsid w:val="002C39A4"/>
    <w:rsid w:val="002C3BEC"/>
    <w:rsid w:val="002C3E8F"/>
    <w:rsid w:val="002C5D4A"/>
    <w:rsid w:val="002D19F5"/>
    <w:rsid w:val="002D1A5F"/>
    <w:rsid w:val="002D3F23"/>
    <w:rsid w:val="002D5EE0"/>
    <w:rsid w:val="002D639E"/>
    <w:rsid w:val="002D7239"/>
    <w:rsid w:val="002D741E"/>
    <w:rsid w:val="002E026A"/>
    <w:rsid w:val="002E029D"/>
    <w:rsid w:val="002E338A"/>
    <w:rsid w:val="002E4D00"/>
    <w:rsid w:val="002E6B8E"/>
    <w:rsid w:val="002E7BEB"/>
    <w:rsid w:val="002F0005"/>
    <w:rsid w:val="002F26C3"/>
    <w:rsid w:val="002F2A44"/>
    <w:rsid w:val="002F7695"/>
    <w:rsid w:val="0030014C"/>
    <w:rsid w:val="00300BA7"/>
    <w:rsid w:val="00300E47"/>
    <w:rsid w:val="003014C3"/>
    <w:rsid w:val="003021D7"/>
    <w:rsid w:val="003045B3"/>
    <w:rsid w:val="003076EA"/>
    <w:rsid w:val="0031027F"/>
    <w:rsid w:val="003116EA"/>
    <w:rsid w:val="00316181"/>
    <w:rsid w:val="0031714D"/>
    <w:rsid w:val="00323602"/>
    <w:rsid w:val="00323D3B"/>
    <w:rsid w:val="003246CA"/>
    <w:rsid w:val="003266E6"/>
    <w:rsid w:val="003268EC"/>
    <w:rsid w:val="00327617"/>
    <w:rsid w:val="003277BB"/>
    <w:rsid w:val="003312F7"/>
    <w:rsid w:val="00333257"/>
    <w:rsid w:val="0033327F"/>
    <w:rsid w:val="00333736"/>
    <w:rsid w:val="00333785"/>
    <w:rsid w:val="00334150"/>
    <w:rsid w:val="003345F1"/>
    <w:rsid w:val="0033586D"/>
    <w:rsid w:val="003371F0"/>
    <w:rsid w:val="0034053F"/>
    <w:rsid w:val="00341353"/>
    <w:rsid w:val="00345C56"/>
    <w:rsid w:val="003461E0"/>
    <w:rsid w:val="00346E29"/>
    <w:rsid w:val="00347A6A"/>
    <w:rsid w:val="00350C7D"/>
    <w:rsid w:val="0035123D"/>
    <w:rsid w:val="00352B9D"/>
    <w:rsid w:val="0035320E"/>
    <w:rsid w:val="003535FD"/>
    <w:rsid w:val="0035375A"/>
    <w:rsid w:val="00355D15"/>
    <w:rsid w:val="0035618C"/>
    <w:rsid w:val="003604A1"/>
    <w:rsid w:val="0036112F"/>
    <w:rsid w:val="0036251A"/>
    <w:rsid w:val="00362EFA"/>
    <w:rsid w:val="00363A85"/>
    <w:rsid w:val="00363C53"/>
    <w:rsid w:val="00367FBA"/>
    <w:rsid w:val="003703E1"/>
    <w:rsid w:val="00373234"/>
    <w:rsid w:val="00373263"/>
    <w:rsid w:val="00373401"/>
    <w:rsid w:val="0037357D"/>
    <w:rsid w:val="0037365B"/>
    <w:rsid w:val="00377262"/>
    <w:rsid w:val="0038008C"/>
    <w:rsid w:val="0038230A"/>
    <w:rsid w:val="00382797"/>
    <w:rsid w:val="00382F76"/>
    <w:rsid w:val="003839B4"/>
    <w:rsid w:val="003841AB"/>
    <w:rsid w:val="00384458"/>
    <w:rsid w:val="003846B9"/>
    <w:rsid w:val="00385AC2"/>
    <w:rsid w:val="00385D25"/>
    <w:rsid w:val="00390B5D"/>
    <w:rsid w:val="00390B60"/>
    <w:rsid w:val="00390DC2"/>
    <w:rsid w:val="0039128A"/>
    <w:rsid w:val="0039134E"/>
    <w:rsid w:val="00391CCB"/>
    <w:rsid w:val="00392833"/>
    <w:rsid w:val="003948ED"/>
    <w:rsid w:val="00394C88"/>
    <w:rsid w:val="00395011"/>
    <w:rsid w:val="00395C3B"/>
    <w:rsid w:val="00397384"/>
    <w:rsid w:val="003A33FB"/>
    <w:rsid w:val="003A5A62"/>
    <w:rsid w:val="003A71AF"/>
    <w:rsid w:val="003A7337"/>
    <w:rsid w:val="003A743C"/>
    <w:rsid w:val="003A76DD"/>
    <w:rsid w:val="003A7B73"/>
    <w:rsid w:val="003A7B8B"/>
    <w:rsid w:val="003A7CA8"/>
    <w:rsid w:val="003B283C"/>
    <w:rsid w:val="003B34CB"/>
    <w:rsid w:val="003B35D5"/>
    <w:rsid w:val="003B4A06"/>
    <w:rsid w:val="003B5CB7"/>
    <w:rsid w:val="003B6DD4"/>
    <w:rsid w:val="003B7C63"/>
    <w:rsid w:val="003C042D"/>
    <w:rsid w:val="003C2C30"/>
    <w:rsid w:val="003C3161"/>
    <w:rsid w:val="003C3E5E"/>
    <w:rsid w:val="003C5108"/>
    <w:rsid w:val="003C5B3E"/>
    <w:rsid w:val="003C67CC"/>
    <w:rsid w:val="003C6BC7"/>
    <w:rsid w:val="003D069B"/>
    <w:rsid w:val="003D1091"/>
    <w:rsid w:val="003D2092"/>
    <w:rsid w:val="003D26EF"/>
    <w:rsid w:val="003D2F5C"/>
    <w:rsid w:val="003D4CED"/>
    <w:rsid w:val="003E09B3"/>
    <w:rsid w:val="003E1DCB"/>
    <w:rsid w:val="003E407D"/>
    <w:rsid w:val="003E453D"/>
    <w:rsid w:val="003E4BA3"/>
    <w:rsid w:val="003E4FC8"/>
    <w:rsid w:val="003E5944"/>
    <w:rsid w:val="003F4809"/>
    <w:rsid w:val="003F4B89"/>
    <w:rsid w:val="003F4E31"/>
    <w:rsid w:val="003F5FEA"/>
    <w:rsid w:val="003F6A11"/>
    <w:rsid w:val="003F6A85"/>
    <w:rsid w:val="00400ACC"/>
    <w:rsid w:val="00401106"/>
    <w:rsid w:val="00401410"/>
    <w:rsid w:val="004014A0"/>
    <w:rsid w:val="00401551"/>
    <w:rsid w:val="004033D8"/>
    <w:rsid w:val="00403454"/>
    <w:rsid w:val="00403728"/>
    <w:rsid w:val="00405D48"/>
    <w:rsid w:val="0040681B"/>
    <w:rsid w:val="004074B3"/>
    <w:rsid w:val="00410C01"/>
    <w:rsid w:val="00413B71"/>
    <w:rsid w:val="00420379"/>
    <w:rsid w:val="00420F69"/>
    <w:rsid w:val="004229F7"/>
    <w:rsid w:val="00422C43"/>
    <w:rsid w:val="00422F89"/>
    <w:rsid w:val="00424183"/>
    <w:rsid w:val="00425280"/>
    <w:rsid w:val="00425509"/>
    <w:rsid w:val="004265EB"/>
    <w:rsid w:val="00426732"/>
    <w:rsid w:val="00426A7E"/>
    <w:rsid w:val="00426B33"/>
    <w:rsid w:val="004307BC"/>
    <w:rsid w:val="00430808"/>
    <w:rsid w:val="00430BAD"/>
    <w:rsid w:val="00431D9D"/>
    <w:rsid w:val="004347A9"/>
    <w:rsid w:val="00435E04"/>
    <w:rsid w:val="00435ECD"/>
    <w:rsid w:val="00441501"/>
    <w:rsid w:val="00441A1C"/>
    <w:rsid w:val="00441ADE"/>
    <w:rsid w:val="004424E2"/>
    <w:rsid w:val="00442AA4"/>
    <w:rsid w:val="00442D86"/>
    <w:rsid w:val="004447FD"/>
    <w:rsid w:val="0044497E"/>
    <w:rsid w:val="00447381"/>
    <w:rsid w:val="004476F4"/>
    <w:rsid w:val="00447C10"/>
    <w:rsid w:val="00447DD3"/>
    <w:rsid w:val="00453864"/>
    <w:rsid w:val="00453C50"/>
    <w:rsid w:val="004541BC"/>
    <w:rsid w:val="00454ACA"/>
    <w:rsid w:val="004556AA"/>
    <w:rsid w:val="00456E2D"/>
    <w:rsid w:val="00460888"/>
    <w:rsid w:val="004635A3"/>
    <w:rsid w:val="0046479D"/>
    <w:rsid w:val="00464F24"/>
    <w:rsid w:val="00464F34"/>
    <w:rsid w:val="004675A3"/>
    <w:rsid w:val="00467E15"/>
    <w:rsid w:val="00470058"/>
    <w:rsid w:val="00470B6E"/>
    <w:rsid w:val="0047152D"/>
    <w:rsid w:val="004719D8"/>
    <w:rsid w:val="004726E9"/>
    <w:rsid w:val="0047496B"/>
    <w:rsid w:val="00475028"/>
    <w:rsid w:val="004766C2"/>
    <w:rsid w:val="0047686C"/>
    <w:rsid w:val="00476CB2"/>
    <w:rsid w:val="00477043"/>
    <w:rsid w:val="0048061A"/>
    <w:rsid w:val="00482CC1"/>
    <w:rsid w:val="00485F0D"/>
    <w:rsid w:val="004861E4"/>
    <w:rsid w:val="004903B0"/>
    <w:rsid w:val="00490B4A"/>
    <w:rsid w:val="00490E32"/>
    <w:rsid w:val="004910C5"/>
    <w:rsid w:val="004A4332"/>
    <w:rsid w:val="004A6907"/>
    <w:rsid w:val="004A6AD8"/>
    <w:rsid w:val="004A6E97"/>
    <w:rsid w:val="004A7F31"/>
    <w:rsid w:val="004B0368"/>
    <w:rsid w:val="004B04F4"/>
    <w:rsid w:val="004B0CAE"/>
    <w:rsid w:val="004B197F"/>
    <w:rsid w:val="004B4580"/>
    <w:rsid w:val="004B54F1"/>
    <w:rsid w:val="004B676B"/>
    <w:rsid w:val="004B70D0"/>
    <w:rsid w:val="004B7CAF"/>
    <w:rsid w:val="004C0888"/>
    <w:rsid w:val="004C1B03"/>
    <w:rsid w:val="004C2F75"/>
    <w:rsid w:val="004C4402"/>
    <w:rsid w:val="004C52F8"/>
    <w:rsid w:val="004C5D49"/>
    <w:rsid w:val="004C6889"/>
    <w:rsid w:val="004C68CF"/>
    <w:rsid w:val="004C6C65"/>
    <w:rsid w:val="004C738D"/>
    <w:rsid w:val="004C791B"/>
    <w:rsid w:val="004D07AC"/>
    <w:rsid w:val="004D0A36"/>
    <w:rsid w:val="004D38E8"/>
    <w:rsid w:val="004D4582"/>
    <w:rsid w:val="004D611D"/>
    <w:rsid w:val="004D65FD"/>
    <w:rsid w:val="004D7A53"/>
    <w:rsid w:val="004E124C"/>
    <w:rsid w:val="004E21F6"/>
    <w:rsid w:val="004E246D"/>
    <w:rsid w:val="004E48C6"/>
    <w:rsid w:val="004E4C68"/>
    <w:rsid w:val="004E5043"/>
    <w:rsid w:val="004E5200"/>
    <w:rsid w:val="004E5EFD"/>
    <w:rsid w:val="004E6094"/>
    <w:rsid w:val="004E6176"/>
    <w:rsid w:val="004E71E1"/>
    <w:rsid w:val="004E7D35"/>
    <w:rsid w:val="004F03C0"/>
    <w:rsid w:val="004F1281"/>
    <w:rsid w:val="004F1DB8"/>
    <w:rsid w:val="004F257C"/>
    <w:rsid w:val="004F2C78"/>
    <w:rsid w:val="004F3914"/>
    <w:rsid w:val="004F4891"/>
    <w:rsid w:val="004F52CB"/>
    <w:rsid w:val="004F5753"/>
    <w:rsid w:val="004F5F52"/>
    <w:rsid w:val="00501DDF"/>
    <w:rsid w:val="005034F0"/>
    <w:rsid w:val="0050359F"/>
    <w:rsid w:val="00503C44"/>
    <w:rsid w:val="0050461F"/>
    <w:rsid w:val="00505664"/>
    <w:rsid w:val="00506463"/>
    <w:rsid w:val="00510542"/>
    <w:rsid w:val="005112CE"/>
    <w:rsid w:val="00511D95"/>
    <w:rsid w:val="0051206E"/>
    <w:rsid w:val="0051423D"/>
    <w:rsid w:val="00515495"/>
    <w:rsid w:val="00515800"/>
    <w:rsid w:val="00516B7F"/>
    <w:rsid w:val="00517F83"/>
    <w:rsid w:val="005204F3"/>
    <w:rsid w:val="00521435"/>
    <w:rsid w:val="00523036"/>
    <w:rsid w:val="0052424E"/>
    <w:rsid w:val="00525355"/>
    <w:rsid w:val="0052761C"/>
    <w:rsid w:val="00527737"/>
    <w:rsid w:val="00527DD4"/>
    <w:rsid w:val="005310C5"/>
    <w:rsid w:val="00533238"/>
    <w:rsid w:val="0053474D"/>
    <w:rsid w:val="00534DD6"/>
    <w:rsid w:val="00535315"/>
    <w:rsid w:val="00535A0E"/>
    <w:rsid w:val="00535DB4"/>
    <w:rsid w:val="005366E5"/>
    <w:rsid w:val="00536D25"/>
    <w:rsid w:val="0054097A"/>
    <w:rsid w:val="0054205D"/>
    <w:rsid w:val="00542829"/>
    <w:rsid w:val="00543237"/>
    <w:rsid w:val="005439D6"/>
    <w:rsid w:val="00543C9B"/>
    <w:rsid w:val="00545A41"/>
    <w:rsid w:val="00546191"/>
    <w:rsid w:val="00546700"/>
    <w:rsid w:val="0054748B"/>
    <w:rsid w:val="005506D6"/>
    <w:rsid w:val="0055118E"/>
    <w:rsid w:val="00551245"/>
    <w:rsid w:val="0055239F"/>
    <w:rsid w:val="005528EE"/>
    <w:rsid w:val="00553A4F"/>
    <w:rsid w:val="00554B82"/>
    <w:rsid w:val="005570EB"/>
    <w:rsid w:val="00557439"/>
    <w:rsid w:val="00557667"/>
    <w:rsid w:val="00560C9E"/>
    <w:rsid w:val="00561626"/>
    <w:rsid w:val="00561DE2"/>
    <w:rsid w:val="005651D1"/>
    <w:rsid w:val="00565762"/>
    <w:rsid w:val="00571742"/>
    <w:rsid w:val="00571FBD"/>
    <w:rsid w:val="005728A5"/>
    <w:rsid w:val="00573DB3"/>
    <w:rsid w:val="005755BF"/>
    <w:rsid w:val="00577357"/>
    <w:rsid w:val="00577C15"/>
    <w:rsid w:val="00577EE6"/>
    <w:rsid w:val="0058047D"/>
    <w:rsid w:val="00583A49"/>
    <w:rsid w:val="005859E5"/>
    <w:rsid w:val="0059161D"/>
    <w:rsid w:val="005951F2"/>
    <w:rsid w:val="00595D34"/>
    <w:rsid w:val="005974C1"/>
    <w:rsid w:val="005A0423"/>
    <w:rsid w:val="005A0DE6"/>
    <w:rsid w:val="005A19E1"/>
    <w:rsid w:val="005A1FDC"/>
    <w:rsid w:val="005A2B0B"/>
    <w:rsid w:val="005A2F2F"/>
    <w:rsid w:val="005A30A8"/>
    <w:rsid w:val="005A35C4"/>
    <w:rsid w:val="005A3F21"/>
    <w:rsid w:val="005A548C"/>
    <w:rsid w:val="005A5929"/>
    <w:rsid w:val="005A6300"/>
    <w:rsid w:val="005A65A0"/>
    <w:rsid w:val="005A6B21"/>
    <w:rsid w:val="005A7ACC"/>
    <w:rsid w:val="005B05D8"/>
    <w:rsid w:val="005B10AC"/>
    <w:rsid w:val="005B1601"/>
    <w:rsid w:val="005B1C75"/>
    <w:rsid w:val="005B1D5E"/>
    <w:rsid w:val="005B1EF8"/>
    <w:rsid w:val="005B26E1"/>
    <w:rsid w:val="005B69C9"/>
    <w:rsid w:val="005B7168"/>
    <w:rsid w:val="005C112B"/>
    <w:rsid w:val="005C12FC"/>
    <w:rsid w:val="005C38BF"/>
    <w:rsid w:val="005C4146"/>
    <w:rsid w:val="005C414E"/>
    <w:rsid w:val="005C4CF9"/>
    <w:rsid w:val="005C708F"/>
    <w:rsid w:val="005C7FF3"/>
    <w:rsid w:val="005D0EB8"/>
    <w:rsid w:val="005D198B"/>
    <w:rsid w:val="005D212C"/>
    <w:rsid w:val="005D2228"/>
    <w:rsid w:val="005D3712"/>
    <w:rsid w:val="005D46EC"/>
    <w:rsid w:val="005D4F5E"/>
    <w:rsid w:val="005E1515"/>
    <w:rsid w:val="005E3DA1"/>
    <w:rsid w:val="005E549D"/>
    <w:rsid w:val="005E6499"/>
    <w:rsid w:val="005F09E9"/>
    <w:rsid w:val="005F171C"/>
    <w:rsid w:val="005F2521"/>
    <w:rsid w:val="005F2580"/>
    <w:rsid w:val="006000BC"/>
    <w:rsid w:val="00600249"/>
    <w:rsid w:val="00601E25"/>
    <w:rsid w:val="00602D36"/>
    <w:rsid w:val="00602D4D"/>
    <w:rsid w:val="006054E5"/>
    <w:rsid w:val="00605AF1"/>
    <w:rsid w:val="0060640E"/>
    <w:rsid w:val="00607115"/>
    <w:rsid w:val="00607998"/>
    <w:rsid w:val="00610089"/>
    <w:rsid w:val="006106BD"/>
    <w:rsid w:val="006123DC"/>
    <w:rsid w:val="00612AAB"/>
    <w:rsid w:val="00613315"/>
    <w:rsid w:val="006135BD"/>
    <w:rsid w:val="0061439C"/>
    <w:rsid w:val="00617A21"/>
    <w:rsid w:val="00617CF9"/>
    <w:rsid w:val="00617F5B"/>
    <w:rsid w:val="0062064F"/>
    <w:rsid w:val="00620752"/>
    <w:rsid w:val="00620C1C"/>
    <w:rsid w:val="00621108"/>
    <w:rsid w:val="00621577"/>
    <w:rsid w:val="006222F8"/>
    <w:rsid w:val="0062285C"/>
    <w:rsid w:val="00625639"/>
    <w:rsid w:val="00630171"/>
    <w:rsid w:val="006321A3"/>
    <w:rsid w:val="0063238C"/>
    <w:rsid w:val="00634E91"/>
    <w:rsid w:val="0063588A"/>
    <w:rsid w:val="00637CCA"/>
    <w:rsid w:val="00644839"/>
    <w:rsid w:val="006505DD"/>
    <w:rsid w:val="00650E16"/>
    <w:rsid w:val="0065171D"/>
    <w:rsid w:val="00651934"/>
    <w:rsid w:val="00652B6B"/>
    <w:rsid w:val="00652C30"/>
    <w:rsid w:val="00655C88"/>
    <w:rsid w:val="00656145"/>
    <w:rsid w:val="006565D5"/>
    <w:rsid w:val="00656BB8"/>
    <w:rsid w:val="00660A91"/>
    <w:rsid w:val="00662CF4"/>
    <w:rsid w:val="00666F49"/>
    <w:rsid w:val="00667BA9"/>
    <w:rsid w:val="006706E0"/>
    <w:rsid w:val="00670FE3"/>
    <w:rsid w:val="006710C9"/>
    <w:rsid w:val="0067217C"/>
    <w:rsid w:val="006744A5"/>
    <w:rsid w:val="00674546"/>
    <w:rsid w:val="00674D7B"/>
    <w:rsid w:val="00675D70"/>
    <w:rsid w:val="006773CE"/>
    <w:rsid w:val="00680371"/>
    <w:rsid w:val="006803E3"/>
    <w:rsid w:val="0068199D"/>
    <w:rsid w:val="0068316A"/>
    <w:rsid w:val="006846A0"/>
    <w:rsid w:val="00684970"/>
    <w:rsid w:val="00684F95"/>
    <w:rsid w:val="00685E38"/>
    <w:rsid w:val="00686154"/>
    <w:rsid w:val="006866F4"/>
    <w:rsid w:val="00692730"/>
    <w:rsid w:val="00695405"/>
    <w:rsid w:val="00695763"/>
    <w:rsid w:val="00695FE7"/>
    <w:rsid w:val="006966FE"/>
    <w:rsid w:val="00697585"/>
    <w:rsid w:val="00697DEE"/>
    <w:rsid w:val="006A0D3B"/>
    <w:rsid w:val="006A2283"/>
    <w:rsid w:val="006A2438"/>
    <w:rsid w:val="006A3EAF"/>
    <w:rsid w:val="006A4DEE"/>
    <w:rsid w:val="006A5861"/>
    <w:rsid w:val="006A7BA3"/>
    <w:rsid w:val="006B0DC9"/>
    <w:rsid w:val="006B0F33"/>
    <w:rsid w:val="006B3DE4"/>
    <w:rsid w:val="006B4B82"/>
    <w:rsid w:val="006B6130"/>
    <w:rsid w:val="006B6C9E"/>
    <w:rsid w:val="006B6EA3"/>
    <w:rsid w:val="006C3C0F"/>
    <w:rsid w:val="006C4032"/>
    <w:rsid w:val="006C40D1"/>
    <w:rsid w:val="006C478F"/>
    <w:rsid w:val="006C4807"/>
    <w:rsid w:val="006C5965"/>
    <w:rsid w:val="006C6008"/>
    <w:rsid w:val="006C60D6"/>
    <w:rsid w:val="006C6205"/>
    <w:rsid w:val="006C70C1"/>
    <w:rsid w:val="006C7494"/>
    <w:rsid w:val="006C7661"/>
    <w:rsid w:val="006D082B"/>
    <w:rsid w:val="006D10E5"/>
    <w:rsid w:val="006D1822"/>
    <w:rsid w:val="006D2B11"/>
    <w:rsid w:val="006D2D2C"/>
    <w:rsid w:val="006D338F"/>
    <w:rsid w:val="006D3684"/>
    <w:rsid w:val="006D436F"/>
    <w:rsid w:val="006D4446"/>
    <w:rsid w:val="006D4E8A"/>
    <w:rsid w:val="006D6FFD"/>
    <w:rsid w:val="006D7566"/>
    <w:rsid w:val="006D7BA8"/>
    <w:rsid w:val="006E0933"/>
    <w:rsid w:val="006E0EDD"/>
    <w:rsid w:val="006E381A"/>
    <w:rsid w:val="006E3E82"/>
    <w:rsid w:val="006E4CB4"/>
    <w:rsid w:val="006E5E5A"/>
    <w:rsid w:val="006F1A96"/>
    <w:rsid w:val="006F1AC5"/>
    <w:rsid w:val="006F30AE"/>
    <w:rsid w:val="006F4887"/>
    <w:rsid w:val="006F494E"/>
    <w:rsid w:val="006F4D8D"/>
    <w:rsid w:val="006F54A0"/>
    <w:rsid w:val="006F66B8"/>
    <w:rsid w:val="006F6E5D"/>
    <w:rsid w:val="00700832"/>
    <w:rsid w:val="00702165"/>
    <w:rsid w:val="00702AA4"/>
    <w:rsid w:val="007034CB"/>
    <w:rsid w:val="007037E3"/>
    <w:rsid w:val="00704179"/>
    <w:rsid w:val="00705B24"/>
    <w:rsid w:val="00705CDF"/>
    <w:rsid w:val="00712042"/>
    <w:rsid w:val="007122E0"/>
    <w:rsid w:val="00712335"/>
    <w:rsid w:val="0071299F"/>
    <w:rsid w:val="00715441"/>
    <w:rsid w:val="0072347E"/>
    <w:rsid w:val="0072479C"/>
    <w:rsid w:val="007265CB"/>
    <w:rsid w:val="00726608"/>
    <w:rsid w:val="00732096"/>
    <w:rsid w:val="00732459"/>
    <w:rsid w:val="0073580E"/>
    <w:rsid w:val="0073596A"/>
    <w:rsid w:val="00735A0A"/>
    <w:rsid w:val="007365AE"/>
    <w:rsid w:val="007369AD"/>
    <w:rsid w:val="007374BD"/>
    <w:rsid w:val="00737833"/>
    <w:rsid w:val="0073785A"/>
    <w:rsid w:val="00737CC3"/>
    <w:rsid w:val="00740446"/>
    <w:rsid w:val="00743C3B"/>
    <w:rsid w:val="0074559D"/>
    <w:rsid w:val="007461E1"/>
    <w:rsid w:val="00747CA6"/>
    <w:rsid w:val="00750B98"/>
    <w:rsid w:val="00751AC3"/>
    <w:rsid w:val="00752A75"/>
    <w:rsid w:val="00752FFC"/>
    <w:rsid w:val="00753AB4"/>
    <w:rsid w:val="007545F4"/>
    <w:rsid w:val="00754859"/>
    <w:rsid w:val="00754FF1"/>
    <w:rsid w:val="00755873"/>
    <w:rsid w:val="007576F1"/>
    <w:rsid w:val="00757886"/>
    <w:rsid w:val="00760003"/>
    <w:rsid w:val="007601C0"/>
    <w:rsid w:val="00760B42"/>
    <w:rsid w:val="00761289"/>
    <w:rsid w:val="00762A03"/>
    <w:rsid w:val="00763A8B"/>
    <w:rsid w:val="007651A4"/>
    <w:rsid w:val="00767B54"/>
    <w:rsid w:val="0077164B"/>
    <w:rsid w:val="00771AB9"/>
    <w:rsid w:val="00772283"/>
    <w:rsid w:val="00775F93"/>
    <w:rsid w:val="00776A6B"/>
    <w:rsid w:val="00776FD3"/>
    <w:rsid w:val="007774C9"/>
    <w:rsid w:val="0078092C"/>
    <w:rsid w:val="00781D1A"/>
    <w:rsid w:val="007839E0"/>
    <w:rsid w:val="00784345"/>
    <w:rsid w:val="00784573"/>
    <w:rsid w:val="0078762E"/>
    <w:rsid w:val="00790074"/>
    <w:rsid w:val="00792223"/>
    <w:rsid w:val="0079528C"/>
    <w:rsid w:val="0079664A"/>
    <w:rsid w:val="00796DBF"/>
    <w:rsid w:val="007973BF"/>
    <w:rsid w:val="00797BCD"/>
    <w:rsid w:val="007A005A"/>
    <w:rsid w:val="007A05CB"/>
    <w:rsid w:val="007A0958"/>
    <w:rsid w:val="007A0C85"/>
    <w:rsid w:val="007A1557"/>
    <w:rsid w:val="007A1821"/>
    <w:rsid w:val="007A1D0F"/>
    <w:rsid w:val="007A27EC"/>
    <w:rsid w:val="007A3C9C"/>
    <w:rsid w:val="007A42A6"/>
    <w:rsid w:val="007A6851"/>
    <w:rsid w:val="007A6CEA"/>
    <w:rsid w:val="007A7F71"/>
    <w:rsid w:val="007B3176"/>
    <w:rsid w:val="007B637F"/>
    <w:rsid w:val="007B7440"/>
    <w:rsid w:val="007C0457"/>
    <w:rsid w:val="007C0958"/>
    <w:rsid w:val="007C1ACD"/>
    <w:rsid w:val="007C51D8"/>
    <w:rsid w:val="007C5E57"/>
    <w:rsid w:val="007C6095"/>
    <w:rsid w:val="007C61DA"/>
    <w:rsid w:val="007C68A5"/>
    <w:rsid w:val="007C6F1C"/>
    <w:rsid w:val="007C703E"/>
    <w:rsid w:val="007D07B5"/>
    <w:rsid w:val="007D1489"/>
    <w:rsid w:val="007D39C6"/>
    <w:rsid w:val="007D4373"/>
    <w:rsid w:val="007D52A5"/>
    <w:rsid w:val="007D5405"/>
    <w:rsid w:val="007D552D"/>
    <w:rsid w:val="007D5EEC"/>
    <w:rsid w:val="007D62C1"/>
    <w:rsid w:val="007E0AFB"/>
    <w:rsid w:val="007E1263"/>
    <w:rsid w:val="007E19BD"/>
    <w:rsid w:val="007E273C"/>
    <w:rsid w:val="007E425A"/>
    <w:rsid w:val="007E4954"/>
    <w:rsid w:val="007E52E3"/>
    <w:rsid w:val="007E6BF9"/>
    <w:rsid w:val="007E77D7"/>
    <w:rsid w:val="007F13FF"/>
    <w:rsid w:val="007F3832"/>
    <w:rsid w:val="007F3F1F"/>
    <w:rsid w:val="007F4003"/>
    <w:rsid w:val="007F46B3"/>
    <w:rsid w:val="007F4D4A"/>
    <w:rsid w:val="007F5365"/>
    <w:rsid w:val="007F6193"/>
    <w:rsid w:val="00800424"/>
    <w:rsid w:val="0080156E"/>
    <w:rsid w:val="00802B9F"/>
    <w:rsid w:val="008034BF"/>
    <w:rsid w:val="00803676"/>
    <w:rsid w:val="008036CA"/>
    <w:rsid w:val="00806118"/>
    <w:rsid w:val="0080674B"/>
    <w:rsid w:val="00812109"/>
    <w:rsid w:val="00813E26"/>
    <w:rsid w:val="00814479"/>
    <w:rsid w:val="00823582"/>
    <w:rsid w:val="00824193"/>
    <w:rsid w:val="0082441A"/>
    <w:rsid w:val="00824ECB"/>
    <w:rsid w:val="00825890"/>
    <w:rsid w:val="0082621B"/>
    <w:rsid w:val="00826654"/>
    <w:rsid w:val="008276E4"/>
    <w:rsid w:val="00831322"/>
    <w:rsid w:val="00831604"/>
    <w:rsid w:val="0083277A"/>
    <w:rsid w:val="008335ED"/>
    <w:rsid w:val="00834429"/>
    <w:rsid w:val="008359B1"/>
    <w:rsid w:val="00835DF3"/>
    <w:rsid w:val="00837296"/>
    <w:rsid w:val="008377EC"/>
    <w:rsid w:val="00837D6D"/>
    <w:rsid w:val="00840B98"/>
    <w:rsid w:val="00841332"/>
    <w:rsid w:val="0084304B"/>
    <w:rsid w:val="00843D81"/>
    <w:rsid w:val="00845235"/>
    <w:rsid w:val="00846042"/>
    <w:rsid w:val="0085098B"/>
    <w:rsid w:val="00850C2E"/>
    <w:rsid w:val="0085129F"/>
    <w:rsid w:val="0085311D"/>
    <w:rsid w:val="008537BD"/>
    <w:rsid w:val="00853FD4"/>
    <w:rsid w:val="00854AFD"/>
    <w:rsid w:val="0085578B"/>
    <w:rsid w:val="008558F7"/>
    <w:rsid w:val="0085657D"/>
    <w:rsid w:val="0085682E"/>
    <w:rsid w:val="008648BE"/>
    <w:rsid w:val="008659AA"/>
    <w:rsid w:val="00867EE0"/>
    <w:rsid w:val="00867F6C"/>
    <w:rsid w:val="00871FDC"/>
    <w:rsid w:val="00872620"/>
    <w:rsid w:val="00872C84"/>
    <w:rsid w:val="008739A9"/>
    <w:rsid w:val="00875AF0"/>
    <w:rsid w:val="00875C18"/>
    <w:rsid w:val="00875E55"/>
    <w:rsid w:val="00876CF8"/>
    <w:rsid w:val="008813F3"/>
    <w:rsid w:val="008901CA"/>
    <w:rsid w:val="00891F57"/>
    <w:rsid w:val="00892C19"/>
    <w:rsid w:val="00893100"/>
    <w:rsid w:val="00895798"/>
    <w:rsid w:val="00896331"/>
    <w:rsid w:val="00897D97"/>
    <w:rsid w:val="008A0403"/>
    <w:rsid w:val="008A0434"/>
    <w:rsid w:val="008A08AA"/>
    <w:rsid w:val="008A13A8"/>
    <w:rsid w:val="008A28BB"/>
    <w:rsid w:val="008A2EE9"/>
    <w:rsid w:val="008A3981"/>
    <w:rsid w:val="008A3A1B"/>
    <w:rsid w:val="008A3A3E"/>
    <w:rsid w:val="008A6266"/>
    <w:rsid w:val="008A68C1"/>
    <w:rsid w:val="008A75B9"/>
    <w:rsid w:val="008B0610"/>
    <w:rsid w:val="008B08D7"/>
    <w:rsid w:val="008B1552"/>
    <w:rsid w:val="008B347D"/>
    <w:rsid w:val="008B3E2C"/>
    <w:rsid w:val="008B4148"/>
    <w:rsid w:val="008B4242"/>
    <w:rsid w:val="008B4F90"/>
    <w:rsid w:val="008B6C5B"/>
    <w:rsid w:val="008B7985"/>
    <w:rsid w:val="008C2318"/>
    <w:rsid w:val="008C299E"/>
    <w:rsid w:val="008C3A10"/>
    <w:rsid w:val="008C627D"/>
    <w:rsid w:val="008C692C"/>
    <w:rsid w:val="008D54A2"/>
    <w:rsid w:val="008D6412"/>
    <w:rsid w:val="008E2138"/>
    <w:rsid w:val="008E22EA"/>
    <w:rsid w:val="008E2582"/>
    <w:rsid w:val="008E2ECE"/>
    <w:rsid w:val="008E3734"/>
    <w:rsid w:val="008E396E"/>
    <w:rsid w:val="008E3B32"/>
    <w:rsid w:val="008E4896"/>
    <w:rsid w:val="008E645C"/>
    <w:rsid w:val="008E7099"/>
    <w:rsid w:val="008F04D1"/>
    <w:rsid w:val="008F1C49"/>
    <w:rsid w:val="008F26EA"/>
    <w:rsid w:val="008F276E"/>
    <w:rsid w:val="008F6639"/>
    <w:rsid w:val="008F7876"/>
    <w:rsid w:val="009006CC"/>
    <w:rsid w:val="00900FB5"/>
    <w:rsid w:val="00900FFE"/>
    <w:rsid w:val="009015FD"/>
    <w:rsid w:val="009061E2"/>
    <w:rsid w:val="009062D7"/>
    <w:rsid w:val="00910432"/>
    <w:rsid w:val="00910AAD"/>
    <w:rsid w:val="00912595"/>
    <w:rsid w:val="009138E9"/>
    <w:rsid w:val="00914DCF"/>
    <w:rsid w:val="009161F5"/>
    <w:rsid w:val="00920215"/>
    <w:rsid w:val="00921C15"/>
    <w:rsid w:val="00924942"/>
    <w:rsid w:val="00924A9B"/>
    <w:rsid w:val="00925DED"/>
    <w:rsid w:val="0092601E"/>
    <w:rsid w:val="00926E64"/>
    <w:rsid w:val="0093185C"/>
    <w:rsid w:val="00932D4D"/>
    <w:rsid w:val="009330D3"/>
    <w:rsid w:val="009343EA"/>
    <w:rsid w:val="009359CF"/>
    <w:rsid w:val="00936787"/>
    <w:rsid w:val="00936DB8"/>
    <w:rsid w:val="00940851"/>
    <w:rsid w:val="00940A3B"/>
    <w:rsid w:val="00943386"/>
    <w:rsid w:val="009444C2"/>
    <w:rsid w:val="009445CA"/>
    <w:rsid w:val="00944BDB"/>
    <w:rsid w:val="009452D9"/>
    <w:rsid w:val="0094661D"/>
    <w:rsid w:val="00946933"/>
    <w:rsid w:val="009473EA"/>
    <w:rsid w:val="00947610"/>
    <w:rsid w:val="00950A38"/>
    <w:rsid w:val="00951AE2"/>
    <w:rsid w:val="00952A32"/>
    <w:rsid w:val="00952FC5"/>
    <w:rsid w:val="00953305"/>
    <w:rsid w:val="00953F45"/>
    <w:rsid w:val="0095515A"/>
    <w:rsid w:val="00956597"/>
    <w:rsid w:val="00956DFD"/>
    <w:rsid w:val="009579D4"/>
    <w:rsid w:val="00960CA3"/>
    <w:rsid w:val="00961711"/>
    <w:rsid w:val="00961F49"/>
    <w:rsid w:val="00962997"/>
    <w:rsid w:val="00963482"/>
    <w:rsid w:val="009638F4"/>
    <w:rsid w:val="009646E2"/>
    <w:rsid w:val="00965394"/>
    <w:rsid w:val="0096575E"/>
    <w:rsid w:val="00965E18"/>
    <w:rsid w:val="00966F95"/>
    <w:rsid w:val="00974FEB"/>
    <w:rsid w:val="00975D85"/>
    <w:rsid w:val="0097696E"/>
    <w:rsid w:val="0097698B"/>
    <w:rsid w:val="00976A00"/>
    <w:rsid w:val="0097790C"/>
    <w:rsid w:val="00982368"/>
    <w:rsid w:val="009825DB"/>
    <w:rsid w:val="0098265A"/>
    <w:rsid w:val="00982E3D"/>
    <w:rsid w:val="00983065"/>
    <w:rsid w:val="0098557E"/>
    <w:rsid w:val="00986094"/>
    <w:rsid w:val="00986464"/>
    <w:rsid w:val="009865E6"/>
    <w:rsid w:val="00986791"/>
    <w:rsid w:val="009879C8"/>
    <w:rsid w:val="00987EB8"/>
    <w:rsid w:val="0099011D"/>
    <w:rsid w:val="00990707"/>
    <w:rsid w:val="0099761D"/>
    <w:rsid w:val="009A08A8"/>
    <w:rsid w:val="009A108A"/>
    <w:rsid w:val="009A19C9"/>
    <w:rsid w:val="009A1FAC"/>
    <w:rsid w:val="009A2913"/>
    <w:rsid w:val="009A3052"/>
    <w:rsid w:val="009A3187"/>
    <w:rsid w:val="009A6324"/>
    <w:rsid w:val="009B0244"/>
    <w:rsid w:val="009B0950"/>
    <w:rsid w:val="009B0E65"/>
    <w:rsid w:val="009B117C"/>
    <w:rsid w:val="009B26DA"/>
    <w:rsid w:val="009B302B"/>
    <w:rsid w:val="009B3522"/>
    <w:rsid w:val="009B58DC"/>
    <w:rsid w:val="009B5BD5"/>
    <w:rsid w:val="009B735F"/>
    <w:rsid w:val="009B7530"/>
    <w:rsid w:val="009B768A"/>
    <w:rsid w:val="009C2049"/>
    <w:rsid w:val="009C3DEB"/>
    <w:rsid w:val="009C41B9"/>
    <w:rsid w:val="009C56A8"/>
    <w:rsid w:val="009C5AC2"/>
    <w:rsid w:val="009C5D12"/>
    <w:rsid w:val="009C5E20"/>
    <w:rsid w:val="009C694E"/>
    <w:rsid w:val="009C7A22"/>
    <w:rsid w:val="009D0CCE"/>
    <w:rsid w:val="009D1401"/>
    <w:rsid w:val="009D1BE1"/>
    <w:rsid w:val="009D1EC9"/>
    <w:rsid w:val="009D2358"/>
    <w:rsid w:val="009D27B5"/>
    <w:rsid w:val="009D2DEF"/>
    <w:rsid w:val="009D39BB"/>
    <w:rsid w:val="009D4014"/>
    <w:rsid w:val="009D4DF7"/>
    <w:rsid w:val="009D574F"/>
    <w:rsid w:val="009E19F7"/>
    <w:rsid w:val="009E1F03"/>
    <w:rsid w:val="009E1F32"/>
    <w:rsid w:val="009E2822"/>
    <w:rsid w:val="009E5B0E"/>
    <w:rsid w:val="009E6219"/>
    <w:rsid w:val="009F0553"/>
    <w:rsid w:val="009F0BED"/>
    <w:rsid w:val="009F1E52"/>
    <w:rsid w:val="009F2907"/>
    <w:rsid w:val="009F2F0F"/>
    <w:rsid w:val="009F405C"/>
    <w:rsid w:val="009F4421"/>
    <w:rsid w:val="009F44B0"/>
    <w:rsid w:val="009F4761"/>
    <w:rsid w:val="009F4E15"/>
    <w:rsid w:val="009F6B14"/>
    <w:rsid w:val="00A00458"/>
    <w:rsid w:val="00A00CBD"/>
    <w:rsid w:val="00A0135B"/>
    <w:rsid w:val="00A01E76"/>
    <w:rsid w:val="00A03586"/>
    <w:rsid w:val="00A04B1A"/>
    <w:rsid w:val="00A069C5"/>
    <w:rsid w:val="00A07F86"/>
    <w:rsid w:val="00A10D83"/>
    <w:rsid w:val="00A14E72"/>
    <w:rsid w:val="00A15A3A"/>
    <w:rsid w:val="00A16168"/>
    <w:rsid w:val="00A16576"/>
    <w:rsid w:val="00A16A6B"/>
    <w:rsid w:val="00A2157B"/>
    <w:rsid w:val="00A22167"/>
    <w:rsid w:val="00A24B71"/>
    <w:rsid w:val="00A27941"/>
    <w:rsid w:val="00A27A2A"/>
    <w:rsid w:val="00A31230"/>
    <w:rsid w:val="00A31E41"/>
    <w:rsid w:val="00A32640"/>
    <w:rsid w:val="00A327B6"/>
    <w:rsid w:val="00A331C8"/>
    <w:rsid w:val="00A347A7"/>
    <w:rsid w:val="00A349C9"/>
    <w:rsid w:val="00A36318"/>
    <w:rsid w:val="00A36574"/>
    <w:rsid w:val="00A3724C"/>
    <w:rsid w:val="00A37520"/>
    <w:rsid w:val="00A378EF"/>
    <w:rsid w:val="00A37DF8"/>
    <w:rsid w:val="00A4483D"/>
    <w:rsid w:val="00A44999"/>
    <w:rsid w:val="00A460E3"/>
    <w:rsid w:val="00A47D35"/>
    <w:rsid w:val="00A504A6"/>
    <w:rsid w:val="00A53A43"/>
    <w:rsid w:val="00A54F95"/>
    <w:rsid w:val="00A56821"/>
    <w:rsid w:val="00A5725A"/>
    <w:rsid w:val="00A57446"/>
    <w:rsid w:val="00A602FF"/>
    <w:rsid w:val="00A6058A"/>
    <w:rsid w:val="00A6147F"/>
    <w:rsid w:val="00A615AA"/>
    <w:rsid w:val="00A628BB"/>
    <w:rsid w:val="00A62F6C"/>
    <w:rsid w:val="00A63432"/>
    <w:rsid w:val="00A63EA9"/>
    <w:rsid w:val="00A64B39"/>
    <w:rsid w:val="00A6563B"/>
    <w:rsid w:val="00A66A32"/>
    <w:rsid w:val="00A67C41"/>
    <w:rsid w:val="00A70547"/>
    <w:rsid w:val="00A711EE"/>
    <w:rsid w:val="00A71D92"/>
    <w:rsid w:val="00A7219B"/>
    <w:rsid w:val="00A72887"/>
    <w:rsid w:val="00A728CD"/>
    <w:rsid w:val="00A737EA"/>
    <w:rsid w:val="00A74332"/>
    <w:rsid w:val="00A74B30"/>
    <w:rsid w:val="00A74BE7"/>
    <w:rsid w:val="00A75CB1"/>
    <w:rsid w:val="00A76721"/>
    <w:rsid w:val="00A76C9D"/>
    <w:rsid w:val="00A76DE3"/>
    <w:rsid w:val="00A80932"/>
    <w:rsid w:val="00A83067"/>
    <w:rsid w:val="00A875A2"/>
    <w:rsid w:val="00A87CC6"/>
    <w:rsid w:val="00A90DC8"/>
    <w:rsid w:val="00A90EF6"/>
    <w:rsid w:val="00A916DC"/>
    <w:rsid w:val="00A929DA"/>
    <w:rsid w:val="00A937F5"/>
    <w:rsid w:val="00A93B9F"/>
    <w:rsid w:val="00A96571"/>
    <w:rsid w:val="00A9779C"/>
    <w:rsid w:val="00A97CFE"/>
    <w:rsid w:val="00AA1BD3"/>
    <w:rsid w:val="00AA3883"/>
    <w:rsid w:val="00AB02F7"/>
    <w:rsid w:val="00AB1410"/>
    <w:rsid w:val="00AB248C"/>
    <w:rsid w:val="00AB3BEE"/>
    <w:rsid w:val="00AB4B5C"/>
    <w:rsid w:val="00AB57A5"/>
    <w:rsid w:val="00AB5AE8"/>
    <w:rsid w:val="00AB738A"/>
    <w:rsid w:val="00AC3488"/>
    <w:rsid w:val="00AC4947"/>
    <w:rsid w:val="00AC7ADF"/>
    <w:rsid w:val="00AD0163"/>
    <w:rsid w:val="00AD0F1A"/>
    <w:rsid w:val="00AD69C4"/>
    <w:rsid w:val="00AE0787"/>
    <w:rsid w:val="00AE0BBF"/>
    <w:rsid w:val="00AE2CBA"/>
    <w:rsid w:val="00AE3A4B"/>
    <w:rsid w:val="00AE3B53"/>
    <w:rsid w:val="00AE41A8"/>
    <w:rsid w:val="00AE4548"/>
    <w:rsid w:val="00AE4E4E"/>
    <w:rsid w:val="00AE5EE1"/>
    <w:rsid w:val="00AE60CB"/>
    <w:rsid w:val="00AE650F"/>
    <w:rsid w:val="00AE744D"/>
    <w:rsid w:val="00AE7C5F"/>
    <w:rsid w:val="00AF0A5B"/>
    <w:rsid w:val="00AF0D8C"/>
    <w:rsid w:val="00AF0EE0"/>
    <w:rsid w:val="00AF1E51"/>
    <w:rsid w:val="00AF4144"/>
    <w:rsid w:val="00AF41B0"/>
    <w:rsid w:val="00AF448B"/>
    <w:rsid w:val="00B02635"/>
    <w:rsid w:val="00B02BDF"/>
    <w:rsid w:val="00B03E83"/>
    <w:rsid w:val="00B045E0"/>
    <w:rsid w:val="00B04617"/>
    <w:rsid w:val="00B058FC"/>
    <w:rsid w:val="00B0637D"/>
    <w:rsid w:val="00B10CB9"/>
    <w:rsid w:val="00B1138A"/>
    <w:rsid w:val="00B11A2E"/>
    <w:rsid w:val="00B11D29"/>
    <w:rsid w:val="00B13038"/>
    <w:rsid w:val="00B14165"/>
    <w:rsid w:val="00B1492E"/>
    <w:rsid w:val="00B14DBF"/>
    <w:rsid w:val="00B151C7"/>
    <w:rsid w:val="00B1671A"/>
    <w:rsid w:val="00B173D9"/>
    <w:rsid w:val="00B17745"/>
    <w:rsid w:val="00B17A88"/>
    <w:rsid w:val="00B2101D"/>
    <w:rsid w:val="00B21A15"/>
    <w:rsid w:val="00B23FD9"/>
    <w:rsid w:val="00B26BC8"/>
    <w:rsid w:val="00B27814"/>
    <w:rsid w:val="00B33E18"/>
    <w:rsid w:val="00B350CC"/>
    <w:rsid w:val="00B37C81"/>
    <w:rsid w:val="00B423D4"/>
    <w:rsid w:val="00B42B36"/>
    <w:rsid w:val="00B43980"/>
    <w:rsid w:val="00B44CDB"/>
    <w:rsid w:val="00B44FCB"/>
    <w:rsid w:val="00B4557F"/>
    <w:rsid w:val="00B462D0"/>
    <w:rsid w:val="00B46C61"/>
    <w:rsid w:val="00B5119D"/>
    <w:rsid w:val="00B5148E"/>
    <w:rsid w:val="00B52762"/>
    <w:rsid w:val="00B557B3"/>
    <w:rsid w:val="00B566BF"/>
    <w:rsid w:val="00B568E4"/>
    <w:rsid w:val="00B5733C"/>
    <w:rsid w:val="00B57825"/>
    <w:rsid w:val="00B57FB5"/>
    <w:rsid w:val="00B6140E"/>
    <w:rsid w:val="00B64395"/>
    <w:rsid w:val="00B64AC5"/>
    <w:rsid w:val="00B659C5"/>
    <w:rsid w:val="00B65E08"/>
    <w:rsid w:val="00B6612C"/>
    <w:rsid w:val="00B66E0C"/>
    <w:rsid w:val="00B66F0B"/>
    <w:rsid w:val="00B724CD"/>
    <w:rsid w:val="00B7307D"/>
    <w:rsid w:val="00B74B46"/>
    <w:rsid w:val="00B77FDF"/>
    <w:rsid w:val="00B81D7D"/>
    <w:rsid w:val="00B81F01"/>
    <w:rsid w:val="00B82162"/>
    <w:rsid w:val="00B82F99"/>
    <w:rsid w:val="00B83757"/>
    <w:rsid w:val="00B856FE"/>
    <w:rsid w:val="00B85E4A"/>
    <w:rsid w:val="00B86B6B"/>
    <w:rsid w:val="00B86E5B"/>
    <w:rsid w:val="00B90697"/>
    <w:rsid w:val="00B90BA1"/>
    <w:rsid w:val="00B90D11"/>
    <w:rsid w:val="00B90E2C"/>
    <w:rsid w:val="00B91222"/>
    <w:rsid w:val="00B941EA"/>
    <w:rsid w:val="00B94A1C"/>
    <w:rsid w:val="00B94BCD"/>
    <w:rsid w:val="00B978F6"/>
    <w:rsid w:val="00B97B67"/>
    <w:rsid w:val="00BA4169"/>
    <w:rsid w:val="00BA4505"/>
    <w:rsid w:val="00BA4CBF"/>
    <w:rsid w:val="00BA5EB3"/>
    <w:rsid w:val="00BA633F"/>
    <w:rsid w:val="00BA67E7"/>
    <w:rsid w:val="00BA7877"/>
    <w:rsid w:val="00BB08D6"/>
    <w:rsid w:val="00BB0AAA"/>
    <w:rsid w:val="00BB3176"/>
    <w:rsid w:val="00BB43B1"/>
    <w:rsid w:val="00BB486D"/>
    <w:rsid w:val="00BB4FFE"/>
    <w:rsid w:val="00BB51FE"/>
    <w:rsid w:val="00BB68C0"/>
    <w:rsid w:val="00BB73C6"/>
    <w:rsid w:val="00BB7C2E"/>
    <w:rsid w:val="00BB7F1E"/>
    <w:rsid w:val="00BC3979"/>
    <w:rsid w:val="00BC39C0"/>
    <w:rsid w:val="00BC461A"/>
    <w:rsid w:val="00BC5E81"/>
    <w:rsid w:val="00BC67A1"/>
    <w:rsid w:val="00BC7817"/>
    <w:rsid w:val="00BC7E85"/>
    <w:rsid w:val="00BD15E9"/>
    <w:rsid w:val="00BD1FD0"/>
    <w:rsid w:val="00BD2CD7"/>
    <w:rsid w:val="00BD3573"/>
    <w:rsid w:val="00BD35F2"/>
    <w:rsid w:val="00BD3C0F"/>
    <w:rsid w:val="00BD4EC0"/>
    <w:rsid w:val="00BD5D19"/>
    <w:rsid w:val="00BD73D2"/>
    <w:rsid w:val="00BE18DB"/>
    <w:rsid w:val="00BE30E7"/>
    <w:rsid w:val="00BE5032"/>
    <w:rsid w:val="00BE50CA"/>
    <w:rsid w:val="00BE688F"/>
    <w:rsid w:val="00BE7048"/>
    <w:rsid w:val="00BF09BD"/>
    <w:rsid w:val="00BF1896"/>
    <w:rsid w:val="00BF35A6"/>
    <w:rsid w:val="00BF3C99"/>
    <w:rsid w:val="00BF4162"/>
    <w:rsid w:val="00BF4D0B"/>
    <w:rsid w:val="00BF70BB"/>
    <w:rsid w:val="00BF7C85"/>
    <w:rsid w:val="00C00D40"/>
    <w:rsid w:val="00C02069"/>
    <w:rsid w:val="00C028DB"/>
    <w:rsid w:val="00C02AA6"/>
    <w:rsid w:val="00C02F1D"/>
    <w:rsid w:val="00C0380D"/>
    <w:rsid w:val="00C04420"/>
    <w:rsid w:val="00C04698"/>
    <w:rsid w:val="00C04A18"/>
    <w:rsid w:val="00C055AF"/>
    <w:rsid w:val="00C06C36"/>
    <w:rsid w:val="00C1070A"/>
    <w:rsid w:val="00C10C60"/>
    <w:rsid w:val="00C113B5"/>
    <w:rsid w:val="00C127A6"/>
    <w:rsid w:val="00C128B3"/>
    <w:rsid w:val="00C15F2F"/>
    <w:rsid w:val="00C17D1D"/>
    <w:rsid w:val="00C22353"/>
    <w:rsid w:val="00C226B8"/>
    <w:rsid w:val="00C25A5D"/>
    <w:rsid w:val="00C2645C"/>
    <w:rsid w:val="00C2787E"/>
    <w:rsid w:val="00C3052E"/>
    <w:rsid w:val="00C3084F"/>
    <w:rsid w:val="00C31C1E"/>
    <w:rsid w:val="00C3282F"/>
    <w:rsid w:val="00C32EA0"/>
    <w:rsid w:val="00C33A6C"/>
    <w:rsid w:val="00C3511A"/>
    <w:rsid w:val="00C35AE8"/>
    <w:rsid w:val="00C35B3C"/>
    <w:rsid w:val="00C36A33"/>
    <w:rsid w:val="00C413B7"/>
    <w:rsid w:val="00C428DD"/>
    <w:rsid w:val="00C42E5B"/>
    <w:rsid w:val="00C43B01"/>
    <w:rsid w:val="00C445E4"/>
    <w:rsid w:val="00C449F5"/>
    <w:rsid w:val="00C46000"/>
    <w:rsid w:val="00C461A5"/>
    <w:rsid w:val="00C4677A"/>
    <w:rsid w:val="00C5084E"/>
    <w:rsid w:val="00C509D5"/>
    <w:rsid w:val="00C50A00"/>
    <w:rsid w:val="00C51DCD"/>
    <w:rsid w:val="00C5285B"/>
    <w:rsid w:val="00C52BE2"/>
    <w:rsid w:val="00C532A8"/>
    <w:rsid w:val="00C5487F"/>
    <w:rsid w:val="00C54916"/>
    <w:rsid w:val="00C559D5"/>
    <w:rsid w:val="00C5630C"/>
    <w:rsid w:val="00C56FBE"/>
    <w:rsid w:val="00C57AB7"/>
    <w:rsid w:val="00C604E3"/>
    <w:rsid w:val="00C605D6"/>
    <w:rsid w:val="00C61585"/>
    <w:rsid w:val="00C629B7"/>
    <w:rsid w:val="00C62DEA"/>
    <w:rsid w:val="00C64539"/>
    <w:rsid w:val="00C64695"/>
    <w:rsid w:val="00C64A92"/>
    <w:rsid w:val="00C64BBA"/>
    <w:rsid w:val="00C77229"/>
    <w:rsid w:val="00C81964"/>
    <w:rsid w:val="00C81DFD"/>
    <w:rsid w:val="00C8265E"/>
    <w:rsid w:val="00C8307E"/>
    <w:rsid w:val="00C84073"/>
    <w:rsid w:val="00C840AC"/>
    <w:rsid w:val="00C844AC"/>
    <w:rsid w:val="00C848C9"/>
    <w:rsid w:val="00C84F9E"/>
    <w:rsid w:val="00C861B9"/>
    <w:rsid w:val="00C86EA3"/>
    <w:rsid w:val="00C9087A"/>
    <w:rsid w:val="00C90893"/>
    <w:rsid w:val="00C90BA5"/>
    <w:rsid w:val="00C91CCC"/>
    <w:rsid w:val="00C91CDC"/>
    <w:rsid w:val="00C921B2"/>
    <w:rsid w:val="00C92701"/>
    <w:rsid w:val="00C9291A"/>
    <w:rsid w:val="00C92AD7"/>
    <w:rsid w:val="00C93EB3"/>
    <w:rsid w:val="00C95CD3"/>
    <w:rsid w:val="00C978A9"/>
    <w:rsid w:val="00C97D26"/>
    <w:rsid w:val="00CA0104"/>
    <w:rsid w:val="00CA17FA"/>
    <w:rsid w:val="00CA34FC"/>
    <w:rsid w:val="00CA368F"/>
    <w:rsid w:val="00CA44D4"/>
    <w:rsid w:val="00CA4EE6"/>
    <w:rsid w:val="00CA77B7"/>
    <w:rsid w:val="00CB11EA"/>
    <w:rsid w:val="00CB32C4"/>
    <w:rsid w:val="00CB5E35"/>
    <w:rsid w:val="00CB5E6F"/>
    <w:rsid w:val="00CB6369"/>
    <w:rsid w:val="00CB6520"/>
    <w:rsid w:val="00CB74CC"/>
    <w:rsid w:val="00CB775C"/>
    <w:rsid w:val="00CB7BAA"/>
    <w:rsid w:val="00CC1C66"/>
    <w:rsid w:val="00CC300F"/>
    <w:rsid w:val="00CC3BE0"/>
    <w:rsid w:val="00CC4B31"/>
    <w:rsid w:val="00CC604B"/>
    <w:rsid w:val="00CC605E"/>
    <w:rsid w:val="00CC6118"/>
    <w:rsid w:val="00CC6C82"/>
    <w:rsid w:val="00CC7349"/>
    <w:rsid w:val="00CD0565"/>
    <w:rsid w:val="00CD06D3"/>
    <w:rsid w:val="00CD1889"/>
    <w:rsid w:val="00CD1E57"/>
    <w:rsid w:val="00CD3506"/>
    <w:rsid w:val="00CD5D64"/>
    <w:rsid w:val="00CE0242"/>
    <w:rsid w:val="00CE2587"/>
    <w:rsid w:val="00CE44C0"/>
    <w:rsid w:val="00CE48BE"/>
    <w:rsid w:val="00CE4D61"/>
    <w:rsid w:val="00CE4DBF"/>
    <w:rsid w:val="00CE527B"/>
    <w:rsid w:val="00CF1A06"/>
    <w:rsid w:val="00CF361C"/>
    <w:rsid w:val="00CF37A5"/>
    <w:rsid w:val="00CF4E27"/>
    <w:rsid w:val="00CF75C8"/>
    <w:rsid w:val="00CF791D"/>
    <w:rsid w:val="00D014E8"/>
    <w:rsid w:val="00D0250D"/>
    <w:rsid w:val="00D110E3"/>
    <w:rsid w:val="00D120CD"/>
    <w:rsid w:val="00D121C9"/>
    <w:rsid w:val="00D158EC"/>
    <w:rsid w:val="00D1609C"/>
    <w:rsid w:val="00D20205"/>
    <w:rsid w:val="00D21728"/>
    <w:rsid w:val="00D2364B"/>
    <w:rsid w:val="00D23F64"/>
    <w:rsid w:val="00D26299"/>
    <w:rsid w:val="00D32A4B"/>
    <w:rsid w:val="00D32FFF"/>
    <w:rsid w:val="00D357D1"/>
    <w:rsid w:val="00D35BC8"/>
    <w:rsid w:val="00D378E4"/>
    <w:rsid w:val="00D37B28"/>
    <w:rsid w:val="00D424D5"/>
    <w:rsid w:val="00D42EE3"/>
    <w:rsid w:val="00D438C9"/>
    <w:rsid w:val="00D439E7"/>
    <w:rsid w:val="00D43F2D"/>
    <w:rsid w:val="00D444EC"/>
    <w:rsid w:val="00D46D3D"/>
    <w:rsid w:val="00D47C86"/>
    <w:rsid w:val="00D5059D"/>
    <w:rsid w:val="00D520DC"/>
    <w:rsid w:val="00D52B58"/>
    <w:rsid w:val="00D53A8D"/>
    <w:rsid w:val="00D55CD2"/>
    <w:rsid w:val="00D55FD9"/>
    <w:rsid w:val="00D56138"/>
    <w:rsid w:val="00D568B5"/>
    <w:rsid w:val="00D56D95"/>
    <w:rsid w:val="00D57D5A"/>
    <w:rsid w:val="00D60973"/>
    <w:rsid w:val="00D616D5"/>
    <w:rsid w:val="00D626C6"/>
    <w:rsid w:val="00D62870"/>
    <w:rsid w:val="00D62F63"/>
    <w:rsid w:val="00D63CD0"/>
    <w:rsid w:val="00D642C7"/>
    <w:rsid w:val="00D65559"/>
    <w:rsid w:val="00D65F51"/>
    <w:rsid w:val="00D714E9"/>
    <w:rsid w:val="00D7216F"/>
    <w:rsid w:val="00D736D4"/>
    <w:rsid w:val="00D74A83"/>
    <w:rsid w:val="00D7515C"/>
    <w:rsid w:val="00D75370"/>
    <w:rsid w:val="00D767BB"/>
    <w:rsid w:val="00D76EEC"/>
    <w:rsid w:val="00D802E7"/>
    <w:rsid w:val="00D82863"/>
    <w:rsid w:val="00D84A23"/>
    <w:rsid w:val="00D85FB1"/>
    <w:rsid w:val="00D86564"/>
    <w:rsid w:val="00D87014"/>
    <w:rsid w:val="00D8721A"/>
    <w:rsid w:val="00D91763"/>
    <w:rsid w:val="00D928C8"/>
    <w:rsid w:val="00D92A12"/>
    <w:rsid w:val="00D92F43"/>
    <w:rsid w:val="00D95FF9"/>
    <w:rsid w:val="00D971A3"/>
    <w:rsid w:val="00D972D1"/>
    <w:rsid w:val="00DA0EF3"/>
    <w:rsid w:val="00DA1F52"/>
    <w:rsid w:val="00DA274D"/>
    <w:rsid w:val="00DA2DFC"/>
    <w:rsid w:val="00DA34D5"/>
    <w:rsid w:val="00DA4982"/>
    <w:rsid w:val="00DA4FC5"/>
    <w:rsid w:val="00DA576D"/>
    <w:rsid w:val="00DA7236"/>
    <w:rsid w:val="00DA7981"/>
    <w:rsid w:val="00DB00CB"/>
    <w:rsid w:val="00DB0BF9"/>
    <w:rsid w:val="00DB1263"/>
    <w:rsid w:val="00DB1ED5"/>
    <w:rsid w:val="00DB2063"/>
    <w:rsid w:val="00DB27A4"/>
    <w:rsid w:val="00DC1AD0"/>
    <w:rsid w:val="00DC2B50"/>
    <w:rsid w:val="00DC3E46"/>
    <w:rsid w:val="00DC403C"/>
    <w:rsid w:val="00DC7A61"/>
    <w:rsid w:val="00DD0F88"/>
    <w:rsid w:val="00DD1BAE"/>
    <w:rsid w:val="00DD3370"/>
    <w:rsid w:val="00DD4D31"/>
    <w:rsid w:val="00DD4DE2"/>
    <w:rsid w:val="00DE00AC"/>
    <w:rsid w:val="00DE0599"/>
    <w:rsid w:val="00DE1082"/>
    <w:rsid w:val="00DE242B"/>
    <w:rsid w:val="00DE280A"/>
    <w:rsid w:val="00DE2A4E"/>
    <w:rsid w:val="00DE2A8C"/>
    <w:rsid w:val="00DE2F40"/>
    <w:rsid w:val="00DE30E2"/>
    <w:rsid w:val="00DE43AA"/>
    <w:rsid w:val="00DE4543"/>
    <w:rsid w:val="00DE5027"/>
    <w:rsid w:val="00DE7444"/>
    <w:rsid w:val="00DF15C1"/>
    <w:rsid w:val="00DF265D"/>
    <w:rsid w:val="00DF421D"/>
    <w:rsid w:val="00DF5481"/>
    <w:rsid w:val="00DF5CA0"/>
    <w:rsid w:val="00DF5F0C"/>
    <w:rsid w:val="00DF6C93"/>
    <w:rsid w:val="00DF6CCA"/>
    <w:rsid w:val="00E022E3"/>
    <w:rsid w:val="00E02AA9"/>
    <w:rsid w:val="00E04A3A"/>
    <w:rsid w:val="00E06348"/>
    <w:rsid w:val="00E102BA"/>
    <w:rsid w:val="00E10981"/>
    <w:rsid w:val="00E10BEA"/>
    <w:rsid w:val="00E12342"/>
    <w:rsid w:val="00E12582"/>
    <w:rsid w:val="00E1269A"/>
    <w:rsid w:val="00E15BBF"/>
    <w:rsid w:val="00E1647D"/>
    <w:rsid w:val="00E20AF5"/>
    <w:rsid w:val="00E21061"/>
    <w:rsid w:val="00E21DBA"/>
    <w:rsid w:val="00E22080"/>
    <w:rsid w:val="00E238B3"/>
    <w:rsid w:val="00E24053"/>
    <w:rsid w:val="00E24B3F"/>
    <w:rsid w:val="00E24BB5"/>
    <w:rsid w:val="00E24DEA"/>
    <w:rsid w:val="00E25F0E"/>
    <w:rsid w:val="00E272AA"/>
    <w:rsid w:val="00E318D4"/>
    <w:rsid w:val="00E319C3"/>
    <w:rsid w:val="00E32EE6"/>
    <w:rsid w:val="00E337AD"/>
    <w:rsid w:val="00E33BEA"/>
    <w:rsid w:val="00E3407B"/>
    <w:rsid w:val="00E346A8"/>
    <w:rsid w:val="00E347AF"/>
    <w:rsid w:val="00E35028"/>
    <w:rsid w:val="00E35AE1"/>
    <w:rsid w:val="00E35DB1"/>
    <w:rsid w:val="00E36637"/>
    <w:rsid w:val="00E3726E"/>
    <w:rsid w:val="00E3767A"/>
    <w:rsid w:val="00E37E7B"/>
    <w:rsid w:val="00E37F17"/>
    <w:rsid w:val="00E37F86"/>
    <w:rsid w:val="00E400BB"/>
    <w:rsid w:val="00E41A0B"/>
    <w:rsid w:val="00E41A70"/>
    <w:rsid w:val="00E433D5"/>
    <w:rsid w:val="00E43442"/>
    <w:rsid w:val="00E4442B"/>
    <w:rsid w:val="00E44DEE"/>
    <w:rsid w:val="00E455EE"/>
    <w:rsid w:val="00E45ECC"/>
    <w:rsid w:val="00E46554"/>
    <w:rsid w:val="00E46A3D"/>
    <w:rsid w:val="00E46E87"/>
    <w:rsid w:val="00E517E2"/>
    <w:rsid w:val="00E53AA6"/>
    <w:rsid w:val="00E55890"/>
    <w:rsid w:val="00E568EC"/>
    <w:rsid w:val="00E63AF4"/>
    <w:rsid w:val="00E65BC4"/>
    <w:rsid w:val="00E66DBB"/>
    <w:rsid w:val="00E6736A"/>
    <w:rsid w:val="00E7058E"/>
    <w:rsid w:val="00E72323"/>
    <w:rsid w:val="00E72FE6"/>
    <w:rsid w:val="00E7341E"/>
    <w:rsid w:val="00E73DB8"/>
    <w:rsid w:val="00E73F3F"/>
    <w:rsid w:val="00E7480F"/>
    <w:rsid w:val="00E75430"/>
    <w:rsid w:val="00E76E47"/>
    <w:rsid w:val="00E779CB"/>
    <w:rsid w:val="00E77D47"/>
    <w:rsid w:val="00E77FD4"/>
    <w:rsid w:val="00E81F29"/>
    <w:rsid w:val="00E8250C"/>
    <w:rsid w:val="00E84A38"/>
    <w:rsid w:val="00E84E72"/>
    <w:rsid w:val="00E85408"/>
    <w:rsid w:val="00E857C2"/>
    <w:rsid w:val="00E8590C"/>
    <w:rsid w:val="00E86C16"/>
    <w:rsid w:val="00E86EF3"/>
    <w:rsid w:val="00E93AEB"/>
    <w:rsid w:val="00E94516"/>
    <w:rsid w:val="00E94DD2"/>
    <w:rsid w:val="00E94E55"/>
    <w:rsid w:val="00EA01D2"/>
    <w:rsid w:val="00EA0313"/>
    <w:rsid w:val="00EA0442"/>
    <w:rsid w:val="00EA064C"/>
    <w:rsid w:val="00EA0970"/>
    <w:rsid w:val="00EA6159"/>
    <w:rsid w:val="00EB041D"/>
    <w:rsid w:val="00EB1A3B"/>
    <w:rsid w:val="00EB32DC"/>
    <w:rsid w:val="00EB3F39"/>
    <w:rsid w:val="00EB666B"/>
    <w:rsid w:val="00EC0AA4"/>
    <w:rsid w:val="00EC1CC3"/>
    <w:rsid w:val="00EC24DB"/>
    <w:rsid w:val="00EC29A6"/>
    <w:rsid w:val="00EC36AA"/>
    <w:rsid w:val="00EC49ED"/>
    <w:rsid w:val="00EC4E6A"/>
    <w:rsid w:val="00ED20B8"/>
    <w:rsid w:val="00ED29BA"/>
    <w:rsid w:val="00ED4302"/>
    <w:rsid w:val="00ED4E3E"/>
    <w:rsid w:val="00ED69A2"/>
    <w:rsid w:val="00ED6A0C"/>
    <w:rsid w:val="00EE04E0"/>
    <w:rsid w:val="00EE205D"/>
    <w:rsid w:val="00EE2760"/>
    <w:rsid w:val="00EE2FC8"/>
    <w:rsid w:val="00EE31C5"/>
    <w:rsid w:val="00EE4357"/>
    <w:rsid w:val="00EE4B6A"/>
    <w:rsid w:val="00EE7A97"/>
    <w:rsid w:val="00EF03AD"/>
    <w:rsid w:val="00EF17D5"/>
    <w:rsid w:val="00EF1CA2"/>
    <w:rsid w:val="00EF3076"/>
    <w:rsid w:val="00EF5DC5"/>
    <w:rsid w:val="00EF7456"/>
    <w:rsid w:val="00F01235"/>
    <w:rsid w:val="00F01A1F"/>
    <w:rsid w:val="00F020B5"/>
    <w:rsid w:val="00F02DD6"/>
    <w:rsid w:val="00F04E64"/>
    <w:rsid w:val="00F05208"/>
    <w:rsid w:val="00F053E7"/>
    <w:rsid w:val="00F067DC"/>
    <w:rsid w:val="00F07A65"/>
    <w:rsid w:val="00F10EBB"/>
    <w:rsid w:val="00F129E0"/>
    <w:rsid w:val="00F13EFF"/>
    <w:rsid w:val="00F13F98"/>
    <w:rsid w:val="00F14C9C"/>
    <w:rsid w:val="00F17401"/>
    <w:rsid w:val="00F20986"/>
    <w:rsid w:val="00F20ED0"/>
    <w:rsid w:val="00F23F2E"/>
    <w:rsid w:val="00F24002"/>
    <w:rsid w:val="00F24732"/>
    <w:rsid w:val="00F24AA4"/>
    <w:rsid w:val="00F24DB7"/>
    <w:rsid w:val="00F25439"/>
    <w:rsid w:val="00F25B58"/>
    <w:rsid w:val="00F26602"/>
    <w:rsid w:val="00F277E1"/>
    <w:rsid w:val="00F2799B"/>
    <w:rsid w:val="00F27D28"/>
    <w:rsid w:val="00F3156C"/>
    <w:rsid w:val="00F31D0A"/>
    <w:rsid w:val="00F40367"/>
    <w:rsid w:val="00F40C41"/>
    <w:rsid w:val="00F41264"/>
    <w:rsid w:val="00F41679"/>
    <w:rsid w:val="00F425CC"/>
    <w:rsid w:val="00F44A13"/>
    <w:rsid w:val="00F44E68"/>
    <w:rsid w:val="00F45A25"/>
    <w:rsid w:val="00F465FE"/>
    <w:rsid w:val="00F46889"/>
    <w:rsid w:val="00F505BB"/>
    <w:rsid w:val="00F511A4"/>
    <w:rsid w:val="00F513C3"/>
    <w:rsid w:val="00F52452"/>
    <w:rsid w:val="00F5323F"/>
    <w:rsid w:val="00F53878"/>
    <w:rsid w:val="00F53A43"/>
    <w:rsid w:val="00F5573D"/>
    <w:rsid w:val="00F55924"/>
    <w:rsid w:val="00F60345"/>
    <w:rsid w:val="00F6091E"/>
    <w:rsid w:val="00F6297B"/>
    <w:rsid w:val="00F6311F"/>
    <w:rsid w:val="00F6354C"/>
    <w:rsid w:val="00F63DAF"/>
    <w:rsid w:val="00F647B6"/>
    <w:rsid w:val="00F655B8"/>
    <w:rsid w:val="00F65B19"/>
    <w:rsid w:val="00F65BD1"/>
    <w:rsid w:val="00F66D39"/>
    <w:rsid w:val="00F66D7A"/>
    <w:rsid w:val="00F70AF7"/>
    <w:rsid w:val="00F70E12"/>
    <w:rsid w:val="00F71BA5"/>
    <w:rsid w:val="00F73C1C"/>
    <w:rsid w:val="00F74DF0"/>
    <w:rsid w:val="00F769DA"/>
    <w:rsid w:val="00F76A6B"/>
    <w:rsid w:val="00F7787D"/>
    <w:rsid w:val="00F82BFC"/>
    <w:rsid w:val="00F83807"/>
    <w:rsid w:val="00F83989"/>
    <w:rsid w:val="00F84D20"/>
    <w:rsid w:val="00F8503D"/>
    <w:rsid w:val="00F867F9"/>
    <w:rsid w:val="00F91259"/>
    <w:rsid w:val="00F9155A"/>
    <w:rsid w:val="00F9227D"/>
    <w:rsid w:val="00F92E95"/>
    <w:rsid w:val="00F92F34"/>
    <w:rsid w:val="00F949B4"/>
    <w:rsid w:val="00F94A80"/>
    <w:rsid w:val="00F962A5"/>
    <w:rsid w:val="00F96BF2"/>
    <w:rsid w:val="00F97C08"/>
    <w:rsid w:val="00FA0AD3"/>
    <w:rsid w:val="00FA1133"/>
    <w:rsid w:val="00FA12EF"/>
    <w:rsid w:val="00FA3D24"/>
    <w:rsid w:val="00FA464B"/>
    <w:rsid w:val="00FA5437"/>
    <w:rsid w:val="00FA6225"/>
    <w:rsid w:val="00FB12EA"/>
    <w:rsid w:val="00FB202F"/>
    <w:rsid w:val="00FB2521"/>
    <w:rsid w:val="00FB2CC4"/>
    <w:rsid w:val="00FB3329"/>
    <w:rsid w:val="00FB36A7"/>
    <w:rsid w:val="00FB7B14"/>
    <w:rsid w:val="00FC07B7"/>
    <w:rsid w:val="00FC3713"/>
    <w:rsid w:val="00FC3A9B"/>
    <w:rsid w:val="00FC3D20"/>
    <w:rsid w:val="00FC4197"/>
    <w:rsid w:val="00FC5AC0"/>
    <w:rsid w:val="00FC5DBA"/>
    <w:rsid w:val="00FC5E5D"/>
    <w:rsid w:val="00FC635B"/>
    <w:rsid w:val="00FC7C17"/>
    <w:rsid w:val="00FC7DA2"/>
    <w:rsid w:val="00FD10DA"/>
    <w:rsid w:val="00FD17CA"/>
    <w:rsid w:val="00FD1949"/>
    <w:rsid w:val="00FD1F01"/>
    <w:rsid w:val="00FD48D5"/>
    <w:rsid w:val="00FD4B47"/>
    <w:rsid w:val="00FD5270"/>
    <w:rsid w:val="00FD6515"/>
    <w:rsid w:val="00FE03EC"/>
    <w:rsid w:val="00FE18BE"/>
    <w:rsid w:val="00FE1D7E"/>
    <w:rsid w:val="00FE3413"/>
    <w:rsid w:val="00FE3459"/>
    <w:rsid w:val="00FE44D4"/>
    <w:rsid w:val="00FE45C3"/>
    <w:rsid w:val="00FE47F7"/>
    <w:rsid w:val="00FE67FE"/>
    <w:rsid w:val="00FF318C"/>
    <w:rsid w:val="00FF4E6E"/>
    <w:rsid w:val="00FF55F1"/>
    <w:rsid w:val="00FF6544"/>
    <w:rsid w:val="00FF6878"/>
    <w:rsid w:val="00FF6D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3A125C"/>
  <w15:docId w15:val="{8333FB36-6420-4D46-8FD5-608315BD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6042"/>
    <w:pPr>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846042"/>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84604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6042"/>
    <w:rPr>
      <w:rFonts w:ascii="Arial" w:eastAsia="Times New Roman" w:hAnsi="Arial" w:cs="Arial"/>
      <w:b/>
      <w:bCs/>
      <w:kern w:val="32"/>
      <w:sz w:val="32"/>
      <w:szCs w:val="32"/>
      <w:lang w:eastAsia="ru-RU"/>
    </w:rPr>
  </w:style>
  <w:style w:type="character" w:customStyle="1" w:styleId="30">
    <w:name w:val="Заголовок 3 Знак"/>
    <w:basedOn w:val="a0"/>
    <w:link w:val="3"/>
    <w:rsid w:val="00846042"/>
    <w:rPr>
      <w:rFonts w:ascii="Arial" w:eastAsia="Times New Roman" w:hAnsi="Arial" w:cs="Arial"/>
      <w:b/>
      <w:bCs/>
      <w:sz w:val="26"/>
      <w:szCs w:val="26"/>
      <w:lang w:eastAsia="ru-RU"/>
    </w:rPr>
  </w:style>
  <w:style w:type="paragraph" w:customStyle="1" w:styleId="a3">
    <w:name w:val="Знак"/>
    <w:basedOn w:val="a"/>
    <w:rsid w:val="00846042"/>
    <w:pPr>
      <w:spacing w:after="160" w:line="240" w:lineRule="exact"/>
    </w:pPr>
    <w:rPr>
      <w:rFonts w:ascii="Verdana" w:hAnsi="Verdana"/>
      <w:lang w:val="en-US" w:eastAsia="en-US"/>
    </w:rPr>
  </w:style>
  <w:style w:type="paragraph" w:styleId="a4">
    <w:name w:val="Title"/>
    <w:basedOn w:val="a"/>
    <w:link w:val="a5"/>
    <w:qFormat/>
    <w:rsid w:val="00846042"/>
    <w:pPr>
      <w:jc w:val="center"/>
    </w:pPr>
    <w:rPr>
      <w:sz w:val="28"/>
    </w:rPr>
  </w:style>
  <w:style w:type="character" w:customStyle="1" w:styleId="a5">
    <w:name w:val="Заголовок Знак"/>
    <w:basedOn w:val="a0"/>
    <w:link w:val="a4"/>
    <w:rsid w:val="00846042"/>
    <w:rPr>
      <w:rFonts w:ascii="Times New Roman" w:eastAsia="Times New Roman" w:hAnsi="Times New Roman" w:cs="Times New Roman"/>
      <w:sz w:val="28"/>
      <w:szCs w:val="24"/>
      <w:lang w:eastAsia="ru-RU"/>
    </w:rPr>
  </w:style>
  <w:style w:type="paragraph" w:customStyle="1" w:styleId="ConsNonformat">
    <w:name w:val="ConsNonformat"/>
    <w:rsid w:val="00846042"/>
    <w:pPr>
      <w:autoSpaceDE w:val="0"/>
      <w:autoSpaceDN w:val="0"/>
      <w:adjustRightInd w:val="0"/>
      <w:ind w:right="19772"/>
      <w:jc w:val="left"/>
    </w:pPr>
    <w:rPr>
      <w:rFonts w:ascii="Courier New" w:eastAsia="Times New Roman" w:hAnsi="Courier New" w:cs="Courier New"/>
      <w:lang w:eastAsia="ru-RU"/>
    </w:rPr>
  </w:style>
  <w:style w:type="table" w:styleId="a6">
    <w:name w:val="Table Grid"/>
    <w:basedOn w:val="a1"/>
    <w:uiPriority w:val="39"/>
    <w:rsid w:val="00846042"/>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rsid w:val="00846042"/>
    <w:rPr>
      <w:color w:val="0000FF"/>
      <w:u w:val="single"/>
    </w:rPr>
  </w:style>
  <w:style w:type="paragraph" w:styleId="a8">
    <w:name w:val="Body Text"/>
    <w:basedOn w:val="a"/>
    <w:link w:val="a9"/>
    <w:rsid w:val="00846042"/>
    <w:pPr>
      <w:spacing w:after="120"/>
    </w:pPr>
  </w:style>
  <w:style w:type="character" w:customStyle="1" w:styleId="a9">
    <w:name w:val="Основной текст Знак"/>
    <w:basedOn w:val="a0"/>
    <w:link w:val="a8"/>
    <w:rsid w:val="00846042"/>
    <w:rPr>
      <w:rFonts w:ascii="Times New Roman" w:eastAsia="Times New Roman" w:hAnsi="Times New Roman" w:cs="Times New Roman"/>
      <w:sz w:val="24"/>
      <w:szCs w:val="24"/>
      <w:lang w:eastAsia="ru-RU"/>
    </w:rPr>
  </w:style>
  <w:style w:type="paragraph" w:styleId="aa">
    <w:name w:val="Plain Text"/>
    <w:basedOn w:val="a"/>
    <w:link w:val="ab"/>
    <w:rsid w:val="00846042"/>
    <w:rPr>
      <w:rFonts w:ascii="Courier New" w:hAnsi="Courier New"/>
      <w:sz w:val="20"/>
      <w:szCs w:val="20"/>
    </w:rPr>
  </w:style>
  <w:style w:type="character" w:customStyle="1" w:styleId="ab">
    <w:name w:val="Текст Знак"/>
    <w:basedOn w:val="a0"/>
    <w:link w:val="aa"/>
    <w:rsid w:val="00846042"/>
    <w:rPr>
      <w:rFonts w:ascii="Courier New" w:eastAsia="Times New Roman" w:hAnsi="Courier New" w:cs="Times New Roman"/>
      <w:sz w:val="20"/>
      <w:szCs w:val="20"/>
      <w:lang w:eastAsia="ru-RU"/>
    </w:rPr>
  </w:style>
  <w:style w:type="paragraph" w:customStyle="1" w:styleId="ConsNormal">
    <w:name w:val="ConsNormal"/>
    <w:rsid w:val="00846042"/>
    <w:pPr>
      <w:widowControl w:val="0"/>
      <w:autoSpaceDE w:val="0"/>
      <w:autoSpaceDN w:val="0"/>
      <w:adjustRightInd w:val="0"/>
      <w:ind w:right="19772" w:firstLine="720"/>
      <w:jc w:val="left"/>
    </w:pPr>
    <w:rPr>
      <w:rFonts w:ascii="Arial" w:eastAsia="Times New Roman" w:hAnsi="Arial" w:cs="Arial"/>
      <w:sz w:val="20"/>
      <w:szCs w:val="20"/>
      <w:lang w:eastAsia="ru-RU"/>
    </w:rPr>
  </w:style>
  <w:style w:type="character" w:customStyle="1" w:styleId="ac">
    <w:name w:val="Цветовое выделение"/>
    <w:rsid w:val="00846042"/>
    <w:rPr>
      <w:b/>
      <w:bCs/>
      <w:color w:val="000080"/>
      <w:sz w:val="20"/>
      <w:szCs w:val="20"/>
    </w:rPr>
  </w:style>
  <w:style w:type="character" w:customStyle="1" w:styleId="ad">
    <w:name w:val="Гипертекстовая ссылка"/>
    <w:basedOn w:val="ac"/>
    <w:rsid w:val="00846042"/>
    <w:rPr>
      <w:b/>
      <w:bCs/>
      <w:color w:val="008000"/>
      <w:sz w:val="20"/>
      <w:szCs w:val="20"/>
      <w:u w:val="single"/>
    </w:rPr>
  </w:style>
  <w:style w:type="paragraph" w:customStyle="1" w:styleId="ConsPlusNormal">
    <w:name w:val="ConsPlusNormal"/>
    <w:rsid w:val="008460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ae">
    <w:name w:val="Таблицы (моноширинный)"/>
    <w:basedOn w:val="a"/>
    <w:next w:val="a"/>
    <w:rsid w:val="00846042"/>
    <w:pPr>
      <w:widowControl w:val="0"/>
      <w:autoSpaceDE w:val="0"/>
      <w:autoSpaceDN w:val="0"/>
      <w:adjustRightInd w:val="0"/>
      <w:jc w:val="both"/>
    </w:pPr>
    <w:rPr>
      <w:rFonts w:ascii="Courier New" w:hAnsi="Courier New" w:cs="Courier New"/>
      <w:sz w:val="20"/>
      <w:szCs w:val="20"/>
    </w:rPr>
  </w:style>
  <w:style w:type="paragraph" w:customStyle="1" w:styleId="ConsPlusNonformat">
    <w:name w:val="ConsPlusNonformat"/>
    <w:rsid w:val="00846042"/>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11">
    <w:name w:val="Знак1"/>
    <w:basedOn w:val="a"/>
    <w:rsid w:val="00846042"/>
    <w:pPr>
      <w:spacing w:after="160" w:line="240" w:lineRule="exact"/>
    </w:pPr>
    <w:rPr>
      <w:rFonts w:ascii="Verdana" w:hAnsi="Verdana"/>
      <w:lang w:val="en-US" w:eastAsia="en-US"/>
    </w:rPr>
  </w:style>
  <w:style w:type="paragraph" w:styleId="af">
    <w:name w:val="Balloon Text"/>
    <w:basedOn w:val="a"/>
    <w:link w:val="af0"/>
    <w:uiPriority w:val="99"/>
    <w:semiHidden/>
    <w:unhideWhenUsed/>
    <w:rsid w:val="00846042"/>
    <w:rPr>
      <w:rFonts w:ascii="Tahoma" w:hAnsi="Tahoma" w:cs="Tahoma"/>
      <w:sz w:val="16"/>
      <w:szCs w:val="16"/>
    </w:rPr>
  </w:style>
  <w:style w:type="character" w:customStyle="1" w:styleId="af0">
    <w:name w:val="Текст выноски Знак"/>
    <w:basedOn w:val="a0"/>
    <w:link w:val="af"/>
    <w:uiPriority w:val="99"/>
    <w:semiHidden/>
    <w:rsid w:val="00846042"/>
    <w:rPr>
      <w:rFonts w:ascii="Tahoma" w:eastAsia="Times New Roman" w:hAnsi="Tahoma" w:cs="Tahoma"/>
      <w:sz w:val="16"/>
      <w:szCs w:val="16"/>
      <w:lang w:eastAsia="ru-RU"/>
    </w:rPr>
  </w:style>
  <w:style w:type="character" w:customStyle="1" w:styleId="val">
    <w:name w:val="val"/>
    <w:basedOn w:val="a0"/>
    <w:rsid w:val="004D07AC"/>
  </w:style>
  <w:style w:type="paragraph" w:styleId="af1">
    <w:name w:val="List Paragraph"/>
    <w:basedOn w:val="a"/>
    <w:uiPriority w:val="34"/>
    <w:qFormat/>
    <w:rsid w:val="003C2C30"/>
    <w:pPr>
      <w:ind w:left="720"/>
      <w:contextualSpacing/>
    </w:pPr>
  </w:style>
  <w:style w:type="paragraph" w:styleId="af2">
    <w:name w:val="header"/>
    <w:basedOn w:val="a"/>
    <w:link w:val="af3"/>
    <w:uiPriority w:val="99"/>
    <w:semiHidden/>
    <w:unhideWhenUsed/>
    <w:rsid w:val="009B58DC"/>
    <w:pPr>
      <w:tabs>
        <w:tab w:val="center" w:pos="4677"/>
        <w:tab w:val="right" w:pos="9355"/>
      </w:tabs>
    </w:pPr>
  </w:style>
  <w:style w:type="character" w:customStyle="1" w:styleId="af3">
    <w:name w:val="Верхний колонтитул Знак"/>
    <w:basedOn w:val="a0"/>
    <w:link w:val="af2"/>
    <w:uiPriority w:val="99"/>
    <w:semiHidden/>
    <w:rsid w:val="009B58DC"/>
    <w:rPr>
      <w:rFonts w:ascii="Times New Roman" w:eastAsia="Times New Roman" w:hAnsi="Times New Roman" w:cs="Times New Roman"/>
      <w:sz w:val="24"/>
      <w:szCs w:val="24"/>
      <w:lang w:eastAsia="ru-RU"/>
    </w:rPr>
  </w:style>
  <w:style w:type="paragraph" w:styleId="af4">
    <w:name w:val="footer"/>
    <w:basedOn w:val="a"/>
    <w:link w:val="af5"/>
    <w:uiPriority w:val="99"/>
    <w:semiHidden/>
    <w:unhideWhenUsed/>
    <w:rsid w:val="009B58DC"/>
    <w:pPr>
      <w:tabs>
        <w:tab w:val="center" w:pos="4677"/>
        <w:tab w:val="right" w:pos="9355"/>
      </w:tabs>
    </w:pPr>
  </w:style>
  <w:style w:type="character" w:customStyle="1" w:styleId="af5">
    <w:name w:val="Нижний колонтитул Знак"/>
    <w:basedOn w:val="a0"/>
    <w:link w:val="af4"/>
    <w:uiPriority w:val="99"/>
    <w:semiHidden/>
    <w:rsid w:val="009B58DC"/>
    <w:rPr>
      <w:rFonts w:ascii="Times New Roman" w:eastAsia="Times New Roman" w:hAnsi="Times New Roman" w:cs="Times New Roman"/>
      <w:sz w:val="24"/>
      <w:szCs w:val="24"/>
      <w:lang w:eastAsia="ru-RU"/>
    </w:rPr>
  </w:style>
  <w:style w:type="character" w:customStyle="1" w:styleId="af6">
    <w:name w:val="Основной текст_"/>
    <w:basedOn w:val="a0"/>
    <w:link w:val="12"/>
    <w:qFormat/>
    <w:locked/>
    <w:rsid w:val="00F73C1C"/>
    <w:rPr>
      <w:rFonts w:ascii="Times New Roman" w:eastAsia="Times New Roman" w:hAnsi="Times New Roman" w:cs="Times New Roman"/>
      <w:sz w:val="24"/>
      <w:szCs w:val="24"/>
      <w:shd w:val="clear" w:color="auto" w:fill="FFFFFF"/>
    </w:rPr>
  </w:style>
  <w:style w:type="paragraph" w:customStyle="1" w:styleId="12">
    <w:name w:val="Основной текст1"/>
    <w:basedOn w:val="a"/>
    <w:link w:val="af6"/>
    <w:qFormat/>
    <w:rsid w:val="00F73C1C"/>
    <w:pPr>
      <w:shd w:val="clear" w:color="auto" w:fill="FFFFFF"/>
      <w:spacing w:before="1020" w:line="662" w:lineRule="exact"/>
    </w:pPr>
    <w:rPr>
      <w:lang w:eastAsia="en-US"/>
    </w:rPr>
  </w:style>
  <w:style w:type="character" w:styleId="af7">
    <w:name w:val="Unresolved Mention"/>
    <w:basedOn w:val="a0"/>
    <w:uiPriority w:val="99"/>
    <w:semiHidden/>
    <w:unhideWhenUsed/>
    <w:rsid w:val="00CF37A5"/>
    <w:rPr>
      <w:color w:val="605E5C"/>
      <w:shd w:val="clear" w:color="auto" w:fill="E1DFDD"/>
    </w:rPr>
  </w:style>
  <w:style w:type="character" w:styleId="af8">
    <w:name w:val="FollowedHyperlink"/>
    <w:basedOn w:val="a0"/>
    <w:uiPriority w:val="99"/>
    <w:semiHidden/>
    <w:unhideWhenUsed/>
    <w:rsid w:val="00DE30E2"/>
    <w:rPr>
      <w:color w:val="800080" w:themeColor="followedHyperlink"/>
      <w:u w:val="single"/>
    </w:rPr>
  </w:style>
  <w:style w:type="paragraph" w:customStyle="1" w:styleId="msonormal0">
    <w:name w:val="msonormal"/>
    <w:basedOn w:val="a"/>
    <w:rsid w:val="00DE30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692415">
      <w:bodyDiv w:val="1"/>
      <w:marLeft w:val="0"/>
      <w:marRight w:val="0"/>
      <w:marTop w:val="0"/>
      <w:marBottom w:val="0"/>
      <w:divBdr>
        <w:top w:val="none" w:sz="0" w:space="0" w:color="auto"/>
        <w:left w:val="none" w:sz="0" w:space="0" w:color="auto"/>
        <w:bottom w:val="none" w:sz="0" w:space="0" w:color="auto"/>
        <w:right w:val="none" w:sz="0" w:space="0" w:color="auto"/>
      </w:divBdr>
    </w:div>
    <w:div w:id="544950840">
      <w:bodyDiv w:val="1"/>
      <w:marLeft w:val="0"/>
      <w:marRight w:val="0"/>
      <w:marTop w:val="0"/>
      <w:marBottom w:val="0"/>
      <w:divBdr>
        <w:top w:val="none" w:sz="0" w:space="0" w:color="auto"/>
        <w:left w:val="none" w:sz="0" w:space="0" w:color="auto"/>
        <w:bottom w:val="none" w:sz="0" w:space="0" w:color="auto"/>
        <w:right w:val="none" w:sz="0" w:space="0" w:color="auto"/>
      </w:divBdr>
    </w:div>
    <w:div w:id="551579702">
      <w:bodyDiv w:val="1"/>
      <w:marLeft w:val="0"/>
      <w:marRight w:val="0"/>
      <w:marTop w:val="0"/>
      <w:marBottom w:val="0"/>
      <w:divBdr>
        <w:top w:val="none" w:sz="0" w:space="0" w:color="auto"/>
        <w:left w:val="none" w:sz="0" w:space="0" w:color="auto"/>
        <w:bottom w:val="none" w:sz="0" w:space="0" w:color="auto"/>
        <w:right w:val="none" w:sz="0" w:space="0" w:color="auto"/>
      </w:divBdr>
    </w:div>
    <w:div w:id="608775738">
      <w:bodyDiv w:val="1"/>
      <w:marLeft w:val="0"/>
      <w:marRight w:val="0"/>
      <w:marTop w:val="0"/>
      <w:marBottom w:val="0"/>
      <w:divBdr>
        <w:top w:val="none" w:sz="0" w:space="0" w:color="auto"/>
        <w:left w:val="none" w:sz="0" w:space="0" w:color="auto"/>
        <w:bottom w:val="none" w:sz="0" w:space="0" w:color="auto"/>
        <w:right w:val="none" w:sz="0" w:space="0" w:color="auto"/>
      </w:divBdr>
    </w:div>
    <w:div w:id="762187321">
      <w:bodyDiv w:val="1"/>
      <w:marLeft w:val="0"/>
      <w:marRight w:val="0"/>
      <w:marTop w:val="0"/>
      <w:marBottom w:val="0"/>
      <w:divBdr>
        <w:top w:val="none" w:sz="0" w:space="0" w:color="auto"/>
        <w:left w:val="none" w:sz="0" w:space="0" w:color="auto"/>
        <w:bottom w:val="none" w:sz="0" w:space="0" w:color="auto"/>
        <w:right w:val="none" w:sz="0" w:space="0" w:color="auto"/>
      </w:divBdr>
    </w:div>
    <w:div w:id="1039822131">
      <w:bodyDiv w:val="1"/>
      <w:marLeft w:val="0"/>
      <w:marRight w:val="0"/>
      <w:marTop w:val="0"/>
      <w:marBottom w:val="0"/>
      <w:divBdr>
        <w:top w:val="none" w:sz="0" w:space="0" w:color="auto"/>
        <w:left w:val="none" w:sz="0" w:space="0" w:color="auto"/>
        <w:bottom w:val="none" w:sz="0" w:space="0" w:color="auto"/>
        <w:right w:val="none" w:sz="0" w:space="0" w:color="auto"/>
      </w:divBdr>
    </w:div>
    <w:div w:id="1051151448">
      <w:bodyDiv w:val="1"/>
      <w:marLeft w:val="0"/>
      <w:marRight w:val="0"/>
      <w:marTop w:val="0"/>
      <w:marBottom w:val="0"/>
      <w:divBdr>
        <w:top w:val="none" w:sz="0" w:space="0" w:color="auto"/>
        <w:left w:val="none" w:sz="0" w:space="0" w:color="auto"/>
        <w:bottom w:val="none" w:sz="0" w:space="0" w:color="auto"/>
        <w:right w:val="none" w:sz="0" w:space="0" w:color="auto"/>
      </w:divBdr>
    </w:div>
    <w:div w:id="1091972361">
      <w:bodyDiv w:val="1"/>
      <w:marLeft w:val="0"/>
      <w:marRight w:val="0"/>
      <w:marTop w:val="0"/>
      <w:marBottom w:val="0"/>
      <w:divBdr>
        <w:top w:val="none" w:sz="0" w:space="0" w:color="auto"/>
        <w:left w:val="none" w:sz="0" w:space="0" w:color="auto"/>
        <w:bottom w:val="none" w:sz="0" w:space="0" w:color="auto"/>
        <w:right w:val="none" w:sz="0" w:space="0" w:color="auto"/>
      </w:divBdr>
    </w:div>
    <w:div w:id="1126773643">
      <w:bodyDiv w:val="1"/>
      <w:marLeft w:val="0"/>
      <w:marRight w:val="0"/>
      <w:marTop w:val="0"/>
      <w:marBottom w:val="0"/>
      <w:divBdr>
        <w:top w:val="none" w:sz="0" w:space="0" w:color="auto"/>
        <w:left w:val="none" w:sz="0" w:space="0" w:color="auto"/>
        <w:bottom w:val="none" w:sz="0" w:space="0" w:color="auto"/>
        <w:right w:val="none" w:sz="0" w:space="0" w:color="auto"/>
      </w:divBdr>
    </w:div>
    <w:div w:id="1223715134">
      <w:bodyDiv w:val="1"/>
      <w:marLeft w:val="0"/>
      <w:marRight w:val="0"/>
      <w:marTop w:val="0"/>
      <w:marBottom w:val="0"/>
      <w:divBdr>
        <w:top w:val="none" w:sz="0" w:space="0" w:color="auto"/>
        <w:left w:val="none" w:sz="0" w:space="0" w:color="auto"/>
        <w:bottom w:val="none" w:sz="0" w:space="0" w:color="auto"/>
        <w:right w:val="none" w:sz="0" w:space="0" w:color="auto"/>
      </w:divBdr>
    </w:div>
    <w:div w:id="1289051072">
      <w:bodyDiv w:val="1"/>
      <w:marLeft w:val="0"/>
      <w:marRight w:val="0"/>
      <w:marTop w:val="0"/>
      <w:marBottom w:val="0"/>
      <w:divBdr>
        <w:top w:val="none" w:sz="0" w:space="0" w:color="auto"/>
        <w:left w:val="none" w:sz="0" w:space="0" w:color="auto"/>
        <w:bottom w:val="none" w:sz="0" w:space="0" w:color="auto"/>
        <w:right w:val="none" w:sz="0" w:space="0" w:color="auto"/>
      </w:divBdr>
    </w:div>
    <w:div w:id="1306356405">
      <w:bodyDiv w:val="1"/>
      <w:marLeft w:val="0"/>
      <w:marRight w:val="0"/>
      <w:marTop w:val="0"/>
      <w:marBottom w:val="0"/>
      <w:divBdr>
        <w:top w:val="none" w:sz="0" w:space="0" w:color="auto"/>
        <w:left w:val="none" w:sz="0" w:space="0" w:color="auto"/>
        <w:bottom w:val="none" w:sz="0" w:space="0" w:color="auto"/>
        <w:right w:val="none" w:sz="0" w:space="0" w:color="auto"/>
      </w:divBdr>
    </w:div>
    <w:div w:id="1374500926">
      <w:bodyDiv w:val="1"/>
      <w:marLeft w:val="0"/>
      <w:marRight w:val="0"/>
      <w:marTop w:val="0"/>
      <w:marBottom w:val="0"/>
      <w:divBdr>
        <w:top w:val="none" w:sz="0" w:space="0" w:color="auto"/>
        <w:left w:val="none" w:sz="0" w:space="0" w:color="auto"/>
        <w:bottom w:val="none" w:sz="0" w:space="0" w:color="auto"/>
        <w:right w:val="none" w:sz="0" w:space="0" w:color="auto"/>
      </w:divBdr>
    </w:div>
    <w:div w:id="1457412892">
      <w:bodyDiv w:val="1"/>
      <w:marLeft w:val="0"/>
      <w:marRight w:val="0"/>
      <w:marTop w:val="0"/>
      <w:marBottom w:val="0"/>
      <w:divBdr>
        <w:top w:val="none" w:sz="0" w:space="0" w:color="auto"/>
        <w:left w:val="none" w:sz="0" w:space="0" w:color="auto"/>
        <w:bottom w:val="none" w:sz="0" w:space="0" w:color="auto"/>
        <w:right w:val="none" w:sz="0" w:space="0" w:color="auto"/>
      </w:divBdr>
    </w:div>
    <w:div w:id="1518304409">
      <w:bodyDiv w:val="1"/>
      <w:marLeft w:val="0"/>
      <w:marRight w:val="0"/>
      <w:marTop w:val="0"/>
      <w:marBottom w:val="0"/>
      <w:divBdr>
        <w:top w:val="none" w:sz="0" w:space="0" w:color="auto"/>
        <w:left w:val="none" w:sz="0" w:space="0" w:color="auto"/>
        <w:bottom w:val="none" w:sz="0" w:space="0" w:color="auto"/>
        <w:right w:val="none" w:sz="0" w:space="0" w:color="auto"/>
      </w:divBdr>
    </w:div>
    <w:div w:id="1987128920">
      <w:bodyDiv w:val="1"/>
      <w:marLeft w:val="0"/>
      <w:marRight w:val="0"/>
      <w:marTop w:val="0"/>
      <w:marBottom w:val="0"/>
      <w:divBdr>
        <w:top w:val="none" w:sz="0" w:space="0" w:color="auto"/>
        <w:left w:val="none" w:sz="0" w:space="0" w:color="auto"/>
        <w:bottom w:val="none" w:sz="0" w:space="0" w:color="auto"/>
        <w:right w:val="none" w:sz="0" w:space="0" w:color="auto"/>
      </w:divBdr>
    </w:div>
    <w:div w:id="20118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DF932534762A9DF7C0DFFC7387359381EDA7086003CDD8A1F178167F4A3F66198A26ABEjBN5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http://www.eao.ru" TargetMode="Externa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mailto:babstovo_sp@post.e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40D87-9E90-4251-A589-CDE3C905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2321</TotalTime>
  <Pages>85</Pages>
  <Words>30604</Words>
  <Characters>174447</Characters>
  <Application>Microsoft Office Word</Application>
  <DocSecurity>0</DocSecurity>
  <Lines>1453</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Шапиро</cp:lastModifiedBy>
  <cp:revision>2</cp:revision>
  <cp:lastPrinted>2023-07-28T05:35:00Z</cp:lastPrinted>
  <dcterms:created xsi:type="dcterms:W3CDTF">2012-08-27T02:31:00Z</dcterms:created>
  <dcterms:modified xsi:type="dcterms:W3CDTF">2023-07-28T05:36:00Z</dcterms:modified>
</cp:coreProperties>
</file>