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95" w:rsidRPr="002004F4" w:rsidRDefault="00035C95" w:rsidP="00035C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0" t="0" r="0" b="0"/>
            <wp:docPr id="10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C95" w:rsidRPr="002004F4" w:rsidRDefault="00035C95" w:rsidP="00035C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035C95" w:rsidRPr="002004F4" w:rsidRDefault="00035C95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035C95" w:rsidRPr="002004F4" w:rsidRDefault="00035C95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035C95" w:rsidRPr="002004F4" w:rsidRDefault="00035C95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2004F4" w:rsidRDefault="00035C95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035C95" w:rsidRPr="002004F4" w:rsidRDefault="00035C95" w:rsidP="00035C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2004F4" w:rsidRDefault="00035C95" w:rsidP="00035C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035C95" w:rsidRPr="002004F4" w:rsidRDefault="00D95967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</w:t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035C95">
        <w:rPr>
          <w:rFonts w:ascii="Times New Roman" w:eastAsia="Times New Roman" w:hAnsi="Times New Roman" w:cs="Times New Roman"/>
          <w:sz w:val="28"/>
          <w:szCs w:val="28"/>
        </w:rPr>
        <w:t>6</w:t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035C95">
        <w:rPr>
          <w:rFonts w:ascii="Times New Roman" w:eastAsia="Times New Roman" w:hAnsi="Times New Roman" w:cs="Times New Roman"/>
          <w:sz w:val="28"/>
          <w:szCs w:val="28"/>
        </w:rPr>
        <w:t>2</w:t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>3</w:t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035C95" w:rsidRPr="002004F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282</w:t>
      </w:r>
    </w:p>
    <w:p w:rsidR="00035C95" w:rsidRPr="002004F4" w:rsidRDefault="00035C95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035C95" w:rsidRPr="002004F4" w:rsidRDefault="00035C95" w:rsidP="00035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6247FA" w:rsidRDefault="00035C95" w:rsidP="00035C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решение Собрания депутатов </w:t>
      </w:r>
      <w:bookmarkStart w:id="0" w:name="_Hlk134793324"/>
      <w:r w:rsidRPr="006247FA">
        <w:rPr>
          <w:rFonts w:ascii="Times New Roman" w:eastAsia="Times New Roman" w:hAnsi="Times New Roman" w:cs="Times New Roman"/>
          <w:sz w:val="28"/>
          <w:szCs w:val="28"/>
        </w:rPr>
        <w:t>от 27.12.2022 № 249 «</w:t>
      </w:r>
      <w:r w:rsidRPr="006247F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правил благоустройства территории муниципального образования «Бабстовское сельское поселение» 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Еврейской автономной области»</w:t>
      </w:r>
      <w:bookmarkEnd w:id="0"/>
    </w:p>
    <w:p w:rsidR="00035C95" w:rsidRPr="006247FA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6247FA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6247FA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устава Бабстовского сельского поселения, Собрание депутатов </w:t>
      </w:r>
    </w:p>
    <w:p w:rsidR="00035C95" w:rsidRPr="006247FA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 Внести в решение Собрания депутатов от 27.12.2022 № 249 «Об утверждении правил благоустройства территории муниципального образования «Бабстовское сельское поселение» Ленинского муниципального района Еврейской автономной области» следующие изменения: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1.1. Абзац 23 пункта 2.5 раздела 2 Правил изложить в следующей редакции: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«- выгул домашних животных вне мест, отведенных администрацией сельского поселения для выгула животных;»;</w:t>
      </w:r>
    </w:p>
    <w:p w:rsidR="00035C95" w:rsidRPr="006247FA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1.2. В подпункте 2.6.1 пункта 2.6 раздела 2 Правил предложение «</w:t>
      </w:r>
      <w:r w:rsidRPr="006247FA">
        <w:rPr>
          <w:rFonts w:ascii="Times New Roman CYR" w:eastAsia="Times New Roman" w:hAnsi="Times New Roman CYR" w:cs="Times New Roman CYR"/>
          <w:sz w:val="28"/>
          <w:szCs w:val="28"/>
        </w:rPr>
        <w:t>Для сбора отходов производства и потребления физических лиц на территории жилого дома домовладельцам необходимо организовать место временного хранения отходов и осуществлять его уборку и техническое обслуживание.» исключить;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1.3. Подпункт  4.5.1 пункта 4.5 раздела 4 Правил изложить в следующей редакции: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6247FA">
        <w:rPr>
          <w:rFonts w:ascii="Times New Roman CYR" w:eastAsia="Times New Roman" w:hAnsi="Times New Roman CYR" w:cs="Times New Roman CYR"/>
          <w:sz w:val="28"/>
          <w:szCs w:val="28"/>
        </w:rPr>
        <w:t xml:space="preserve">4.5.1. Места (площадки) для накопления ТКО должны находиться в технически исправном состоянии и располагаться на расстоянии не менее 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 xml:space="preserve">15 м от жилых домов, детских учреждений, спортивных площадок, детских игровых площадок и от мест отдыха населения, но не более 100 м от указанных объектов. </w:t>
      </w: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Д</w:t>
      </w:r>
      <w:r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опускается уменьшение не более чем на 25%  </w:t>
      </w:r>
      <w:r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расстояний мест (площадок) накопления ТКО на основании результатов оценки заявки на создание места (площадки) накопления ТКО на предмет ее соответствия санитарно-эпидемиологическим требованиям. </w:t>
      </w:r>
      <w:r w:rsidRPr="006247FA">
        <w:rPr>
          <w:rFonts w:ascii="Times New Roman CYR" w:eastAsia="Times New Roman" w:hAnsi="Times New Roman CYR" w:cs="Times New Roman CYR"/>
          <w:sz w:val="28"/>
          <w:szCs w:val="28"/>
        </w:rPr>
        <w:t>При этом установка контейнеров (бункеров-накопителей) вне мест (площадок) для накопления ТКО, в том числе на проезжей части, тротуарах, газонах не допускается.»;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1.4. В подпункте 4.5.3 пункта 4.5 раздела 4 Правил слова «1,5 метров» заменить словами «1 метра»;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1.5. Подпункт 7.2.7 пункта 7.2 раздела 7 Правил изложить в следующей редакции: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 xml:space="preserve">«7.2.7. </w:t>
      </w:r>
      <w:r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Собственники земельных участков и лица, не являющиеся собственниками земельных участков, обязаны не допускать загрязнение, истощение, деградацию, порчу, уничтожение земель и почв и иное негативное воздействие на земли и почвы.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Собственники земельных участков обязаны самостоятельно обеспечить ликвидацию места несанкционированного размещения ТКО или заключить договор на оказание услуг по ликвидации выявленного места несанкционированного размещения ТКО с региональным оператором.»;</w:t>
      </w:r>
    </w:p>
    <w:p w:rsidR="00035C95" w:rsidRPr="006247FA" w:rsidRDefault="00035C95" w:rsidP="00035C9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bCs/>
          <w:sz w:val="28"/>
          <w:szCs w:val="28"/>
        </w:rPr>
        <w:t>1.6. В подпункте 8.1.8 пункта 8.1 раздела 8 Правил слова «20 метров» заменить словами «15 метров».</w:t>
      </w:r>
    </w:p>
    <w:p w:rsidR="00035C95" w:rsidRPr="006247FA" w:rsidRDefault="00035C95" w:rsidP="00035C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поселения, на официальном сайте сельского поселения в сети Интернет (</w:t>
      </w:r>
      <w:r w:rsidRPr="006247FA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247FA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6247F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35C95" w:rsidRPr="006247FA" w:rsidRDefault="00035C95" w:rsidP="00035C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035C95" w:rsidRPr="006247FA" w:rsidRDefault="00035C95" w:rsidP="00035C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6247FA" w:rsidRDefault="00035C95" w:rsidP="00035C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C95" w:rsidRPr="006247FA" w:rsidRDefault="00035C95" w:rsidP="00035C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7FA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015DC5" w:rsidRDefault="00015DC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5C95" w:rsidRDefault="00035C9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5C95" w:rsidRDefault="00035C9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5C95" w:rsidRDefault="00035C9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5C95" w:rsidRDefault="00035C95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035C95" w:rsidSect="00F92927">
      <w:pgSz w:w="11907" w:h="16840" w:code="9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75A" w:rsidRDefault="004E675A" w:rsidP="008E14CD">
      <w:pPr>
        <w:spacing w:after="0" w:line="240" w:lineRule="auto"/>
      </w:pPr>
      <w:r>
        <w:separator/>
      </w:r>
    </w:p>
  </w:endnote>
  <w:endnote w:type="continuationSeparator" w:id="1">
    <w:p w:rsidR="004E675A" w:rsidRDefault="004E675A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75A" w:rsidRDefault="004E675A" w:rsidP="008E14CD">
      <w:pPr>
        <w:spacing w:after="0" w:line="240" w:lineRule="auto"/>
      </w:pPr>
      <w:r>
        <w:separator/>
      </w:r>
    </w:p>
  </w:footnote>
  <w:footnote w:type="continuationSeparator" w:id="1">
    <w:p w:rsidR="004E675A" w:rsidRDefault="004E675A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8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4EB"/>
    <w:rsid w:val="00032E52"/>
    <w:rsid w:val="0003528E"/>
    <w:rsid w:val="00035C95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1205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0F7DBC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6665E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573C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67E4"/>
    <w:rsid w:val="0020151E"/>
    <w:rsid w:val="002039BF"/>
    <w:rsid w:val="00207734"/>
    <w:rsid w:val="00211BD5"/>
    <w:rsid w:val="0021426E"/>
    <w:rsid w:val="002205A7"/>
    <w:rsid w:val="002227AA"/>
    <w:rsid w:val="002227D3"/>
    <w:rsid w:val="00234860"/>
    <w:rsid w:val="00235F92"/>
    <w:rsid w:val="00236652"/>
    <w:rsid w:val="00237B30"/>
    <w:rsid w:val="00237C25"/>
    <w:rsid w:val="0024087E"/>
    <w:rsid w:val="0024766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258E"/>
    <w:rsid w:val="002D5857"/>
    <w:rsid w:val="002D6555"/>
    <w:rsid w:val="002E03A4"/>
    <w:rsid w:val="002E2CC3"/>
    <w:rsid w:val="002E467B"/>
    <w:rsid w:val="002E553D"/>
    <w:rsid w:val="002E7F6D"/>
    <w:rsid w:val="002F0627"/>
    <w:rsid w:val="002F07B8"/>
    <w:rsid w:val="002F59AC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4DC8"/>
    <w:rsid w:val="0032501E"/>
    <w:rsid w:val="00325875"/>
    <w:rsid w:val="003261C9"/>
    <w:rsid w:val="00326BC6"/>
    <w:rsid w:val="00326CCB"/>
    <w:rsid w:val="00327595"/>
    <w:rsid w:val="00333143"/>
    <w:rsid w:val="00340D26"/>
    <w:rsid w:val="003424AD"/>
    <w:rsid w:val="00347D26"/>
    <w:rsid w:val="00352721"/>
    <w:rsid w:val="00354D3F"/>
    <w:rsid w:val="00361821"/>
    <w:rsid w:val="00363CF0"/>
    <w:rsid w:val="00367548"/>
    <w:rsid w:val="0037076C"/>
    <w:rsid w:val="00370836"/>
    <w:rsid w:val="00370C26"/>
    <w:rsid w:val="0037374E"/>
    <w:rsid w:val="00373A50"/>
    <w:rsid w:val="00374702"/>
    <w:rsid w:val="00375DAD"/>
    <w:rsid w:val="00376C58"/>
    <w:rsid w:val="003829A5"/>
    <w:rsid w:val="003858C6"/>
    <w:rsid w:val="00386A19"/>
    <w:rsid w:val="00390F27"/>
    <w:rsid w:val="0039369B"/>
    <w:rsid w:val="003949B7"/>
    <w:rsid w:val="00395E6F"/>
    <w:rsid w:val="003A0628"/>
    <w:rsid w:val="003A14B1"/>
    <w:rsid w:val="003A23B0"/>
    <w:rsid w:val="003A381A"/>
    <w:rsid w:val="003A39CF"/>
    <w:rsid w:val="003B10DD"/>
    <w:rsid w:val="003B6CCF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3061"/>
    <w:rsid w:val="00430F00"/>
    <w:rsid w:val="004344BD"/>
    <w:rsid w:val="00434877"/>
    <w:rsid w:val="00440111"/>
    <w:rsid w:val="00442123"/>
    <w:rsid w:val="004435A9"/>
    <w:rsid w:val="00450052"/>
    <w:rsid w:val="0045178E"/>
    <w:rsid w:val="00461F1A"/>
    <w:rsid w:val="0046520B"/>
    <w:rsid w:val="004719FF"/>
    <w:rsid w:val="00471F23"/>
    <w:rsid w:val="0047366E"/>
    <w:rsid w:val="00475335"/>
    <w:rsid w:val="004814D4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D3ED4"/>
    <w:rsid w:val="004D43DE"/>
    <w:rsid w:val="004E2EDA"/>
    <w:rsid w:val="004E35D5"/>
    <w:rsid w:val="004E3F90"/>
    <w:rsid w:val="004E5757"/>
    <w:rsid w:val="004E675A"/>
    <w:rsid w:val="004F0847"/>
    <w:rsid w:val="004F6D83"/>
    <w:rsid w:val="00500024"/>
    <w:rsid w:val="005016C7"/>
    <w:rsid w:val="00503F87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B562E"/>
    <w:rsid w:val="005B62C9"/>
    <w:rsid w:val="005C1DCD"/>
    <w:rsid w:val="005D0D2E"/>
    <w:rsid w:val="005D1BE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6753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7106"/>
    <w:rsid w:val="00701C2E"/>
    <w:rsid w:val="00703D03"/>
    <w:rsid w:val="00714EA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534ED"/>
    <w:rsid w:val="007564C3"/>
    <w:rsid w:val="007631F5"/>
    <w:rsid w:val="00763A50"/>
    <w:rsid w:val="007642F4"/>
    <w:rsid w:val="00770255"/>
    <w:rsid w:val="00770DEA"/>
    <w:rsid w:val="007740EB"/>
    <w:rsid w:val="00776055"/>
    <w:rsid w:val="00780A2A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56BC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1E3E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365D5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810EA"/>
    <w:rsid w:val="00883FFF"/>
    <w:rsid w:val="00884B53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82341"/>
    <w:rsid w:val="00982F3F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6997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277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6BEB"/>
    <w:rsid w:val="00A95B3B"/>
    <w:rsid w:val="00A9774B"/>
    <w:rsid w:val="00AB6A7F"/>
    <w:rsid w:val="00AC2740"/>
    <w:rsid w:val="00AC5DAD"/>
    <w:rsid w:val="00AC7117"/>
    <w:rsid w:val="00AD00AB"/>
    <w:rsid w:val="00AD27F1"/>
    <w:rsid w:val="00AD4B0F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0F7E"/>
    <w:rsid w:val="00B143DC"/>
    <w:rsid w:val="00B14761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86CA2"/>
    <w:rsid w:val="00B90960"/>
    <w:rsid w:val="00B97306"/>
    <w:rsid w:val="00BA73B0"/>
    <w:rsid w:val="00BA7831"/>
    <w:rsid w:val="00BB0A00"/>
    <w:rsid w:val="00BB3DAA"/>
    <w:rsid w:val="00BB7712"/>
    <w:rsid w:val="00BC47EA"/>
    <w:rsid w:val="00BD7257"/>
    <w:rsid w:val="00BD7CC9"/>
    <w:rsid w:val="00BE1116"/>
    <w:rsid w:val="00BE3F6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75A3"/>
    <w:rsid w:val="00CD78C6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4A37"/>
    <w:rsid w:val="00D5744D"/>
    <w:rsid w:val="00D57C26"/>
    <w:rsid w:val="00D67BDC"/>
    <w:rsid w:val="00D73033"/>
    <w:rsid w:val="00D74CFF"/>
    <w:rsid w:val="00D7697F"/>
    <w:rsid w:val="00D7790C"/>
    <w:rsid w:val="00D8028D"/>
    <w:rsid w:val="00D82E37"/>
    <w:rsid w:val="00D83CCF"/>
    <w:rsid w:val="00D8593E"/>
    <w:rsid w:val="00D85C27"/>
    <w:rsid w:val="00D915AC"/>
    <w:rsid w:val="00D9278C"/>
    <w:rsid w:val="00D95967"/>
    <w:rsid w:val="00D9735B"/>
    <w:rsid w:val="00DA34D8"/>
    <w:rsid w:val="00DA3E7D"/>
    <w:rsid w:val="00DA3EB2"/>
    <w:rsid w:val="00DA4C25"/>
    <w:rsid w:val="00DA4FC7"/>
    <w:rsid w:val="00DB2232"/>
    <w:rsid w:val="00DC6570"/>
    <w:rsid w:val="00DC6F22"/>
    <w:rsid w:val="00DD1D87"/>
    <w:rsid w:val="00DD296A"/>
    <w:rsid w:val="00DD34E9"/>
    <w:rsid w:val="00DD391A"/>
    <w:rsid w:val="00DE0AA4"/>
    <w:rsid w:val="00DF0463"/>
    <w:rsid w:val="00DF0DC9"/>
    <w:rsid w:val="00E06592"/>
    <w:rsid w:val="00E12E0F"/>
    <w:rsid w:val="00E13201"/>
    <w:rsid w:val="00E16495"/>
    <w:rsid w:val="00E179D9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55FB3"/>
    <w:rsid w:val="00E601F3"/>
    <w:rsid w:val="00E631C9"/>
    <w:rsid w:val="00E64EFC"/>
    <w:rsid w:val="00E66F9D"/>
    <w:rsid w:val="00E726A6"/>
    <w:rsid w:val="00E735DA"/>
    <w:rsid w:val="00E818FC"/>
    <w:rsid w:val="00E8442F"/>
    <w:rsid w:val="00E871DC"/>
    <w:rsid w:val="00E903D1"/>
    <w:rsid w:val="00E911C2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414E"/>
    <w:rsid w:val="00F14FF6"/>
    <w:rsid w:val="00F1542D"/>
    <w:rsid w:val="00F16972"/>
    <w:rsid w:val="00F20A25"/>
    <w:rsid w:val="00F22F1C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67494"/>
    <w:rsid w:val="00F71692"/>
    <w:rsid w:val="00F92927"/>
    <w:rsid w:val="00F95F3D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E4EDB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66E61-8FE1-4AC7-8150-FF2B58D2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21</cp:revision>
  <cp:lastPrinted>2021-03-25T00:15:00Z</cp:lastPrinted>
  <dcterms:created xsi:type="dcterms:W3CDTF">2023-06-07T02:06:00Z</dcterms:created>
  <dcterms:modified xsi:type="dcterms:W3CDTF">2023-06-30T05:22:00Z</dcterms:modified>
</cp:coreProperties>
</file>