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8E6" w:rsidRPr="00BC48E6" w:rsidRDefault="00BC48E6" w:rsidP="00BC48E6">
      <w:pPr>
        <w:spacing w:after="0" w:line="240" w:lineRule="auto"/>
        <w:jc w:val="center"/>
        <w:rPr>
          <w:rFonts w:ascii="Times New Roman" w:eastAsia="Times New Roman" w:hAnsi="Times New Roman" w:cs="Times New Roman"/>
          <w:szCs w:val="20"/>
        </w:rPr>
      </w:pPr>
      <w:r>
        <w:rPr>
          <w:rFonts w:ascii="Times New Roman" w:eastAsia="Times New Roman" w:hAnsi="Times New Roman" w:cs="Times New Roman"/>
          <w:b/>
          <w:noProof/>
          <w:color w:val="FF0000"/>
          <w:sz w:val="20"/>
          <w:szCs w:val="20"/>
        </w:rPr>
        <w:drawing>
          <wp:inline distT="0" distB="0" distL="0" distR="0">
            <wp:extent cx="561975" cy="638175"/>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C48E6" w:rsidRPr="00BC48E6" w:rsidRDefault="00BC48E6" w:rsidP="00BC48E6">
      <w:pPr>
        <w:spacing w:after="0" w:line="240" w:lineRule="auto"/>
        <w:jc w:val="center"/>
        <w:rPr>
          <w:rFonts w:ascii="Times New Roman" w:eastAsia="Times New Roman" w:hAnsi="Times New Roman" w:cs="Times New Roman"/>
          <w:szCs w:val="20"/>
        </w:rPr>
      </w:pP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Муниципальное образование «Бабстовское сельское поселение»</w:t>
      </w: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Ленинского муниципального района</w:t>
      </w: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Еврейской автономной области</w:t>
      </w:r>
    </w:p>
    <w:p w:rsidR="00BC48E6" w:rsidRPr="00BC48E6" w:rsidRDefault="00BC48E6" w:rsidP="00BC48E6">
      <w:pPr>
        <w:spacing w:after="0" w:line="240" w:lineRule="auto"/>
        <w:jc w:val="center"/>
        <w:rPr>
          <w:rFonts w:ascii="Times New Roman" w:eastAsia="Times New Roman" w:hAnsi="Times New Roman" w:cs="Times New Roman"/>
          <w:sz w:val="28"/>
          <w:szCs w:val="28"/>
        </w:rPr>
      </w:pP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СОБРАНИЕ ДЕПУТАТОВ</w:t>
      </w:r>
    </w:p>
    <w:p w:rsidR="00BC48E6" w:rsidRPr="00BC48E6" w:rsidRDefault="00BC48E6" w:rsidP="00BC48E6">
      <w:pPr>
        <w:keepNext/>
        <w:spacing w:after="0" w:line="360" w:lineRule="auto"/>
        <w:jc w:val="center"/>
        <w:outlineLvl w:val="0"/>
        <w:rPr>
          <w:rFonts w:ascii="Times New Roman" w:eastAsia="Times New Roman" w:hAnsi="Times New Roman" w:cs="Times New Roman"/>
          <w:b/>
          <w:sz w:val="28"/>
          <w:szCs w:val="28"/>
        </w:rPr>
      </w:pPr>
    </w:p>
    <w:p w:rsidR="00BC48E6" w:rsidRPr="00BC48E6" w:rsidRDefault="00BC48E6" w:rsidP="00BC48E6">
      <w:pPr>
        <w:keepNext/>
        <w:spacing w:after="0" w:line="360" w:lineRule="auto"/>
        <w:jc w:val="center"/>
        <w:outlineLvl w:val="0"/>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РЕШЕНИЕ</w:t>
      </w:r>
    </w:p>
    <w:p w:rsidR="00BC48E6" w:rsidRPr="00BC48E6" w:rsidRDefault="00BC48E6" w:rsidP="00BC48E6">
      <w:pPr>
        <w:spacing w:after="0" w:line="240" w:lineRule="auto"/>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26.10.2023                                                                                                          № 9</w:t>
      </w: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с. Бабстово</w:t>
      </w:r>
    </w:p>
    <w:p w:rsidR="00BC48E6" w:rsidRPr="00BC48E6" w:rsidRDefault="00BC48E6" w:rsidP="00BC48E6">
      <w:pPr>
        <w:spacing w:after="0" w:line="240" w:lineRule="auto"/>
        <w:jc w:val="center"/>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jc w:val="both"/>
        <w:rPr>
          <w:rFonts w:ascii="Times New Roman" w:eastAsia="Times New Roman" w:hAnsi="Times New Roman" w:cs="Times New Roman"/>
          <w:bCs/>
          <w:sz w:val="28"/>
          <w:szCs w:val="28"/>
        </w:rPr>
      </w:pPr>
      <w:r w:rsidRPr="00BC48E6">
        <w:rPr>
          <w:rFonts w:ascii="Times New Roman" w:eastAsia="Times New Roman" w:hAnsi="Times New Roman" w:cs="Times New Roman"/>
          <w:bCs/>
          <w:sz w:val="28"/>
          <w:szCs w:val="28"/>
        </w:rPr>
        <w: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«Бабстовское сельское поселение» 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В соответствии с Федеральным законом от 25.12.2008 № 273-ФЗ «О противодействии коррупции», Указом Президента Российской Федерации от 08.07.2013 № 613 «Вопросы противодействия коррупции», </w:t>
      </w:r>
      <w:hyperlink r:id="rId5" w:tooltip="Устав муниципального образования &quot;Ленинский муниципальный район&quot; ЕАО (ред. от 26.03.2014) (Принят решением районного Совета муниципального образования &quot;Ленинский район&quot; ЕАО от 21.07.1999 N 18) (Зарегистрировано в Управлении юстиции ЕАО 23.07.1999 N 175){Консул" w:history="1">
        <w:r w:rsidRPr="00BC48E6">
          <w:rPr>
            <w:rFonts w:ascii="Times New Roman" w:eastAsia="Times New Roman" w:hAnsi="Times New Roman" w:cs="Times New Roman"/>
            <w:sz w:val="28"/>
            <w:szCs w:val="28"/>
          </w:rPr>
          <w:t>Уставом</w:t>
        </w:r>
      </w:hyperlink>
      <w:r w:rsidRPr="00BC48E6">
        <w:rPr>
          <w:rFonts w:ascii="Times New Roman" w:eastAsia="Times New Roman" w:hAnsi="Times New Roman" w:cs="Times New Roman"/>
          <w:sz w:val="28"/>
          <w:szCs w:val="28"/>
        </w:rPr>
        <w:t xml:space="preserve"> Бабстовского сельского поселения Собрание депутатов</w:t>
      </w: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РЕШИЛО:</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r w:rsidRPr="00BC48E6">
        <w:rPr>
          <w:rFonts w:ascii="Times New Roman" w:eastAsia="Times New Roman" w:hAnsi="Times New Roman" w:cs="Times New Roman"/>
          <w:sz w:val="28"/>
          <w:szCs w:val="28"/>
        </w:rPr>
        <w:t xml:space="preserve">1. Утвердить прилагаемый </w:t>
      </w:r>
      <w:hyperlink w:anchor="Par46" w:tooltip="Ссылка на текущий документ" w:history="1">
        <w:r w:rsidRPr="00BC48E6">
          <w:rPr>
            <w:rFonts w:ascii="Times New Roman" w:eastAsia="Times New Roman" w:hAnsi="Times New Roman" w:cs="Times New Roman"/>
            <w:sz w:val="28"/>
            <w:szCs w:val="28"/>
          </w:rPr>
          <w:t>порядок</w:t>
        </w:r>
      </w:hyperlink>
      <w:r w:rsidRPr="00BC48E6">
        <w:rPr>
          <w:rFonts w:ascii="Times New Roman" w:eastAsia="Times New Roman" w:hAnsi="Times New Roman" w:cs="Times New Roman"/>
          <w:sz w:val="28"/>
          <w:szCs w:val="28"/>
        </w:rPr>
        <w:t xml:space="preserve"> </w:t>
      </w:r>
      <w:r w:rsidRPr="00BC48E6">
        <w:rPr>
          <w:rFonts w:ascii="Times New Roman" w:eastAsia="Times New Roman" w:hAnsi="Times New Roman" w:cs="Times New Roman"/>
          <w:bCs/>
          <w:sz w:val="28"/>
          <w:szCs w:val="28"/>
        </w:rPr>
        <w:t>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«Бабстовское сельское поселение» 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r w:rsidRPr="00BC48E6">
        <w:rPr>
          <w:rFonts w:ascii="Times New Roman" w:eastAsia="Times New Roman" w:hAnsi="Times New Roman" w:cs="Times New Roman"/>
          <w:bCs/>
          <w:sz w:val="28"/>
          <w:szCs w:val="28"/>
        </w:rPr>
        <w:t>2. Признать утратившими силу следующие решения Собрания депутатов:</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r w:rsidRPr="00BC48E6">
        <w:rPr>
          <w:rFonts w:ascii="Times New Roman" w:eastAsia="Times New Roman" w:hAnsi="Times New Roman" w:cs="Times New Roman"/>
          <w:bCs/>
          <w:sz w:val="28"/>
          <w:szCs w:val="28"/>
        </w:rPr>
        <w:t xml:space="preserve"> </w:t>
      </w:r>
      <w:proofErr w:type="gramStart"/>
      <w:r w:rsidRPr="00BC48E6">
        <w:rPr>
          <w:rFonts w:ascii="Times New Roman" w:eastAsia="Times New Roman" w:hAnsi="Times New Roman" w:cs="Times New Roman"/>
          <w:bCs/>
          <w:sz w:val="28"/>
          <w:szCs w:val="28"/>
        </w:rPr>
        <w:t>- от 26.06.2014 № 83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и членов их семей в информационно-телекоммуникационной сети Интернет на официальном сайте муниципального образования «Бабстовское</w:t>
      </w:r>
      <w:proofErr w:type="gramEnd"/>
      <w:r w:rsidRPr="00BC48E6">
        <w:rPr>
          <w:rFonts w:ascii="Times New Roman" w:eastAsia="Times New Roman" w:hAnsi="Times New Roman" w:cs="Times New Roman"/>
          <w:bCs/>
          <w:sz w:val="28"/>
          <w:szCs w:val="28"/>
        </w:rPr>
        <w:t xml:space="preserve"> сельское поселение» и предоставления этих сведений общероссийским средствам </w:t>
      </w:r>
      <w:r w:rsidRPr="00BC48E6">
        <w:rPr>
          <w:rFonts w:ascii="Times New Roman" w:eastAsia="Times New Roman" w:hAnsi="Times New Roman" w:cs="Times New Roman"/>
          <w:bCs/>
          <w:sz w:val="28"/>
          <w:szCs w:val="28"/>
        </w:rPr>
        <w:lastRenderedPageBreak/>
        <w:t>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proofErr w:type="gramStart"/>
      <w:r w:rsidRPr="00BC48E6">
        <w:rPr>
          <w:rFonts w:ascii="Times New Roman" w:eastAsia="Times New Roman" w:hAnsi="Times New Roman" w:cs="Times New Roman"/>
          <w:bCs/>
          <w:sz w:val="28"/>
          <w:szCs w:val="28"/>
        </w:rPr>
        <w:t>- 26.05.2016 № 263 «О внесении изменений в решение Собрания депутатов от 26.06.2014 № 83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на постоянной основе,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w:t>
      </w:r>
      <w:proofErr w:type="gramEnd"/>
      <w:r w:rsidRPr="00BC48E6">
        <w:rPr>
          <w:rFonts w:ascii="Times New Roman" w:eastAsia="Times New Roman" w:hAnsi="Times New Roman" w:cs="Times New Roman"/>
          <w:bCs/>
          <w:sz w:val="28"/>
          <w:szCs w:val="28"/>
        </w:rPr>
        <w:t xml:space="preserve"> перечни, установленные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странице Бабстовского сельского поселения официального сайта администрации Ленинского муниципального района 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proofErr w:type="gramStart"/>
      <w:r w:rsidRPr="00BC48E6">
        <w:rPr>
          <w:rFonts w:ascii="Times New Roman" w:eastAsia="Times New Roman" w:hAnsi="Times New Roman" w:cs="Times New Roman"/>
          <w:bCs/>
          <w:sz w:val="28"/>
          <w:szCs w:val="28"/>
        </w:rPr>
        <w:t>- от 21.12.2017 № 364 «О внесении изменений в решение Собрания депутатов от 26.06.2014 № 83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w:t>
      </w:r>
      <w:proofErr w:type="gramEnd"/>
      <w:r w:rsidRPr="00BC48E6">
        <w:rPr>
          <w:rFonts w:ascii="Times New Roman" w:eastAsia="Times New Roman" w:hAnsi="Times New Roman" w:cs="Times New Roman"/>
          <w:bCs/>
          <w:sz w:val="28"/>
          <w:szCs w:val="28"/>
        </w:rPr>
        <w:t xml:space="preserve">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официальном сайте муниципального образования «Бабстовское сельское поселение» 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proofErr w:type="gramStart"/>
      <w:r w:rsidRPr="00BC48E6">
        <w:rPr>
          <w:rFonts w:ascii="Times New Roman" w:eastAsia="Times New Roman" w:hAnsi="Times New Roman" w:cs="Times New Roman"/>
          <w:bCs/>
          <w:sz w:val="28"/>
          <w:szCs w:val="28"/>
        </w:rPr>
        <w:t>- от 09.04.2021 № 162 «О внесении изменений в решение Собрания депутатов от 26.06.2014 № 83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w:t>
      </w:r>
      <w:proofErr w:type="gramEnd"/>
      <w:r w:rsidRPr="00BC48E6">
        <w:rPr>
          <w:rFonts w:ascii="Times New Roman" w:eastAsia="Times New Roman" w:hAnsi="Times New Roman" w:cs="Times New Roman"/>
          <w:bCs/>
          <w:sz w:val="28"/>
          <w:szCs w:val="28"/>
        </w:rPr>
        <w:t xml:space="preserve">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w:t>
      </w:r>
      <w:r w:rsidRPr="00BC48E6">
        <w:rPr>
          <w:rFonts w:ascii="Times New Roman" w:eastAsia="Times New Roman" w:hAnsi="Times New Roman" w:cs="Times New Roman"/>
          <w:bCs/>
          <w:sz w:val="28"/>
          <w:szCs w:val="28"/>
        </w:rPr>
        <w:lastRenderedPageBreak/>
        <w:t>телекоммуникационной сети Интернет на официальном сайте муниципального образования «Бабстовское сельское поселение» 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bCs/>
          <w:sz w:val="28"/>
          <w:szCs w:val="28"/>
        </w:rPr>
      </w:pPr>
      <w:proofErr w:type="gramStart"/>
      <w:r w:rsidRPr="00BC48E6">
        <w:rPr>
          <w:rFonts w:ascii="Times New Roman" w:eastAsia="Times New Roman" w:hAnsi="Times New Roman" w:cs="Times New Roman"/>
          <w:bCs/>
          <w:sz w:val="28"/>
          <w:szCs w:val="28"/>
        </w:rPr>
        <w:t>- 23.12.2021 № 194 «О внесении изменений в решение Собрания депутатов от 26.06.2014 № 83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 нормативными</w:t>
      </w:r>
      <w:proofErr w:type="gramEnd"/>
      <w:r w:rsidRPr="00BC48E6">
        <w:rPr>
          <w:rFonts w:ascii="Times New Roman" w:eastAsia="Times New Roman" w:hAnsi="Times New Roman" w:cs="Times New Roman"/>
          <w:bCs/>
          <w:sz w:val="28"/>
          <w:szCs w:val="28"/>
        </w:rPr>
        <w:t xml:space="preserve">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официальном сайте муниципального образования «Бабстовское сельское поселение» 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3. </w:t>
      </w:r>
      <w:proofErr w:type="gramStart"/>
      <w:r w:rsidRPr="00BC48E6">
        <w:rPr>
          <w:rFonts w:ascii="Times New Roman" w:eastAsia="Times New Roman" w:hAnsi="Times New Roman" w:cs="Times New Roman"/>
          <w:sz w:val="28"/>
          <w:szCs w:val="28"/>
        </w:rPr>
        <w:t>Контроль за</w:t>
      </w:r>
      <w:proofErr w:type="gramEnd"/>
      <w:r w:rsidRPr="00BC48E6">
        <w:rPr>
          <w:rFonts w:ascii="Times New Roman" w:eastAsia="Times New Roman" w:hAnsi="Times New Roman" w:cs="Times New Roman"/>
          <w:sz w:val="28"/>
          <w:szCs w:val="28"/>
        </w:rPr>
        <w:t xml:space="preserve"> исполнением настоящего решения возложить на заместителя председателя Собрания депутатов Мискевич И.В..</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4. Опубликовать настоящее решение в «Информационном бюллетене» Бабстовского сельского поселения.</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5. Настоящее решение вступает в силу после дня его официального опубликования.</w:t>
      </w:r>
    </w:p>
    <w:p w:rsidR="00BC48E6" w:rsidRPr="00BC48E6" w:rsidRDefault="00BC48E6" w:rsidP="00BC48E6">
      <w:pPr>
        <w:widowControl w:val="0"/>
        <w:autoSpaceDE w:val="0"/>
        <w:autoSpaceDN w:val="0"/>
        <w:spacing w:after="0" w:line="240" w:lineRule="auto"/>
        <w:jc w:val="both"/>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jc w:val="both"/>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Глава сельского поселения</w:t>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t>В.В.Фарафонтов</w:t>
      </w: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autoSpaceDE w:val="0"/>
        <w:autoSpaceDN w:val="0"/>
        <w:spacing w:after="0" w:line="240" w:lineRule="auto"/>
        <w:rPr>
          <w:rFonts w:ascii="Times New Roman" w:eastAsia="Times New Roman" w:hAnsi="Times New Roman" w:cs="Times New Roman"/>
          <w:sz w:val="28"/>
          <w:szCs w:val="28"/>
        </w:rPr>
      </w:pPr>
    </w:p>
    <w:p w:rsidR="00BC48E6" w:rsidRPr="00BC48E6" w:rsidRDefault="00BC48E6" w:rsidP="00BC48E6">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rPr>
      </w:pPr>
      <w:r w:rsidRPr="00BC48E6">
        <w:rPr>
          <w:rFonts w:ascii="Times New Roman" w:eastAsia="Calibri" w:hAnsi="Times New Roman" w:cs="Times New Roman"/>
          <w:sz w:val="28"/>
          <w:szCs w:val="28"/>
        </w:rPr>
        <w:lastRenderedPageBreak/>
        <w:t>УТВЕРЖДЕН</w:t>
      </w:r>
    </w:p>
    <w:p w:rsidR="00BC48E6" w:rsidRPr="00BC48E6" w:rsidRDefault="00BC48E6" w:rsidP="00BC48E6">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rPr>
      </w:pPr>
    </w:p>
    <w:p w:rsidR="00BC48E6" w:rsidRPr="00BC48E6" w:rsidRDefault="00BC48E6" w:rsidP="00BC48E6">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rPr>
      </w:pPr>
      <w:r w:rsidRPr="00BC48E6">
        <w:rPr>
          <w:rFonts w:ascii="Times New Roman" w:eastAsia="Calibri" w:hAnsi="Times New Roman" w:cs="Times New Roman"/>
          <w:sz w:val="28"/>
          <w:szCs w:val="28"/>
        </w:rPr>
        <w:t>решением Собрания депутатов</w:t>
      </w:r>
    </w:p>
    <w:p w:rsidR="00BC48E6" w:rsidRPr="00BC48E6" w:rsidRDefault="00BC48E6" w:rsidP="00BC48E6">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rPr>
      </w:pPr>
      <w:r w:rsidRPr="00BC48E6">
        <w:rPr>
          <w:rFonts w:ascii="Times New Roman" w:eastAsia="Calibri" w:hAnsi="Times New Roman" w:cs="Times New Roman"/>
          <w:sz w:val="28"/>
          <w:szCs w:val="28"/>
        </w:rPr>
        <w:t>от 26.10.2023  № 9</w:t>
      </w:r>
    </w:p>
    <w:p w:rsidR="00BC48E6" w:rsidRPr="00BC48E6" w:rsidRDefault="00BC48E6" w:rsidP="00BC48E6">
      <w:pPr>
        <w:spacing w:after="0" w:line="240" w:lineRule="auto"/>
        <w:jc w:val="center"/>
        <w:rPr>
          <w:rFonts w:ascii="Times New Roman" w:eastAsia="Times New Roman" w:hAnsi="Times New Roman" w:cs="Times New Roman"/>
          <w:sz w:val="28"/>
          <w:szCs w:val="28"/>
        </w:rPr>
      </w:pPr>
    </w:p>
    <w:p w:rsidR="00BC48E6" w:rsidRPr="00BC48E6" w:rsidRDefault="00BC48E6" w:rsidP="00BC48E6">
      <w:pPr>
        <w:spacing w:after="0" w:line="240" w:lineRule="auto"/>
        <w:jc w:val="center"/>
        <w:rPr>
          <w:rFonts w:ascii="Times New Roman" w:eastAsia="Times New Roman" w:hAnsi="Times New Roman" w:cs="Times New Roman"/>
          <w:sz w:val="28"/>
          <w:szCs w:val="28"/>
        </w:rPr>
      </w:pP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Порядок</w:t>
      </w: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размещения сведений о доходах, расходах, об имуществе</w:t>
      </w: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и </w:t>
      </w:r>
      <w:proofErr w:type="gramStart"/>
      <w:r w:rsidRPr="00BC48E6">
        <w:rPr>
          <w:rFonts w:ascii="Times New Roman" w:eastAsia="Times New Roman" w:hAnsi="Times New Roman" w:cs="Times New Roman"/>
          <w:sz w:val="28"/>
          <w:szCs w:val="28"/>
        </w:rPr>
        <w:t>обязательствах</w:t>
      </w:r>
      <w:proofErr w:type="gramEnd"/>
      <w:r w:rsidRPr="00BC48E6">
        <w:rPr>
          <w:rFonts w:ascii="Times New Roman" w:eastAsia="Times New Roman" w:hAnsi="Times New Roman" w:cs="Times New Roman"/>
          <w:sz w:val="28"/>
          <w:szCs w:val="28"/>
        </w:rPr>
        <w:t xml:space="preserve"> имущественного характера отдельных категорий лиц и членов их семей на официальном сайте органов местного самоуправления муниципального образования «Бабстовское сельское поселение»</w:t>
      </w:r>
    </w:p>
    <w:p w:rsidR="00BC48E6" w:rsidRPr="00BC48E6" w:rsidRDefault="00BC48E6" w:rsidP="00BC48E6">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и предоставления этих сведений общероссийским средствам массовой информации для опубликования</w:t>
      </w:r>
    </w:p>
    <w:p w:rsidR="00BC48E6" w:rsidRPr="00BC48E6" w:rsidRDefault="00BC48E6" w:rsidP="00BC48E6">
      <w:pPr>
        <w:widowControl w:val="0"/>
        <w:autoSpaceDE w:val="0"/>
        <w:autoSpaceDN w:val="0"/>
        <w:spacing w:after="1" w:line="240" w:lineRule="auto"/>
        <w:rPr>
          <w:rFonts w:ascii="Calibri" w:eastAsia="Times New Roman" w:hAnsi="Calibri" w:cs="Times New Roman"/>
          <w:sz w:val="28"/>
          <w:szCs w:val="28"/>
        </w:rPr>
      </w:pPr>
    </w:p>
    <w:p w:rsidR="00BC48E6" w:rsidRPr="00BC48E6" w:rsidRDefault="00BC48E6" w:rsidP="00BC48E6">
      <w:pPr>
        <w:widowControl w:val="0"/>
        <w:autoSpaceDE w:val="0"/>
        <w:autoSpaceDN w:val="0"/>
        <w:spacing w:after="0" w:line="240" w:lineRule="auto"/>
        <w:jc w:val="both"/>
        <w:rPr>
          <w:rFonts w:ascii="Calibri" w:eastAsia="Times New Roman" w:hAnsi="Calibri" w:cs="Times New Roman"/>
          <w:sz w:val="28"/>
          <w:szCs w:val="28"/>
        </w:rPr>
      </w:pPr>
    </w:p>
    <w:p w:rsidR="00BC48E6" w:rsidRPr="00BC48E6" w:rsidRDefault="00BC48E6" w:rsidP="00BC48E6">
      <w:pPr>
        <w:autoSpaceDE w:val="0"/>
        <w:autoSpaceDN w:val="0"/>
        <w:adjustRightInd w:val="0"/>
        <w:spacing w:after="0" w:line="240" w:lineRule="auto"/>
        <w:ind w:firstLine="540"/>
        <w:jc w:val="both"/>
        <w:rPr>
          <w:rFonts w:ascii="Times New Roman" w:eastAsia="Times New Roman" w:hAnsi="Times New Roman" w:cs="Times New Roman"/>
          <w:sz w:val="28"/>
          <w:szCs w:val="28"/>
        </w:rPr>
      </w:pPr>
      <w:bookmarkStart w:id="0" w:name="P66"/>
      <w:bookmarkEnd w:id="0"/>
      <w:r w:rsidRPr="00BC48E6">
        <w:rPr>
          <w:rFonts w:ascii="Times New Roman" w:eastAsia="Times New Roman" w:hAnsi="Times New Roman" w:cs="Times New Roman"/>
          <w:sz w:val="28"/>
          <w:szCs w:val="28"/>
        </w:rPr>
        <w:t>1. Настоящим порядком устанавливаются обязанности должностных лиц, ответственных за работу по профилактике коррупционных и иных правонарушений в органах местного самоуправления муниципального образования «Бабстовское сельское поселение»:</w:t>
      </w:r>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proofErr w:type="gramStart"/>
      <w:r w:rsidRPr="00BC48E6">
        <w:rPr>
          <w:rFonts w:ascii="Times New Roman" w:eastAsia="Times New Roman" w:hAnsi="Times New Roman" w:cs="Times New Roman"/>
          <w:sz w:val="28"/>
          <w:szCs w:val="28"/>
        </w:rPr>
        <w:t>а) по размещению сведений о доходах, расходах, об имуществе и обязательствах имущественного характера лиц, замещающих в органах местного самоуправления муниципального образования «Бабстовское сельское поселение» муниципальные должности, должности</w:t>
      </w:r>
      <w:r w:rsidRPr="00BC48E6">
        <w:rPr>
          <w:rFonts w:ascii="Calibri" w:eastAsia="Times New Roman" w:hAnsi="Calibri" w:cs="Calibri"/>
          <w:sz w:val="28"/>
          <w:szCs w:val="28"/>
        </w:rPr>
        <w:t xml:space="preserve"> </w:t>
      </w:r>
      <w:r w:rsidRPr="00BC48E6">
        <w:rPr>
          <w:rFonts w:ascii="Times New Roman" w:eastAsia="Times New Roman" w:hAnsi="Times New Roman" w:cs="Times New Roman"/>
          <w:sz w:val="28"/>
          <w:szCs w:val="28"/>
        </w:rPr>
        <w:t>муниципальной службы, замещение которых влечет за собой размещение таких сведений, а также членов их семей на официальном сайте органов местного самоуправления муниципального образования «Бабстовское сельское поселение» (далее – официальный сайт);</w:t>
      </w:r>
      <w:proofErr w:type="gramEnd"/>
    </w:p>
    <w:p w:rsidR="00BC48E6" w:rsidRPr="00BC48E6" w:rsidRDefault="00BC48E6" w:rsidP="00BC48E6">
      <w:pPr>
        <w:spacing w:after="0" w:line="240" w:lineRule="auto"/>
        <w:ind w:firstLine="540"/>
        <w:jc w:val="both"/>
        <w:rPr>
          <w:rFonts w:ascii="Times New Roman" w:eastAsia="Times New Roman" w:hAnsi="Times New Roman" w:cs="Times New Roman"/>
          <w:b/>
          <w:sz w:val="28"/>
          <w:szCs w:val="28"/>
        </w:rPr>
      </w:pPr>
      <w:r w:rsidRPr="00BC48E6">
        <w:rPr>
          <w:rFonts w:ascii="Times New Roman" w:eastAsia="Times New Roman" w:hAnsi="Times New Roman" w:cs="Times New Roman"/>
          <w:sz w:val="28"/>
          <w:szCs w:val="28"/>
        </w:rPr>
        <w:t>б) по размещению обобщенной информации об исполнении (неисполнении) лицами, замещающими муниципальные должности депутата Собрания депутатов муниципального образования «Бабстовское сельское поселение», обязанности представить сведения о доходах, расходах, об имуществе и обязательствах имущественного характера;</w:t>
      </w:r>
    </w:p>
    <w:p w:rsidR="00BC48E6" w:rsidRPr="00BC48E6" w:rsidRDefault="00BC48E6" w:rsidP="00BC48E6">
      <w:pPr>
        <w:widowControl w:val="0"/>
        <w:autoSpaceDE w:val="0"/>
        <w:autoSpaceDN w:val="0"/>
        <w:spacing w:after="0" w:line="240" w:lineRule="auto"/>
        <w:jc w:val="both"/>
        <w:rPr>
          <w:rFonts w:ascii="Times New Roman" w:eastAsia="Times New Roman" w:hAnsi="Times New Roman" w:cs="Times New Roman"/>
          <w:sz w:val="28"/>
          <w:szCs w:val="28"/>
        </w:rPr>
      </w:pPr>
      <w:r w:rsidRPr="00BC48E6">
        <w:rPr>
          <w:rFonts w:ascii="Calibri" w:eastAsia="Times New Roman" w:hAnsi="Calibri" w:cs="Times New Roman"/>
          <w:sz w:val="28"/>
          <w:szCs w:val="28"/>
        </w:rPr>
        <w:tab/>
      </w:r>
      <w:r w:rsidRPr="00BC48E6">
        <w:rPr>
          <w:rFonts w:ascii="Times New Roman" w:eastAsia="Times New Roman" w:hAnsi="Times New Roman" w:cs="Times New Roman"/>
          <w:sz w:val="28"/>
          <w:szCs w:val="28"/>
        </w:rPr>
        <w:t>в) по предоставлению сведений, указанных в подпункте «а» настоящего пункта, общероссийским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общероссийским средствам массовой информации для опубликования.</w:t>
      </w:r>
    </w:p>
    <w:p w:rsidR="00BC48E6" w:rsidRPr="00BC48E6" w:rsidRDefault="00BC48E6" w:rsidP="00BC48E6">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1.1. </w:t>
      </w:r>
      <w:proofErr w:type="gramStart"/>
      <w:r w:rsidRPr="00BC48E6">
        <w:rPr>
          <w:rFonts w:ascii="Times New Roman" w:eastAsia="Times New Roman" w:hAnsi="Times New Roman" w:cs="Times New Roman"/>
          <w:sz w:val="28"/>
          <w:szCs w:val="28"/>
        </w:rPr>
        <w:t xml:space="preserve">Обобщенная информация об исполнении (ненадлежащем исполнении) лицами, замещающими муниципальные должности депутата Собрания депутатов муниципального образования «Бабстовское сельское поселение», обязанности представить сведения о доходах, расходах, об имуществе и обязательствах имущественного характера размещается на официальном сайте муниципального образования «Бабстовское сельское поселение» (при условии отсутствия в такой информации персональных </w:t>
      </w:r>
      <w:r w:rsidRPr="00BC48E6">
        <w:rPr>
          <w:rFonts w:ascii="Times New Roman" w:eastAsia="Times New Roman" w:hAnsi="Times New Roman" w:cs="Times New Roman"/>
          <w:sz w:val="28"/>
          <w:szCs w:val="28"/>
        </w:rPr>
        <w:lastRenderedPageBreak/>
        <w:t>данных, позволяющих идентифицировать соответствующее лицо, и данных, позволяющих индивидуализировать имущество, принадлежащее соответствующему лицу), не</w:t>
      </w:r>
      <w:proofErr w:type="gramEnd"/>
      <w:r w:rsidRPr="00BC48E6">
        <w:rPr>
          <w:rFonts w:ascii="Times New Roman" w:eastAsia="Times New Roman" w:hAnsi="Times New Roman" w:cs="Times New Roman"/>
          <w:sz w:val="28"/>
          <w:szCs w:val="28"/>
        </w:rPr>
        <w:t xml:space="preserve"> позднее 14 рабочих дней со дня окончания срока, установленного для представления сведений о доходах, расходах, об имуществе и обязательствах имущественного характера, на основании информации, поступившей от управления по противодействию коррупции в Еврейской автономной области.</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К лицам, замещающим муниципальные должности депутата Собрания депутатов муниципального образования «Бабстовское сельское поселение», правила частей 2 – 7 настоящего Порядка не применяются, за исключением абзаца 2 части 5.</w:t>
      </w:r>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bookmarkStart w:id="1" w:name="P68"/>
      <w:bookmarkEnd w:id="1"/>
      <w:r w:rsidRPr="00BC48E6">
        <w:rPr>
          <w:rFonts w:ascii="Times New Roman" w:eastAsia="Times New Roman" w:hAnsi="Times New Roman" w:cs="Times New Roman"/>
          <w:sz w:val="28"/>
          <w:szCs w:val="28"/>
        </w:rPr>
        <w:t xml:space="preserve">2. </w:t>
      </w:r>
      <w:proofErr w:type="gramStart"/>
      <w:r w:rsidRPr="00BC48E6">
        <w:rPr>
          <w:rFonts w:ascii="Times New Roman" w:eastAsia="Times New Roman" w:hAnsi="Times New Roman" w:cs="Times New Roman"/>
          <w:sz w:val="28"/>
          <w:szCs w:val="28"/>
        </w:rPr>
        <w:t xml:space="preserve">На официальном сайте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лиц, указанных в подпункте «а» </w:t>
      </w:r>
      <w:hyperlink w:anchor="P66">
        <w:r w:rsidRPr="00BC48E6">
          <w:rPr>
            <w:rFonts w:ascii="Times New Roman" w:eastAsia="Times New Roman" w:hAnsi="Times New Roman" w:cs="Times New Roman"/>
            <w:sz w:val="28"/>
            <w:szCs w:val="28"/>
          </w:rPr>
          <w:t>пункта 1</w:t>
        </w:r>
      </w:hyperlink>
      <w:r w:rsidRPr="00BC48E6">
        <w:rPr>
          <w:rFonts w:ascii="Times New Roman" w:eastAsia="Times New Roman" w:hAnsi="Times New Roman" w:cs="Times New Roman"/>
          <w:sz w:val="28"/>
          <w:szCs w:val="28"/>
        </w:rPr>
        <w:t xml:space="preserve"> настоящего Порядка (далее - лицо), а также сведения о доходах, расходах, об имуществе и обязательствах имущественного характера их супруг (супругов) и несовершеннолетних детей:</w:t>
      </w:r>
      <w:proofErr w:type="gramEnd"/>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1) перечень объектов недвижимого имущества, принадлежащих лицу,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2) перечень транспортных средств с указанием вида и марки, принадлежащих на праве собственности лицу, его супруге (супругу) и несовершеннолетним детям;</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3) декларированный годовой доход лица, его супруги (супруга) и несовершеннолетних детей;</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proofErr w:type="gramStart"/>
      <w:r w:rsidRPr="00BC48E6">
        <w:rPr>
          <w:rFonts w:ascii="Times New Roman" w:eastAsia="Times New Roman" w:hAnsi="Times New Roman" w:cs="Times New Roman"/>
          <w:sz w:val="28"/>
          <w:szCs w:val="28"/>
        </w:rPr>
        <w:t>4)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лица и его супруги (супруга) за три последних года, предшествующих отчетному</w:t>
      </w:r>
      <w:proofErr w:type="gramEnd"/>
      <w:r w:rsidRPr="00BC48E6">
        <w:rPr>
          <w:rFonts w:ascii="Times New Roman" w:eastAsia="Times New Roman" w:hAnsi="Times New Roman" w:cs="Times New Roman"/>
          <w:sz w:val="28"/>
          <w:szCs w:val="28"/>
        </w:rPr>
        <w:t xml:space="preserve"> периоду.</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3. В размещаемых на официальном сайте и предоставляемых общероссийским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proofErr w:type="gramStart"/>
      <w:r w:rsidRPr="00BC48E6">
        <w:rPr>
          <w:rFonts w:ascii="Times New Roman" w:eastAsia="Times New Roman" w:hAnsi="Times New Roman" w:cs="Times New Roman"/>
          <w:sz w:val="28"/>
          <w:szCs w:val="28"/>
        </w:rPr>
        <w:t xml:space="preserve">1) иные сведения (кроме указанных в </w:t>
      </w:r>
      <w:hyperlink w:anchor="P68">
        <w:r w:rsidRPr="00BC48E6">
          <w:rPr>
            <w:rFonts w:ascii="Times New Roman" w:eastAsia="Times New Roman" w:hAnsi="Times New Roman" w:cs="Times New Roman"/>
            <w:sz w:val="28"/>
            <w:szCs w:val="28"/>
          </w:rPr>
          <w:t>пункте 2</w:t>
        </w:r>
      </w:hyperlink>
      <w:r w:rsidRPr="00BC48E6">
        <w:rPr>
          <w:rFonts w:ascii="Times New Roman" w:eastAsia="Times New Roman" w:hAnsi="Times New Roman" w:cs="Times New Roman"/>
          <w:sz w:val="28"/>
          <w:szCs w:val="28"/>
        </w:rPr>
        <w:t xml:space="preserve"> настоящего порядка) о доходах лица,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2) персональные данные супруги (супруга), детей и иных членов семьи лица;</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3) данные, позволяющие определить место жительства, почтовый адрес, </w:t>
      </w:r>
      <w:r w:rsidRPr="00BC48E6">
        <w:rPr>
          <w:rFonts w:ascii="Times New Roman" w:eastAsia="Times New Roman" w:hAnsi="Times New Roman" w:cs="Times New Roman"/>
          <w:sz w:val="28"/>
          <w:szCs w:val="28"/>
        </w:rPr>
        <w:lastRenderedPageBreak/>
        <w:t>телефон и иные индивидуальные средства коммуникации лица, его супруги (супруга), детей и иных членов семьи;</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4) данные, позволяющие определить местонахождение объектов недвижимого имущества, принадлежащих лицу, его супруге (супругу), детям, иным членам семьи на праве собственности или находящихся в их пользовании;</w:t>
      </w:r>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5) информацию, отнесенную к государственной тайне или являющуюся конфиденциальной.</w:t>
      </w:r>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4. </w:t>
      </w:r>
      <w:proofErr w:type="gramStart"/>
      <w:r w:rsidRPr="00BC48E6">
        <w:rPr>
          <w:rFonts w:ascii="Times New Roman" w:eastAsia="Times New Roman" w:hAnsi="Times New Roman" w:cs="Times New Roman"/>
          <w:sz w:val="28"/>
          <w:szCs w:val="28"/>
        </w:rPr>
        <w:t xml:space="preserve">Сведения о доходах, расходах, об имуществе и обязательствах имущественного характера, указанные в </w:t>
      </w:r>
      <w:hyperlink w:anchor="P68">
        <w:r w:rsidRPr="00BC48E6">
          <w:rPr>
            <w:rFonts w:ascii="Times New Roman" w:eastAsia="Times New Roman" w:hAnsi="Times New Roman" w:cs="Times New Roman"/>
            <w:sz w:val="28"/>
            <w:szCs w:val="28"/>
          </w:rPr>
          <w:t>пункте 2</w:t>
        </w:r>
      </w:hyperlink>
      <w:r w:rsidRPr="00BC48E6">
        <w:rPr>
          <w:rFonts w:ascii="Times New Roman" w:eastAsia="Times New Roman" w:hAnsi="Times New Roman" w:cs="Times New Roman"/>
          <w:sz w:val="28"/>
          <w:szCs w:val="28"/>
        </w:rPr>
        <w:t xml:space="preserve"> настоящего Порядка, за весь период замещения лицом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w:t>
      </w:r>
      <w:proofErr w:type="gramEnd"/>
      <w:r w:rsidRPr="00BC48E6">
        <w:rPr>
          <w:rFonts w:ascii="Times New Roman" w:eastAsia="Times New Roman" w:hAnsi="Times New Roman" w:cs="Times New Roman"/>
          <w:sz w:val="28"/>
          <w:szCs w:val="28"/>
        </w:rPr>
        <w:t xml:space="preserve"> </w:t>
      </w:r>
      <w:proofErr w:type="gramStart"/>
      <w:r w:rsidRPr="00BC48E6">
        <w:rPr>
          <w:rFonts w:ascii="Times New Roman" w:eastAsia="Times New Roman" w:hAnsi="Times New Roman" w:cs="Times New Roman"/>
          <w:sz w:val="28"/>
          <w:szCs w:val="28"/>
        </w:rPr>
        <w:t>сайте</w:t>
      </w:r>
      <w:proofErr w:type="gramEnd"/>
      <w:r w:rsidRPr="00BC48E6">
        <w:rPr>
          <w:rFonts w:ascii="Times New Roman" w:eastAsia="Times New Roman" w:hAnsi="Times New Roman" w:cs="Times New Roman"/>
          <w:sz w:val="28"/>
          <w:szCs w:val="28"/>
        </w:rPr>
        <w:t xml:space="preserve"> и ежегодно обновляются в течение 14 рабочих дней со дня истечения срока, установленного для их подачи.</w:t>
      </w:r>
    </w:p>
    <w:p w:rsidR="00BC48E6" w:rsidRPr="00BC48E6" w:rsidRDefault="00BC48E6" w:rsidP="00BC48E6">
      <w:pPr>
        <w:widowControl w:val="0"/>
        <w:autoSpaceDE w:val="0"/>
        <w:autoSpaceDN w:val="0"/>
        <w:spacing w:after="0" w:line="240" w:lineRule="auto"/>
        <w:ind w:firstLine="540"/>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5. </w:t>
      </w:r>
      <w:proofErr w:type="gramStart"/>
      <w:r w:rsidRPr="00BC48E6">
        <w:rPr>
          <w:rFonts w:ascii="Times New Roman" w:eastAsia="Times New Roman" w:hAnsi="Times New Roman" w:cs="Times New Roman"/>
          <w:sz w:val="28"/>
          <w:szCs w:val="28"/>
        </w:rPr>
        <w:t xml:space="preserve">Размещение на официальном сайте сведений о доходах, расходах, об имуществе и обязательствах имущественного характера, указанных в </w:t>
      </w:r>
      <w:hyperlink w:anchor="P68">
        <w:r w:rsidRPr="00BC48E6">
          <w:rPr>
            <w:rFonts w:ascii="Times New Roman" w:eastAsia="Times New Roman" w:hAnsi="Times New Roman" w:cs="Times New Roman"/>
            <w:sz w:val="28"/>
            <w:szCs w:val="28"/>
          </w:rPr>
          <w:t>пункте 2</w:t>
        </w:r>
      </w:hyperlink>
      <w:r w:rsidRPr="00BC48E6">
        <w:rPr>
          <w:rFonts w:ascii="Times New Roman" w:eastAsia="Times New Roman" w:hAnsi="Times New Roman" w:cs="Times New Roman"/>
          <w:sz w:val="28"/>
          <w:szCs w:val="28"/>
        </w:rPr>
        <w:t xml:space="preserve"> настоящего Порядка, в отношении лиц, указанных в подпункте «а» пункта 1 настоящего Порядка, размещение на официальном сайте обобщенной информации, об исполнении (ненадлежащем исполнении) лицами, указанными в подпункте «б» пункта 1 настоящего Порядка, обязанности представить сведения о доходах, расходах, об имуществе и обязательствах</w:t>
      </w:r>
      <w:proofErr w:type="gramEnd"/>
      <w:r w:rsidRPr="00BC48E6">
        <w:rPr>
          <w:rFonts w:ascii="Times New Roman" w:eastAsia="Times New Roman" w:hAnsi="Times New Roman" w:cs="Times New Roman"/>
          <w:sz w:val="28"/>
          <w:szCs w:val="28"/>
        </w:rPr>
        <w:t xml:space="preserve"> имущественного характера, обеспечивается должностным лицом, ответственным за работу по профилактике коррупционных и иных правонарушений в органах местного самоуправления муниципального образования «Бабстовское сельское поселение», на основании информации, представленной управлением по противодействию коррупции в Еврейской автономной области. </w:t>
      </w:r>
    </w:p>
    <w:p w:rsidR="00BC48E6" w:rsidRPr="00BC48E6" w:rsidRDefault="00BC48E6" w:rsidP="00BC48E6">
      <w:pPr>
        <w:widowControl w:val="0"/>
        <w:autoSpaceDE w:val="0"/>
        <w:autoSpaceDN w:val="0"/>
        <w:spacing w:after="0" w:line="240" w:lineRule="auto"/>
        <w:jc w:val="both"/>
        <w:rPr>
          <w:rFonts w:ascii="Times New Roman" w:eastAsia="Times New Roman" w:hAnsi="Times New Roman" w:cs="Times New Roman"/>
          <w:sz w:val="28"/>
          <w:szCs w:val="28"/>
        </w:rPr>
      </w:pPr>
      <w:r w:rsidRPr="00BC48E6">
        <w:rPr>
          <w:rFonts w:ascii="Calibri" w:eastAsia="Times New Roman" w:hAnsi="Calibri" w:cs="Times New Roman"/>
          <w:sz w:val="28"/>
          <w:szCs w:val="28"/>
        </w:rPr>
        <w:tab/>
      </w:r>
      <w:r w:rsidRPr="00BC48E6">
        <w:rPr>
          <w:rFonts w:ascii="Times New Roman" w:eastAsia="Times New Roman" w:hAnsi="Times New Roman" w:cs="Times New Roman"/>
          <w:sz w:val="28"/>
          <w:szCs w:val="28"/>
        </w:rPr>
        <w:t>6. Должностное лицо, ответственное за работу по профилактике коррупционных и иных правонарушений:</w:t>
      </w:r>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proofErr w:type="gramStart"/>
      <w:r w:rsidRPr="00BC48E6">
        <w:rPr>
          <w:rFonts w:ascii="Times New Roman" w:eastAsia="Times New Roman" w:hAnsi="Times New Roman" w:cs="Times New Roman"/>
          <w:sz w:val="28"/>
          <w:szCs w:val="28"/>
        </w:rPr>
        <w:t>1) в течение трех рабочих дней со дня поступления запроса от общероссийского средства массовой информации сообщают о нем лицу, в отношении которого поступил запрос;</w:t>
      </w:r>
      <w:proofErr w:type="gramEnd"/>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2) в течение семи рабочих дней со дня поступления запроса от общероссийского средства массовой информации обеспечивают предоставление ему сведений, указанных в </w:t>
      </w:r>
      <w:hyperlink w:anchor="P68">
        <w:r w:rsidRPr="00BC48E6">
          <w:rPr>
            <w:rFonts w:ascii="Times New Roman" w:eastAsia="Times New Roman" w:hAnsi="Times New Roman" w:cs="Times New Roman"/>
            <w:sz w:val="28"/>
            <w:szCs w:val="28"/>
          </w:rPr>
          <w:t>пункте 2</w:t>
        </w:r>
      </w:hyperlink>
      <w:r w:rsidRPr="00BC48E6">
        <w:rPr>
          <w:rFonts w:ascii="Times New Roman" w:eastAsia="Times New Roman" w:hAnsi="Times New Roman" w:cs="Times New Roman"/>
          <w:sz w:val="28"/>
          <w:szCs w:val="28"/>
        </w:rPr>
        <w:t>настоящего Порядка, в том случае, если запрашиваемые сведения отсутствуют на официальном сайте.</w:t>
      </w:r>
    </w:p>
    <w:p w:rsidR="00BC48E6" w:rsidRPr="00BC48E6" w:rsidRDefault="00BC48E6" w:rsidP="00BC48E6">
      <w:pPr>
        <w:widowControl w:val="0"/>
        <w:autoSpaceDE w:val="0"/>
        <w:autoSpaceDN w:val="0"/>
        <w:spacing w:after="0" w:line="240" w:lineRule="auto"/>
        <w:ind w:firstLine="539"/>
        <w:jc w:val="both"/>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 xml:space="preserve">7. </w:t>
      </w:r>
      <w:proofErr w:type="gramStart"/>
      <w:r w:rsidRPr="00BC48E6">
        <w:rPr>
          <w:rFonts w:ascii="Times New Roman" w:eastAsia="Times New Roman" w:hAnsi="Times New Roman" w:cs="Times New Roman"/>
          <w:sz w:val="28"/>
          <w:szCs w:val="28"/>
        </w:rPr>
        <w:t xml:space="preserve">Должностное лицо, ответственное за работу по профилактике коррупционных и иных правонарушений, обеспечивающее размещение сведений о доходах, расходах, об имуществе и обязательствах имущественного характера на официальном сайте и их предоставление общероссийским средствам массовой информации для опубликования, несет </w:t>
      </w:r>
      <w:r w:rsidRPr="00BC48E6">
        <w:rPr>
          <w:rFonts w:ascii="Times New Roman" w:eastAsia="Times New Roman" w:hAnsi="Times New Roman" w:cs="Times New Roman"/>
          <w:sz w:val="28"/>
          <w:szCs w:val="28"/>
        </w:rPr>
        <w:lastRenderedPageBreak/>
        <w:t>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roofErr w:type="gramEnd"/>
    </w:p>
    <w:p w:rsidR="008B5B73" w:rsidRDefault="008B5B73"/>
    <w:sectPr w:rsidR="008B5B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C48E6"/>
    <w:rsid w:val="008B5B73"/>
    <w:rsid w:val="00BC48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48E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C48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3AE687CE1F75D904882ACEFB8C2653148DC7D8281437BBA0638A805CA0B42331Q0I8X"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2197</Words>
  <Characters>12526</Characters>
  <Application>Microsoft Office Word</Application>
  <DocSecurity>0</DocSecurity>
  <Lines>104</Lines>
  <Paragraphs>29</Paragraphs>
  <ScaleCrop>false</ScaleCrop>
  <Company/>
  <LinksUpToDate>false</LinksUpToDate>
  <CharactersWithSpaces>14694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2023-10-29T23:25:00Z</dcterms:created>
  <dcterms:modified xsi:type="dcterms:W3CDTF">2023-10-29T23:26:00Z</dcterms:modified>
</cp:coreProperties>
</file>