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2B8E" w:rsidRPr="00616192" w:rsidRDefault="00FC2B8E" w:rsidP="00FC2B8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8268DA5" wp14:editId="2A14D4E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B8E" w:rsidRPr="00616192" w:rsidRDefault="00FC2B8E" w:rsidP="00FC2B8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616192">
        <w:rPr>
          <w:color w:val="000000" w:themeColor="text1"/>
          <w:szCs w:val="28"/>
        </w:rPr>
        <w:t>Муниципальное образование «Бабстовское сельское поселение»</w:t>
      </w:r>
    </w:p>
    <w:p w:rsidR="00FC2B8E" w:rsidRPr="00616192" w:rsidRDefault="00FC2B8E" w:rsidP="00FC2B8E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616192">
        <w:rPr>
          <w:color w:val="000000" w:themeColor="text1"/>
          <w:szCs w:val="28"/>
        </w:rPr>
        <w:t>Ленинского муниципального района</w:t>
      </w: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Еврейской автономной области</w:t>
      </w: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СОБРАНИЕ ДЕПУТАТОВ</w:t>
      </w:r>
    </w:p>
    <w:p w:rsidR="00FC2B8E" w:rsidRPr="00616192" w:rsidRDefault="00FC2B8E" w:rsidP="00FC2B8E">
      <w:pPr>
        <w:pStyle w:val="1"/>
        <w:tabs>
          <w:tab w:val="left" w:pos="4678"/>
        </w:tabs>
        <w:jc w:val="left"/>
        <w:rPr>
          <w:color w:val="000000" w:themeColor="text1"/>
          <w:szCs w:val="28"/>
        </w:rPr>
      </w:pP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:rsidR="00FC2B8E" w:rsidRPr="00616192" w:rsidRDefault="00ED41F0" w:rsidP="00ED41F0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17.02.2023                                                                                                    № 258</w:t>
      </w: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с. Бабстово</w:t>
      </w:r>
    </w:p>
    <w:p w:rsidR="00FC2B8E" w:rsidRPr="00616192" w:rsidRDefault="00FC2B8E" w:rsidP="00FC2B8E">
      <w:pPr>
        <w:rPr>
          <w:rFonts w:ascii="Times New Roman" w:hAnsi="Times New Roman" w:cs="Times New Roman"/>
          <w:color w:val="000000" w:themeColor="text1"/>
        </w:rPr>
      </w:pPr>
    </w:p>
    <w:p w:rsidR="00FC2B8E" w:rsidRPr="00616192" w:rsidRDefault="00FC2B8E" w:rsidP="00FC2B8E">
      <w:pPr>
        <w:pStyle w:val="a5"/>
        <w:spacing w:after="0" w:line="240" w:lineRule="auto"/>
        <w:ind w:right="9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30.11.2022 № 243  «</w:t>
      </w:r>
      <w:r w:rsidRPr="00616192">
        <w:rPr>
          <w:rFonts w:ascii="Times New Roman" w:hAnsi="Times New Roman" w:cs="Times New Roman"/>
          <w:color w:val="000000" w:themeColor="text1"/>
          <w:sz w:val="28"/>
        </w:rPr>
        <w:t>Об утверждении бюджета муниципального образования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r w:rsidR="006F1CD0"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hAnsi="Times New Roman" w:cs="Times New Roman"/>
          <w:color w:val="000000" w:themeColor="text1"/>
          <w:sz w:val="28"/>
        </w:rPr>
        <w:t>сельское поселение» Ленинского муниципального района на 2023 год и на плановый период 2024 и 2025 годов»</w:t>
      </w:r>
    </w:p>
    <w:p w:rsidR="00FC2B8E" w:rsidRPr="00616192" w:rsidRDefault="00FC2B8E" w:rsidP="00FC2B8E">
      <w:pPr>
        <w:rPr>
          <w:rFonts w:ascii="Times New Roman" w:hAnsi="Times New Roman" w:cs="Times New Roman"/>
          <w:color w:val="000000" w:themeColor="text1"/>
        </w:rPr>
      </w:pPr>
    </w:p>
    <w:p w:rsidR="00FC2B8E" w:rsidRPr="00616192" w:rsidRDefault="00FC2B8E" w:rsidP="00FC2B8E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 Собрание депутатов </w:t>
      </w:r>
    </w:p>
    <w:p w:rsidR="00FC2B8E" w:rsidRPr="00616192" w:rsidRDefault="00FC2B8E" w:rsidP="00FC2B8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РЕШИЛО:</w:t>
      </w:r>
    </w:p>
    <w:p w:rsidR="00FC2B8E" w:rsidRPr="00616192" w:rsidRDefault="00FC2B8E" w:rsidP="00C142B5">
      <w:pPr>
        <w:pStyle w:val="a5"/>
        <w:numPr>
          <w:ilvl w:val="0"/>
          <w:numId w:val="4"/>
        </w:numPr>
        <w:spacing w:after="0" w:line="240" w:lineRule="auto"/>
        <w:ind w:left="0" w:right="9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Внести в решение Собрания депутатов от 30.11.2022 № 243 «</w:t>
      </w:r>
      <w:r w:rsidRPr="00616192">
        <w:rPr>
          <w:rFonts w:ascii="Times New Roman" w:hAnsi="Times New Roman" w:cs="Times New Roman"/>
          <w:color w:val="000000" w:themeColor="text1"/>
          <w:sz w:val="28"/>
        </w:rPr>
        <w:t>Об утверждении бюджета муниципального образования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r w:rsidR="00741A7D"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hAnsi="Times New Roman" w:cs="Times New Roman"/>
          <w:color w:val="000000" w:themeColor="text1"/>
          <w:sz w:val="28"/>
        </w:rPr>
        <w:t xml:space="preserve">сельское поселение» Ленинского муниципального района на 2023 год и на плановый период 2024 и 2025 годов» </w:t>
      </w:r>
      <w:r w:rsidR="00883F10" w:rsidRPr="00616192">
        <w:rPr>
          <w:rFonts w:ascii="Times New Roman" w:hAnsi="Times New Roman" w:cs="Times New Roman"/>
          <w:color w:val="000000" w:themeColor="text1"/>
          <w:sz w:val="28"/>
        </w:rPr>
        <w:t xml:space="preserve">(с изменениями от 06.02.2023 №256) 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следующие изменения</w:t>
      </w:r>
      <w:r w:rsidR="00730369"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C142B5" w:rsidRPr="00616192" w:rsidRDefault="00C142B5" w:rsidP="00C142B5">
      <w:pPr>
        <w:pStyle w:val="a5"/>
        <w:numPr>
          <w:ilvl w:val="0"/>
          <w:numId w:val="5"/>
        </w:numPr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пункте 1:</w:t>
      </w:r>
    </w:p>
    <w:p w:rsidR="00C142B5" w:rsidRPr="00616192" w:rsidRDefault="00C142B5" w:rsidP="00C142B5">
      <w:pPr>
        <w:pStyle w:val="a5"/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в подпункте 1 число «</w:t>
      </w:r>
      <w:r w:rsidR="001036A5" w:rsidRPr="00616192">
        <w:rPr>
          <w:rFonts w:ascii="Times New Roman" w:hAnsi="Times New Roman" w:cs="Times New Roman"/>
          <w:color w:val="000000" w:themeColor="text1"/>
          <w:sz w:val="28"/>
        </w:rPr>
        <w:t>27865,6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1036A5"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29340,2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число «</w:t>
      </w:r>
      <w:r w:rsidR="001036A5" w:rsidRPr="00616192">
        <w:rPr>
          <w:rFonts w:ascii="Times New Roman" w:hAnsi="Times New Roman" w:cs="Times New Roman"/>
          <w:color w:val="000000" w:themeColor="text1"/>
          <w:sz w:val="28"/>
        </w:rPr>
        <w:t>7060,6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1036A5"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7935,2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C142B5" w:rsidRPr="00616192" w:rsidRDefault="00C142B5" w:rsidP="00C142B5">
      <w:pPr>
        <w:pStyle w:val="a5"/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в подпункте 2 число «</w:t>
      </w:r>
      <w:r w:rsidR="001036A5" w:rsidRPr="00616192">
        <w:rPr>
          <w:rFonts w:ascii="Times New Roman" w:hAnsi="Times New Roman" w:cs="Times New Roman"/>
          <w:color w:val="000000" w:themeColor="text1"/>
          <w:sz w:val="28"/>
        </w:rPr>
        <w:t>35830,7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1036A5"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36705,2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1036A5" w:rsidRPr="00616192" w:rsidRDefault="001036A5" w:rsidP="001036A5">
      <w:pPr>
        <w:pStyle w:val="a5"/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подпункт 3 изложить в следующей редакции: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дефицит бюджета сельского в сумме 7365,1 тыс. рублей, в том числе  за счет остатков средств бюджета сельского поселения  по состоянию на 1 января 2023 года  в сумме 7365,1 тыс. рублей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171F4E" w:rsidRPr="00616192" w:rsidRDefault="00171F4E" w:rsidP="00171F4E">
      <w:pPr>
        <w:pStyle w:val="a5"/>
        <w:spacing w:after="0" w:line="240" w:lineRule="auto"/>
        <w:ind w:right="97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в пункте 9 число «</w:t>
      </w:r>
      <w:r w:rsidR="00B731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23928,6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B731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24743,2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="00B731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FC2B8E" w:rsidRPr="00616192" w:rsidRDefault="00171F4E" w:rsidP="006F1CD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</w:t>
      </w:r>
      <w:r w:rsidR="006F1CD0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 приложение 2 изложить в следующей редакции:</w:t>
      </w:r>
    </w:p>
    <w:p w:rsidR="00FC2B8E" w:rsidRPr="00616192" w:rsidRDefault="006F1CD0" w:rsidP="00FC2B8E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1</w:t>
      </w:r>
    </w:p>
    <w:p w:rsidR="00FC2B8E" w:rsidRPr="00616192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FC2B8E" w:rsidRDefault="00FC2B8E" w:rsidP="00ED41F0">
      <w:pPr>
        <w:autoSpaceDE w:val="0"/>
        <w:spacing w:after="0" w:line="240" w:lineRule="auto"/>
        <w:ind w:left="552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0" w:name="_Hlk90992575"/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bookmarkEnd w:id="0"/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30.11.2022 № 243</w:t>
      </w:r>
    </w:p>
    <w:p w:rsidR="00ED41F0" w:rsidRPr="00ED41F0" w:rsidRDefault="00ED41F0" w:rsidP="00ED41F0">
      <w:pPr>
        <w:autoSpaceDE w:val="0"/>
        <w:spacing w:after="0" w:line="240" w:lineRule="auto"/>
        <w:ind w:left="552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Источники внутреннего финансирования дефицита бюджета </w:t>
      </w:r>
    </w:p>
    <w:p w:rsidR="00FC2B8E" w:rsidRPr="00616192" w:rsidRDefault="00FC2B8E" w:rsidP="00FC2B8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на 2023 год</w:t>
      </w:r>
    </w:p>
    <w:p w:rsidR="00FC2B8E" w:rsidRPr="00616192" w:rsidRDefault="00FC2B8E" w:rsidP="00FC2B8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4"/>
        <w:gridCol w:w="1008"/>
        <w:gridCol w:w="2595"/>
        <w:gridCol w:w="1742"/>
      </w:tblGrid>
      <w:tr w:rsidR="00616192" w:rsidRPr="00616192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Код </w:t>
            </w:r>
            <w:proofErr w:type="spellStart"/>
            <w:r w:rsidRPr="00616192">
              <w:rPr>
                <w:rFonts w:ascii="Times New Roman" w:hAnsi="Times New Roman" w:cs="Times New Roman"/>
                <w:color w:val="000000" w:themeColor="text1"/>
              </w:rPr>
              <w:t>админи</w:t>
            </w:r>
            <w:proofErr w:type="spellEnd"/>
          </w:p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616192">
              <w:rPr>
                <w:rFonts w:ascii="Times New Roman" w:hAnsi="Times New Roman" w:cs="Times New Roman"/>
                <w:color w:val="000000" w:themeColor="text1"/>
              </w:rPr>
              <w:t>стра</w:t>
            </w:r>
            <w:proofErr w:type="spellEnd"/>
          </w:p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тора</w:t>
            </w:r>
          </w:p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Коды бюджетной </w:t>
            </w:r>
          </w:p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классификации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Сумма, (</w:t>
            </w:r>
            <w:proofErr w:type="spellStart"/>
            <w:proofErr w:type="gramStart"/>
            <w:r w:rsidRPr="00616192">
              <w:rPr>
                <w:rFonts w:ascii="Times New Roman" w:hAnsi="Times New Roman" w:cs="Times New Roman"/>
                <w:color w:val="000000" w:themeColor="text1"/>
              </w:rPr>
              <w:t>тыс.рублей</w:t>
            </w:r>
            <w:proofErr w:type="spellEnd"/>
            <w:proofErr w:type="gramEnd"/>
            <w:r w:rsidRPr="00616192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</w:tr>
      <w:tr w:rsidR="00616192" w:rsidRPr="00616192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01 00 00 00 00 0000 000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1036A5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73</w:t>
            </w:r>
            <w:r w:rsidR="00741A7D" w:rsidRPr="00616192">
              <w:rPr>
                <w:rFonts w:ascii="Times New Roman" w:hAnsi="Times New Roman" w:cs="Times New Roman"/>
                <w:color w:val="000000" w:themeColor="text1"/>
              </w:rPr>
              <w:t>65,1</w:t>
            </w:r>
          </w:p>
        </w:tc>
      </w:tr>
      <w:tr w:rsidR="00616192" w:rsidRPr="00616192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01 05 00 00 00 0000 000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1036A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73</w:t>
            </w:r>
            <w:r w:rsidR="00741A7D" w:rsidRPr="00616192">
              <w:rPr>
                <w:rFonts w:ascii="Times New Roman" w:hAnsi="Times New Roman" w:cs="Times New Roman"/>
                <w:color w:val="000000" w:themeColor="text1"/>
              </w:rPr>
              <w:t>65,1</w:t>
            </w:r>
          </w:p>
        </w:tc>
      </w:tr>
      <w:tr w:rsidR="00616192" w:rsidRPr="00616192" w:rsidTr="001036A5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остатков средств бюджета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01 05 00 00 00 0000 500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1036A5">
            <w:pPr>
              <w:spacing w:after="0"/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-29340,2</w:t>
            </w:r>
          </w:p>
        </w:tc>
      </w:tr>
      <w:tr w:rsidR="00616192" w:rsidRPr="00616192" w:rsidTr="001036A5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1036A5">
            <w:pPr>
              <w:spacing w:after="0"/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-29340,2</w:t>
            </w:r>
          </w:p>
        </w:tc>
      </w:tr>
      <w:tr w:rsidR="00616192" w:rsidRPr="00616192" w:rsidTr="001036A5">
        <w:trPr>
          <w:trHeight w:val="627"/>
        </w:trPr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01 05 02 01 00 0000 510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1036A5">
            <w:pPr>
              <w:spacing w:after="0"/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-29340,2</w:t>
            </w:r>
          </w:p>
        </w:tc>
      </w:tr>
      <w:tr w:rsidR="00616192" w:rsidRPr="00616192" w:rsidTr="001036A5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01 05 02 01 10 0000 510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1036A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1036A5" w:rsidRPr="00616192">
              <w:rPr>
                <w:rFonts w:ascii="Times New Roman" w:hAnsi="Times New Roman" w:cs="Times New Roman"/>
                <w:color w:val="000000" w:themeColor="text1"/>
              </w:rPr>
              <w:t>29340,2</w:t>
            </w:r>
          </w:p>
        </w:tc>
      </w:tr>
      <w:tr w:rsidR="00616192" w:rsidRPr="00616192" w:rsidTr="001036A5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01 05 00 00 00 0000 600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1036A5">
            <w:pPr>
              <w:spacing w:after="0"/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36705,2</w:t>
            </w:r>
          </w:p>
        </w:tc>
      </w:tr>
      <w:tr w:rsidR="00616192" w:rsidRPr="00616192" w:rsidTr="001036A5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1036A5">
            <w:pPr>
              <w:spacing w:after="0"/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36705,2</w:t>
            </w:r>
          </w:p>
        </w:tc>
      </w:tr>
      <w:tr w:rsidR="00616192" w:rsidRPr="00616192" w:rsidTr="001036A5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01 05 02 01 00 0000 610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1036A5">
            <w:pPr>
              <w:spacing w:after="0"/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36705,2</w:t>
            </w:r>
          </w:p>
        </w:tc>
      </w:tr>
      <w:tr w:rsidR="00616192" w:rsidRPr="00616192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прочих остатков денежных средств бюджетов сельских  поселений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01 05 02 01 10 0000 610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1036A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36705,2</w:t>
            </w:r>
            <w:r w:rsidR="006F1CD0" w:rsidRPr="00616192">
              <w:rPr>
                <w:rFonts w:ascii="Times New Roman" w:hAnsi="Times New Roman" w:cs="Times New Roman"/>
                <w:color w:val="000000" w:themeColor="text1"/>
              </w:rPr>
              <w:t>»;</w:t>
            </w:r>
          </w:p>
        </w:tc>
      </w:tr>
    </w:tbl>
    <w:p w:rsidR="00FC2B8E" w:rsidRPr="00616192" w:rsidRDefault="00171F4E" w:rsidP="00883F10">
      <w:pPr>
        <w:spacing w:after="0" w:line="259" w:lineRule="auto"/>
        <w:ind w:left="4871" w:hanging="4162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</w:t>
      </w:r>
      <w:r w:rsidR="006F1CD0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 приложение 3 изложить в следующей редакции:</w:t>
      </w:r>
    </w:p>
    <w:p w:rsidR="00FC2B8E" w:rsidRPr="00616192" w:rsidRDefault="006F1CD0" w:rsidP="006F1CD0">
      <w:pPr>
        <w:spacing w:after="0" w:line="259" w:lineRule="auto"/>
        <w:ind w:left="4248"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«</w:t>
      </w:r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3</w:t>
      </w:r>
    </w:p>
    <w:p w:rsidR="00FC2B8E" w:rsidRPr="00616192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</w:t>
      </w:r>
      <w:proofErr w:type="gramStart"/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Собрания  депутатов</w:t>
      </w:r>
      <w:proofErr w:type="gramEnd"/>
      <w:r w:rsidR="00ED41F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30.11.2022 № 243</w:t>
      </w:r>
    </w:p>
    <w:p w:rsidR="00FC2B8E" w:rsidRPr="00616192" w:rsidRDefault="00FC2B8E" w:rsidP="00FC2B8E">
      <w:pPr>
        <w:spacing w:after="0" w:line="240" w:lineRule="auto"/>
        <w:ind w:left="5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spacing w:after="0" w:line="240" w:lineRule="auto"/>
        <w:ind w:left="5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spacing w:after="0" w:line="240" w:lineRule="auto"/>
        <w:ind w:left="5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Прогноз поступления доходов в бюджет </w:t>
      </w:r>
    </w:p>
    <w:p w:rsidR="00FC2B8E" w:rsidRPr="00616192" w:rsidRDefault="00FC2B8E" w:rsidP="00FC2B8E">
      <w:pPr>
        <w:spacing w:after="0" w:line="240" w:lineRule="auto"/>
        <w:ind w:left="5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на 2023 год</w:t>
      </w:r>
    </w:p>
    <w:p w:rsidR="00FC2B8E" w:rsidRPr="00616192" w:rsidRDefault="00FC2B8E" w:rsidP="00FC2B8E">
      <w:pPr>
        <w:spacing w:after="0" w:line="240" w:lineRule="auto"/>
        <w:ind w:left="5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1"/>
        <w:gridCol w:w="2579"/>
        <w:gridCol w:w="4821"/>
        <w:gridCol w:w="1168"/>
      </w:tblGrid>
      <w:tr w:rsidR="00616192" w:rsidRPr="00616192" w:rsidTr="00DF5D64">
        <w:trPr>
          <w:trHeight w:val="188"/>
        </w:trPr>
        <w:tc>
          <w:tcPr>
            <w:tcW w:w="3650" w:type="dxa"/>
            <w:gridSpan w:val="2"/>
            <w:vAlign w:val="center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Код бюджетной</w:t>
            </w:r>
          </w:p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классификации</w:t>
            </w:r>
          </w:p>
        </w:tc>
        <w:tc>
          <w:tcPr>
            <w:tcW w:w="4821" w:type="dxa"/>
            <w:vMerge w:val="restart"/>
            <w:vAlign w:val="center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Наименование вида дохода</w:t>
            </w:r>
          </w:p>
        </w:tc>
        <w:tc>
          <w:tcPr>
            <w:tcW w:w="1168" w:type="dxa"/>
            <w:vMerge w:val="restart"/>
            <w:vAlign w:val="center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Сумма (тыс. руб.)</w:t>
            </w:r>
          </w:p>
        </w:tc>
      </w:tr>
      <w:tr w:rsidR="00616192" w:rsidRPr="00616192" w:rsidTr="00DF5D64">
        <w:trPr>
          <w:trHeight w:val="187"/>
        </w:trPr>
        <w:tc>
          <w:tcPr>
            <w:tcW w:w="1071" w:type="dxa"/>
            <w:vAlign w:val="center"/>
          </w:tcPr>
          <w:p w:rsidR="00FC2B8E" w:rsidRPr="00616192" w:rsidRDefault="00FC2B8E" w:rsidP="00D04790">
            <w:pPr>
              <w:spacing w:after="0"/>
              <w:ind w:left="-9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Главный администратор поступлений</w:t>
            </w:r>
          </w:p>
        </w:tc>
        <w:tc>
          <w:tcPr>
            <w:tcW w:w="2579" w:type="dxa"/>
            <w:vAlign w:val="center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Доходов муниципального образования</w:t>
            </w:r>
          </w:p>
        </w:tc>
        <w:tc>
          <w:tcPr>
            <w:tcW w:w="4821" w:type="dxa"/>
            <w:vMerge/>
            <w:vAlign w:val="center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vMerge/>
            <w:vAlign w:val="center"/>
          </w:tcPr>
          <w:p w:rsidR="00FC2B8E" w:rsidRPr="00616192" w:rsidRDefault="00FC2B8E" w:rsidP="00D04790">
            <w:pPr>
              <w:spacing w:after="0"/>
              <w:ind w:right="-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16192" w:rsidRPr="00616192" w:rsidTr="00DF5D64">
        <w:trPr>
          <w:trHeight w:val="289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1 00 00000 00 0000 000</w:t>
            </w:r>
          </w:p>
        </w:tc>
        <w:tc>
          <w:tcPr>
            <w:tcW w:w="4821" w:type="dxa"/>
            <w:vAlign w:val="center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НАЛОГОВЫЕ И НЕНАЛОГОВЫЕ ДОХОДЫ</w:t>
            </w:r>
          </w:p>
        </w:tc>
        <w:tc>
          <w:tcPr>
            <w:tcW w:w="1168" w:type="dxa"/>
          </w:tcPr>
          <w:p w:rsidR="00A97909" w:rsidRPr="00616192" w:rsidRDefault="00A9790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21405,0</w:t>
            </w:r>
          </w:p>
        </w:tc>
      </w:tr>
      <w:tr w:rsidR="00616192" w:rsidRPr="00616192" w:rsidTr="00DF5D64">
        <w:trPr>
          <w:trHeight w:val="26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1 01 00000 00 0000 000</w:t>
            </w:r>
          </w:p>
        </w:tc>
        <w:tc>
          <w:tcPr>
            <w:tcW w:w="4821" w:type="dxa"/>
            <w:vAlign w:val="center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НАЛОГИ НА ПРИБЫЛЬ, ДОХОДЫ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19822,0</w:t>
            </w:r>
          </w:p>
        </w:tc>
      </w:tr>
      <w:tr w:rsidR="00616192" w:rsidRPr="00616192" w:rsidTr="00DF5D64">
        <w:trPr>
          <w:trHeight w:val="26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1 01 02000 01 0000 110</w:t>
            </w:r>
          </w:p>
        </w:tc>
        <w:tc>
          <w:tcPr>
            <w:tcW w:w="4821" w:type="dxa"/>
            <w:vAlign w:val="center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Налог на доходы физических лиц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19822,0</w:t>
            </w:r>
          </w:p>
        </w:tc>
      </w:tr>
      <w:tr w:rsidR="00616192" w:rsidRPr="00616192" w:rsidTr="00DF5D64">
        <w:trPr>
          <w:trHeight w:val="26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1 01 02010 01 0000 110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Налог на доходы физических лиц с доходов,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616192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1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 и 228 Налогового кодекса Российской Федерации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19820,0</w:t>
            </w:r>
          </w:p>
        </w:tc>
      </w:tr>
      <w:tr w:rsidR="00616192" w:rsidRPr="00616192" w:rsidTr="00DF5D64">
        <w:trPr>
          <w:trHeight w:val="26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1 01 02020 01 0000 110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1 01 02030 01 0000 110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1 05 00000 00 0000 000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НАЛОГИ НА СОВОКУПНЫЙ ДОХОД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72,0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1 05 03000 01 0000 110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Единый сельскохозяйственный налог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1 05 03010 01 0000 110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Единый сельскохозяйственный налог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1 06 00000 00 0000 000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НАЛОГИ НА ИМУЩЕСТВО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461,0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1 06 01000 00 0000 110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Налог на имущество физических лиц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1 06 01030 10 0000 110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1 06 06000 00 0000 110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Земельный налог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341,0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1 06 06030 00 0000 110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Земельный налог с организаций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205,0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1 06 06033 10 0000 110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proofErr w:type="gramStart"/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Земельный налог с организаций</w:t>
            </w:r>
            <w:proofErr w:type="gramEnd"/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 xml:space="preserve"> обладающих земельным участком, расположенным в границах сельских поселений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205,0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1 06 06040 00 0000 110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Земельный налог с физических лиц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136,0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1 06 06043 10 0000 110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136,0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1 11 00000 00 0000 000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68" w:type="dxa"/>
          </w:tcPr>
          <w:p w:rsidR="00FC2B8E" w:rsidRPr="00616192" w:rsidRDefault="00A9790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</w:t>
            </w:r>
            <w:r w:rsidR="00FC2B8E"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1 11 05020 00 0000 120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450,0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1 11 05025 10 0000 120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 xml:space="preserve">Доходы, получаемые в виде арендной платы, а также средства от продажи права на заключение </w:t>
            </w: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lastRenderedPageBreak/>
              <w:t>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450,0</w:t>
            </w:r>
          </w:p>
        </w:tc>
      </w:tr>
      <w:tr w:rsidR="00616192" w:rsidRPr="00616192" w:rsidTr="001B171D">
        <w:trPr>
          <w:trHeight w:val="198"/>
        </w:trPr>
        <w:tc>
          <w:tcPr>
            <w:tcW w:w="1071" w:type="dxa"/>
          </w:tcPr>
          <w:p w:rsidR="001B171D" w:rsidRPr="00616192" w:rsidRDefault="001B171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1B171D" w:rsidRPr="00616192" w:rsidRDefault="001B171D" w:rsidP="00A97909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1 11 09000 00 0000 120</w:t>
            </w:r>
          </w:p>
        </w:tc>
        <w:tc>
          <w:tcPr>
            <w:tcW w:w="4821" w:type="dxa"/>
            <w:vAlign w:val="center"/>
          </w:tcPr>
          <w:p w:rsidR="001B171D" w:rsidRPr="00616192" w:rsidRDefault="001B171D" w:rsidP="001B171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68" w:type="dxa"/>
          </w:tcPr>
          <w:p w:rsidR="001B171D" w:rsidRPr="00616192" w:rsidRDefault="001B171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616192" w:rsidRPr="00616192" w:rsidTr="001B171D">
        <w:trPr>
          <w:trHeight w:val="198"/>
        </w:trPr>
        <w:tc>
          <w:tcPr>
            <w:tcW w:w="1071" w:type="dxa"/>
          </w:tcPr>
          <w:p w:rsidR="00465422" w:rsidRPr="00616192" w:rsidRDefault="00465422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465422" w:rsidRPr="00616192" w:rsidRDefault="00A97909" w:rsidP="00A97909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1 11 09040 00 0000 120</w:t>
            </w:r>
          </w:p>
        </w:tc>
        <w:tc>
          <w:tcPr>
            <w:tcW w:w="4821" w:type="dxa"/>
            <w:vAlign w:val="center"/>
          </w:tcPr>
          <w:p w:rsidR="00465422" w:rsidRPr="00616192" w:rsidRDefault="001B171D" w:rsidP="001B171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68" w:type="dxa"/>
          </w:tcPr>
          <w:p w:rsidR="00465422" w:rsidRPr="00616192" w:rsidRDefault="00A9790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616192" w:rsidRPr="00616192" w:rsidTr="001B171D">
        <w:trPr>
          <w:trHeight w:val="198"/>
        </w:trPr>
        <w:tc>
          <w:tcPr>
            <w:tcW w:w="1071" w:type="dxa"/>
          </w:tcPr>
          <w:p w:rsidR="00465422" w:rsidRPr="00616192" w:rsidRDefault="00465422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465422" w:rsidRPr="00616192" w:rsidRDefault="00A97909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1 11 09</w:t>
            </w:r>
            <w:r w:rsidR="00465422"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045</w:t>
            </w: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 xml:space="preserve"> 10 0000 120</w:t>
            </w:r>
          </w:p>
        </w:tc>
        <w:tc>
          <w:tcPr>
            <w:tcW w:w="4821" w:type="dxa"/>
            <w:vAlign w:val="center"/>
          </w:tcPr>
          <w:p w:rsidR="00465422" w:rsidRPr="00616192" w:rsidRDefault="001B171D" w:rsidP="003F7F0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Прочие поступления от использования имущества, находящегося в собственности </w:t>
            </w:r>
            <w:r w:rsidR="00D85FD9" w:rsidRPr="00616192">
              <w:rPr>
                <w:rFonts w:ascii="Times New Roman" w:hAnsi="Times New Roman" w:cs="Times New Roman"/>
                <w:color w:val="000000" w:themeColor="text1"/>
              </w:rPr>
              <w:t>поселений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68" w:type="dxa"/>
          </w:tcPr>
          <w:p w:rsidR="00465422" w:rsidRPr="00616192" w:rsidRDefault="00A9790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A97909" w:rsidRPr="00616192" w:rsidRDefault="00A9790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A97909" w:rsidRPr="00616192" w:rsidRDefault="00A97909" w:rsidP="001036A5">
            <w:pPr>
              <w:spacing w:after="0"/>
              <w:jc w:val="center"/>
              <w:rPr>
                <w:rFonts w:ascii="Times New Roman" w:hAnsi="Times New Roman" w:cs="Times New Roman"/>
                <w:b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snapToGrid w:val="0"/>
                <w:color w:val="000000" w:themeColor="text1"/>
              </w:rPr>
              <w:t>1 1</w:t>
            </w:r>
            <w:r w:rsidR="001036A5" w:rsidRPr="00616192">
              <w:rPr>
                <w:rFonts w:ascii="Times New Roman" w:hAnsi="Times New Roman" w:cs="Times New Roman"/>
                <w:b/>
                <w:snapToGrid w:val="0"/>
                <w:color w:val="000000" w:themeColor="text1"/>
              </w:rPr>
              <w:t>3</w:t>
            </w:r>
            <w:r w:rsidRPr="00616192">
              <w:rPr>
                <w:rFonts w:ascii="Times New Roman" w:hAnsi="Times New Roman" w:cs="Times New Roman"/>
                <w:b/>
                <w:snapToGrid w:val="0"/>
                <w:color w:val="000000" w:themeColor="text1"/>
              </w:rPr>
              <w:t xml:space="preserve"> 00000 00 0000 000</w:t>
            </w:r>
          </w:p>
        </w:tc>
        <w:tc>
          <w:tcPr>
            <w:tcW w:w="4821" w:type="dxa"/>
          </w:tcPr>
          <w:p w:rsidR="00A97909" w:rsidRPr="00616192" w:rsidRDefault="004202E5" w:rsidP="004202E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168" w:type="dxa"/>
          </w:tcPr>
          <w:p w:rsidR="00A97909" w:rsidRPr="00616192" w:rsidRDefault="00A9790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300,0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1036A5" w:rsidRPr="00616192" w:rsidRDefault="001036A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1036A5" w:rsidRPr="00616192" w:rsidRDefault="001036A5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1 13 02000 00 0000 130</w:t>
            </w:r>
          </w:p>
        </w:tc>
        <w:tc>
          <w:tcPr>
            <w:tcW w:w="4821" w:type="dxa"/>
          </w:tcPr>
          <w:p w:rsidR="001036A5" w:rsidRPr="00616192" w:rsidRDefault="004202E5" w:rsidP="004202E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Доходы от компенсации затрат государства</w:t>
            </w:r>
          </w:p>
        </w:tc>
        <w:tc>
          <w:tcPr>
            <w:tcW w:w="1168" w:type="dxa"/>
          </w:tcPr>
          <w:p w:rsidR="001036A5" w:rsidRPr="00616192" w:rsidRDefault="001B171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A97909" w:rsidRPr="00616192" w:rsidRDefault="00A9790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A97909" w:rsidRPr="00616192" w:rsidRDefault="00A97909" w:rsidP="001036A5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1 13 0299</w:t>
            </w:r>
            <w:r w:rsidR="001036A5"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0</w:t>
            </w: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 xml:space="preserve"> 00 0000 130</w:t>
            </w:r>
          </w:p>
        </w:tc>
        <w:tc>
          <w:tcPr>
            <w:tcW w:w="4821" w:type="dxa"/>
          </w:tcPr>
          <w:p w:rsidR="00A97909" w:rsidRPr="00616192" w:rsidRDefault="004202E5" w:rsidP="004202E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Прочие доходы от компенсации затрат государства</w:t>
            </w:r>
          </w:p>
        </w:tc>
        <w:tc>
          <w:tcPr>
            <w:tcW w:w="1168" w:type="dxa"/>
          </w:tcPr>
          <w:p w:rsidR="00A97909" w:rsidRPr="00616192" w:rsidRDefault="00A9790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A97909" w:rsidRPr="00616192" w:rsidRDefault="00A9790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A97909" w:rsidRPr="00616192" w:rsidRDefault="00A97909" w:rsidP="00D0479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1 13 02995 10 0000 130</w:t>
            </w:r>
          </w:p>
        </w:tc>
        <w:tc>
          <w:tcPr>
            <w:tcW w:w="4821" w:type="dxa"/>
          </w:tcPr>
          <w:p w:rsidR="00A97909" w:rsidRPr="00616192" w:rsidRDefault="004202E5" w:rsidP="004202E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168" w:type="dxa"/>
          </w:tcPr>
          <w:p w:rsidR="00A97909" w:rsidRPr="00616192" w:rsidRDefault="00A9790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7F788E" w:rsidRPr="00616192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7F788E" w:rsidRPr="00616192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2 00 00000 00 0000 000</w:t>
            </w:r>
          </w:p>
        </w:tc>
        <w:tc>
          <w:tcPr>
            <w:tcW w:w="4821" w:type="dxa"/>
          </w:tcPr>
          <w:p w:rsidR="007F788E" w:rsidRPr="00616192" w:rsidRDefault="007F78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БЕЗВОЗМЕЗДНЫЕ ПОСТУПЛЕНИЯ</w:t>
            </w:r>
          </w:p>
        </w:tc>
        <w:tc>
          <w:tcPr>
            <w:tcW w:w="1168" w:type="dxa"/>
          </w:tcPr>
          <w:p w:rsidR="007F788E" w:rsidRPr="00616192" w:rsidRDefault="00883F10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7935,2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7F788E" w:rsidRPr="00616192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7F788E" w:rsidRPr="00616192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2 02 00000 00 0000 000</w:t>
            </w:r>
          </w:p>
        </w:tc>
        <w:tc>
          <w:tcPr>
            <w:tcW w:w="4821" w:type="dxa"/>
          </w:tcPr>
          <w:p w:rsidR="007F788E" w:rsidRPr="00616192" w:rsidRDefault="007F78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68" w:type="dxa"/>
          </w:tcPr>
          <w:p w:rsidR="007F788E" w:rsidRPr="00616192" w:rsidRDefault="00883F10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7935,2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2 02 10000 00 0000 150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Дотации бюджетам бюджетной системы Российской Федерации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1081,6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2 02 15001 00 0000 150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Дотации на выравнивание бюджетной обеспеченности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1081,6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2 02 15001 10 0000 150</w:t>
            </w:r>
          </w:p>
        </w:tc>
        <w:tc>
          <w:tcPr>
            <w:tcW w:w="4821" w:type="dxa"/>
          </w:tcPr>
          <w:p w:rsidR="00FC2B8E" w:rsidRPr="00616192" w:rsidRDefault="00FC2B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168" w:type="dxa"/>
          </w:tcPr>
          <w:p w:rsidR="00FC2B8E" w:rsidRPr="00616192" w:rsidRDefault="00FC2B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1081,6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7F788E" w:rsidRPr="00616192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7F788E" w:rsidRPr="00616192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2 02 20000 00 0000 150</w:t>
            </w:r>
          </w:p>
        </w:tc>
        <w:tc>
          <w:tcPr>
            <w:tcW w:w="4821" w:type="dxa"/>
          </w:tcPr>
          <w:p w:rsidR="007F788E" w:rsidRPr="00616192" w:rsidRDefault="007F788E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68" w:type="dxa"/>
          </w:tcPr>
          <w:p w:rsidR="007F788E" w:rsidRPr="00616192" w:rsidRDefault="00883F10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6581,1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7F788E" w:rsidRPr="00616192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7F788E" w:rsidRPr="00616192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2 02 25555 00 0000 150</w:t>
            </w:r>
          </w:p>
        </w:tc>
        <w:tc>
          <w:tcPr>
            <w:tcW w:w="4821" w:type="dxa"/>
          </w:tcPr>
          <w:p w:rsidR="007F788E" w:rsidRPr="00616192" w:rsidRDefault="007F78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168" w:type="dxa"/>
          </w:tcPr>
          <w:p w:rsidR="007F788E" w:rsidRPr="00616192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5706,5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7F788E" w:rsidRPr="00616192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402</w:t>
            </w:r>
          </w:p>
        </w:tc>
        <w:tc>
          <w:tcPr>
            <w:tcW w:w="2579" w:type="dxa"/>
          </w:tcPr>
          <w:p w:rsidR="007F788E" w:rsidRPr="00616192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2 02 25555 10 0000 150</w:t>
            </w:r>
          </w:p>
        </w:tc>
        <w:tc>
          <w:tcPr>
            <w:tcW w:w="4821" w:type="dxa"/>
          </w:tcPr>
          <w:p w:rsidR="007F788E" w:rsidRPr="00616192" w:rsidRDefault="007F788E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168" w:type="dxa"/>
          </w:tcPr>
          <w:p w:rsidR="007F788E" w:rsidRPr="00616192" w:rsidRDefault="007F788E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5706,5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883F10" w:rsidRPr="00616192" w:rsidRDefault="00883F1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402 </w:t>
            </w:r>
          </w:p>
        </w:tc>
        <w:tc>
          <w:tcPr>
            <w:tcW w:w="2579" w:type="dxa"/>
          </w:tcPr>
          <w:p w:rsidR="00883F10" w:rsidRPr="00616192" w:rsidRDefault="00883F1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2 02 25576 00 0000 150</w:t>
            </w:r>
          </w:p>
        </w:tc>
        <w:tc>
          <w:tcPr>
            <w:tcW w:w="4821" w:type="dxa"/>
          </w:tcPr>
          <w:p w:rsidR="00883F10" w:rsidRPr="00616192" w:rsidRDefault="00994E03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168" w:type="dxa"/>
          </w:tcPr>
          <w:p w:rsidR="00883F10" w:rsidRPr="00616192" w:rsidRDefault="00883F1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874,6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883F10" w:rsidRPr="00616192" w:rsidRDefault="00883F1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883F10" w:rsidRPr="00616192" w:rsidRDefault="00883F1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2 02 25576 10 0000 150</w:t>
            </w:r>
          </w:p>
        </w:tc>
        <w:tc>
          <w:tcPr>
            <w:tcW w:w="4821" w:type="dxa"/>
          </w:tcPr>
          <w:p w:rsidR="00883F10" w:rsidRPr="00616192" w:rsidRDefault="00994E03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168" w:type="dxa"/>
          </w:tcPr>
          <w:p w:rsidR="00883F10" w:rsidRPr="00616192" w:rsidRDefault="00883F1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874,6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2 02 30000 00 0000 150</w:t>
            </w:r>
          </w:p>
        </w:tc>
        <w:tc>
          <w:tcPr>
            <w:tcW w:w="4821" w:type="dxa"/>
          </w:tcPr>
          <w:p w:rsidR="009235C5" w:rsidRPr="00616192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Субвенции бюджетам бюджетной системы  Российской Федерации</w:t>
            </w:r>
          </w:p>
        </w:tc>
        <w:tc>
          <w:tcPr>
            <w:tcW w:w="1168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258,3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2 02 30024 00 0000 150</w:t>
            </w:r>
          </w:p>
        </w:tc>
        <w:tc>
          <w:tcPr>
            <w:tcW w:w="4821" w:type="dxa"/>
          </w:tcPr>
          <w:p w:rsidR="009235C5" w:rsidRPr="00616192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68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15,6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2 02 30024 10 0000 150</w:t>
            </w:r>
          </w:p>
        </w:tc>
        <w:tc>
          <w:tcPr>
            <w:tcW w:w="4821" w:type="dxa"/>
          </w:tcPr>
          <w:p w:rsidR="009235C5" w:rsidRPr="00616192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68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15,6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2 02 35118 00 0000 150</w:t>
            </w:r>
          </w:p>
        </w:tc>
        <w:tc>
          <w:tcPr>
            <w:tcW w:w="4821" w:type="dxa"/>
          </w:tcPr>
          <w:p w:rsidR="009235C5" w:rsidRPr="00616192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68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2 02 35118 10 0000 150</w:t>
            </w:r>
          </w:p>
        </w:tc>
        <w:tc>
          <w:tcPr>
            <w:tcW w:w="4821" w:type="dxa"/>
          </w:tcPr>
          <w:p w:rsidR="009235C5" w:rsidRPr="00616192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68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2 02 35930 00 0000 150</w:t>
            </w:r>
          </w:p>
        </w:tc>
        <w:tc>
          <w:tcPr>
            <w:tcW w:w="4821" w:type="dxa"/>
          </w:tcPr>
          <w:p w:rsidR="009235C5" w:rsidRPr="00616192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68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2 02 35930 10 0000 150</w:t>
            </w:r>
          </w:p>
        </w:tc>
        <w:tc>
          <w:tcPr>
            <w:tcW w:w="4821" w:type="dxa"/>
          </w:tcPr>
          <w:p w:rsidR="009235C5" w:rsidRPr="00616192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168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2 02 40000 00 0000 150</w:t>
            </w:r>
          </w:p>
        </w:tc>
        <w:tc>
          <w:tcPr>
            <w:tcW w:w="4821" w:type="dxa"/>
          </w:tcPr>
          <w:p w:rsidR="009235C5" w:rsidRPr="00616192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Иные межбюджетные трансферты</w:t>
            </w:r>
          </w:p>
        </w:tc>
        <w:tc>
          <w:tcPr>
            <w:tcW w:w="1168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14,2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2 02 40014 00 0000 150</w:t>
            </w:r>
          </w:p>
        </w:tc>
        <w:tc>
          <w:tcPr>
            <w:tcW w:w="4821" w:type="dxa"/>
          </w:tcPr>
          <w:p w:rsidR="009235C5" w:rsidRPr="00616192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8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616192" w:rsidRPr="00616192" w:rsidTr="00DF5D64">
        <w:trPr>
          <w:trHeight w:val="198"/>
        </w:trPr>
        <w:tc>
          <w:tcPr>
            <w:tcW w:w="1071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2 02 40014 10 0000 150</w:t>
            </w:r>
          </w:p>
        </w:tc>
        <w:tc>
          <w:tcPr>
            <w:tcW w:w="4821" w:type="dxa"/>
          </w:tcPr>
          <w:p w:rsidR="009235C5" w:rsidRPr="00616192" w:rsidRDefault="009235C5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8" w:type="dxa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616192" w:rsidRPr="00616192" w:rsidTr="00DF5D64">
        <w:trPr>
          <w:trHeight w:val="198"/>
        </w:trPr>
        <w:tc>
          <w:tcPr>
            <w:tcW w:w="3650" w:type="dxa"/>
            <w:gridSpan w:val="2"/>
            <w:vAlign w:val="center"/>
          </w:tcPr>
          <w:p w:rsidR="009235C5" w:rsidRPr="00616192" w:rsidRDefault="009235C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21" w:type="dxa"/>
            <w:vAlign w:val="center"/>
          </w:tcPr>
          <w:p w:rsidR="009235C5" w:rsidRPr="00616192" w:rsidRDefault="009235C5" w:rsidP="00D04790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ВСЕГО ДОХОДОВ</w:t>
            </w:r>
          </w:p>
        </w:tc>
        <w:tc>
          <w:tcPr>
            <w:tcW w:w="1168" w:type="dxa"/>
            <w:vAlign w:val="center"/>
          </w:tcPr>
          <w:p w:rsidR="009235C5" w:rsidRPr="00616192" w:rsidRDefault="00A9790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29340,2</w:t>
            </w:r>
            <w:r w:rsidR="009235C5"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»;</w:t>
            </w:r>
          </w:p>
        </w:tc>
      </w:tr>
    </w:tbl>
    <w:p w:rsidR="00A77C34" w:rsidRPr="00616192" w:rsidRDefault="00510330" w:rsidP="00883F1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171F4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6F1CD0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 приложение 5 изложить в следующей редакции:</w:t>
      </w:r>
    </w:p>
    <w:p w:rsidR="00ED41F0" w:rsidRDefault="00ED41F0" w:rsidP="00FC2B8E">
      <w:pPr>
        <w:spacing w:after="0" w:line="240" w:lineRule="auto"/>
        <w:ind w:left="4872"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6F1CD0" w:rsidP="00FC2B8E">
      <w:pPr>
        <w:spacing w:after="0" w:line="240" w:lineRule="auto"/>
        <w:ind w:left="4872"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proofErr w:type="gramStart"/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5</w:t>
      </w:r>
      <w:proofErr w:type="gramEnd"/>
    </w:p>
    <w:p w:rsidR="00510330" w:rsidRPr="00ED41F0" w:rsidRDefault="00FC2B8E" w:rsidP="00ED41F0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</w:t>
      </w:r>
      <w:proofErr w:type="gramStart"/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Собрания  депутатов</w:t>
      </w:r>
      <w:proofErr w:type="gramEnd"/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от 30.11.2022 № 243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Ведомственная структура расходов бюджета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на 2023 год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769"/>
        <w:gridCol w:w="543"/>
        <w:gridCol w:w="531"/>
        <w:gridCol w:w="1207"/>
        <w:gridCol w:w="608"/>
        <w:gridCol w:w="1162"/>
      </w:tblGrid>
      <w:tr w:rsidR="00616192" w:rsidRPr="00616192" w:rsidTr="007D1EF9">
        <w:trPr>
          <w:trHeight w:val="389"/>
        </w:trPr>
        <w:tc>
          <w:tcPr>
            <w:tcW w:w="4820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bookmarkStart w:id="1" w:name="OLE_LINK1"/>
            <w:bookmarkStart w:id="2" w:name="OLE_LINK2"/>
            <w:bookmarkStart w:id="3" w:name="OLE_LINK3"/>
          </w:p>
        </w:tc>
        <w:tc>
          <w:tcPr>
            <w:tcW w:w="769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ГРСБ</w:t>
            </w:r>
          </w:p>
        </w:tc>
        <w:tc>
          <w:tcPr>
            <w:tcW w:w="543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РЗ</w:t>
            </w:r>
          </w:p>
        </w:tc>
        <w:tc>
          <w:tcPr>
            <w:tcW w:w="531" w:type="dxa"/>
            <w:vAlign w:val="center"/>
          </w:tcPr>
          <w:p w:rsidR="00FC2B8E" w:rsidRPr="00616192" w:rsidRDefault="00FC2B8E" w:rsidP="00DF5D64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ПЗ</w:t>
            </w:r>
          </w:p>
        </w:tc>
        <w:tc>
          <w:tcPr>
            <w:tcW w:w="1207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ЦСР</w:t>
            </w:r>
          </w:p>
        </w:tc>
        <w:tc>
          <w:tcPr>
            <w:tcW w:w="608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ВР</w:t>
            </w:r>
          </w:p>
        </w:tc>
        <w:tc>
          <w:tcPr>
            <w:tcW w:w="1162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Сумма (</w:t>
            </w:r>
            <w:proofErr w:type="spellStart"/>
            <w:r w:rsidRPr="00616192">
              <w:rPr>
                <w:rFonts w:ascii="Times New Roman" w:hAnsi="Times New Roman" w:cs="Times New Roman"/>
                <w:color w:val="000000" w:themeColor="text1"/>
              </w:rPr>
              <w:t>тыс.руб</w:t>
            </w:r>
            <w:proofErr w:type="spellEnd"/>
            <w:r w:rsidRPr="00616192">
              <w:rPr>
                <w:rFonts w:ascii="Times New Roman" w:hAnsi="Times New Roman" w:cs="Times New Roman"/>
                <w:color w:val="000000" w:themeColor="text1"/>
              </w:rPr>
              <w:t>.)</w:t>
            </w:r>
          </w:p>
        </w:tc>
      </w:tr>
      <w:tr w:rsidR="00616192" w:rsidRPr="00616192" w:rsidTr="007D1EF9">
        <w:tc>
          <w:tcPr>
            <w:tcW w:w="4820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769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43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31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207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608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162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</w:tr>
      <w:tr w:rsidR="00616192" w:rsidRPr="00616192" w:rsidTr="007D1EF9">
        <w:trPr>
          <w:trHeight w:val="103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6704DC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36705,3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6704DC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36705,3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Общегосударственные вопросы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7D1EF9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11742,9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6F1CD0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</w:t>
            </w:r>
            <w:r w:rsidR="00035F97"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473,2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71 0 00 00000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6F1CD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035F97" w:rsidRPr="00616192">
              <w:rPr>
                <w:rFonts w:ascii="Times New Roman" w:hAnsi="Times New Roman" w:cs="Times New Roman"/>
                <w:color w:val="000000" w:themeColor="text1"/>
              </w:rPr>
              <w:t>473,2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Высшее должностное лицо муниципального образования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6F1CD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035F97" w:rsidRPr="00616192">
              <w:rPr>
                <w:rFonts w:ascii="Times New Roman" w:hAnsi="Times New Roman" w:cs="Times New Roman"/>
                <w:color w:val="000000" w:themeColor="text1"/>
              </w:rPr>
              <w:t>473,2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6F1CD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035F97" w:rsidRPr="00616192">
              <w:rPr>
                <w:rFonts w:ascii="Times New Roman" w:hAnsi="Times New Roman" w:cs="Times New Roman"/>
                <w:color w:val="000000" w:themeColor="text1"/>
              </w:rPr>
              <w:t>473,2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2" w:type="dxa"/>
            <w:vAlign w:val="center"/>
          </w:tcPr>
          <w:p w:rsidR="00035F97" w:rsidRPr="00616192" w:rsidRDefault="006F1CD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035F97" w:rsidRPr="00616192">
              <w:rPr>
                <w:rFonts w:ascii="Times New Roman" w:hAnsi="Times New Roman" w:cs="Times New Roman"/>
                <w:color w:val="000000" w:themeColor="text1"/>
              </w:rPr>
              <w:t>473,2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2" w:type="dxa"/>
            <w:vAlign w:val="center"/>
          </w:tcPr>
          <w:p w:rsidR="00035F97" w:rsidRPr="00616192" w:rsidRDefault="006F1CD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035F97" w:rsidRPr="00616192">
              <w:rPr>
                <w:rFonts w:ascii="Times New Roman" w:hAnsi="Times New Roman" w:cs="Times New Roman"/>
                <w:color w:val="000000" w:themeColor="text1"/>
              </w:rPr>
              <w:t>473,2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7D1EF9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8720,8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7D1EF9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8720,8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7D1EF9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8716,4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="00035F97" w:rsidRPr="00616192">
              <w:rPr>
                <w:rFonts w:ascii="Times New Roman" w:hAnsi="Times New Roman" w:cs="Times New Roman"/>
                <w:color w:val="000000" w:themeColor="text1"/>
              </w:rPr>
              <w:t>826,4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2" w:type="dxa"/>
            <w:vAlign w:val="center"/>
          </w:tcPr>
          <w:p w:rsidR="00035F97" w:rsidRPr="00616192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="00035F97" w:rsidRPr="00616192">
              <w:rPr>
                <w:rFonts w:ascii="Times New Roman" w:hAnsi="Times New Roman" w:cs="Times New Roman"/>
                <w:color w:val="000000" w:themeColor="text1"/>
              </w:rPr>
              <w:t>826,4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2" w:type="dxa"/>
            <w:vAlign w:val="center"/>
          </w:tcPr>
          <w:p w:rsidR="00035F97" w:rsidRPr="00616192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="00035F97" w:rsidRPr="00616192">
              <w:rPr>
                <w:rFonts w:ascii="Times New Roman" w:hAnsi="Times New Roman" w:cs="Times New Roman"/>
                <w:color w:val="000000" w:themeColor="text1"/>
              </w:rPr>
              <w:t>826,4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7D1EF9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1890,0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035F97" w:rsidRPr="00616192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035F97" w:rsidRPr="00616192">
              <w:rPr>
                <w:rFonts w:ascii="Times New Roman" w:hAnsi="Times New Roman" w:cs="Times New Roman"/>
                <w:color w:val="000000" w:themeColor="text1"/>
              </w:rPr>
              <w:t>664,0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035F97" w:rsidRPr="00616192" w:rsidRDefault="00510330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035F97" w:rsidRPr="00616192">
              <w:rPr>
                <w:rFonts w:ascii="Times New Roman" w:hAnsi="Times New Roman" w:cs="Times New Roman"/>
                <w:color w:val="000000" w:themeColor="text1"/>
              </w:rPr>
              <w:t>664,0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Исполнение судебных актов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150,0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проведения выборов и референдумов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500,0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муниципального образования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75 0 00 00000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Специальные расходы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880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общегосударственные вопросы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48,9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616192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оборона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Мобилизационная и вневойсковая подготовка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безопасность и правоохранительная деятельность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01 1 00 00000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«Защита населения и территории от чрезвычайных ситуаций природного и техногенного характера, пожарная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безопасность»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экономика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Сельское хозяйство и рыболовство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Жилищно-коммунальное хозяйство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6704DC" w:rsidRPr="00616192" w:rsidRDefault="007D1EF9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14334,3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Жилищное хозяйство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7D1EF9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376</w:t>
            </w:r>
            <w:r w:rsidR="00035F97"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7D1EF9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«Жилищное хозяйство»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01 3 00 00000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7D1EF9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7D1EF9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7D1EF9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Закупка товаров, работ и услуг для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01 3 01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40834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200</w:t>
            </w:r>
          </w:p>
        </w:tc>
        <w:tc>
          <w:tcPr>
            <w:tcW w:w="1162" w:type="dxa"/>
            <w:vAlign w:val="center"/>
          </w:tcPr>
          <w:p w:rsidR="00035F97" w:rsidRPr="00616192" w:rsidRDefault="007D1EF9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035F97" w:rsidRPr="00616192" w:rsidRDefault="007D1EF9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374</w:t>
            </w:r>
            <w:r w:rsidR="00035F97"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Благоустройство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7D1EF9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13944,1</w:t>
            </w:r>
          </w:p>
        </w:tc>
      </w:tr>
      <w:tr w:rsidR="00035F97" w:rsidRPr="00616192" w:rsidTr="007D1EF9">
        <w:trPr>
          <w:trHeight w:val="70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7D1EF9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6689,5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«Благоустройство»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01 8 00 00000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7D1EF9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6689,5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«Уличное освещение»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988,5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988,5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976,5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976,5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7D1EF9" w:rsidP="00B64249">
            <w:pPr>
              <w:spacing w:after="0"/>
              <w:jc w:val="center"/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5351,0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7D1EF9" w:rsidP="00B64249">
            <w:pPr>
              <w:spacing w:after="0"/>
              <w:jc w:val="center"/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5351,0</w:t>
            </w:r>
          </w:p>
        </w:tc>
      </w:tr>
      <w:tr w:rsidR="005F2156" w:rsidRPr="00616192" w:rsidTr="007D1EF9">
        <w:trPr>
          <w:trHeight w:val="453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F2156" w:rsidRPr="00616192" w:rsidRDefault="007D1EF9" w:rsidP="00B64249">
            <w:pPr>
              <w:spacing w:after="0"/>
              <w:jc w:val="center"/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5351,0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035F97" w:rsidRPr="00616192" w:rsidRDefault="007D1EF9" w:rsidP="00B6424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5351,0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«Прочие мероприятия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по благоустройству городских округов и поселений»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01 8 04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00000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035F97" w:rsidRPr="00616192" w:rsidTr="007D1EF9">
        <w:trPr>
          <w:trHeight w:val="194"/>
        </w:trPr>
        <w:tc>
          <w:tcPr>
            <w:tcW w:w="4820" w:type="dxa"/>
            <w:vAlign w:val="center"/>
          </w:tcPr>
          <w:p w:rsidR="00035F97" w:rsidRPr="00616192" w:rsidRDefault="00035F9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08" w:type="dxa"/>
            <w:vAlign w:val="center"/>
          </w:tcPr>
          <w:p w:rsidR="00035F97" w:rsidRPr="00616192" w:rsidRDefault="00035F9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035F97" w:rsidRPr="00616192" w:rsidRDefault="00035F97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02 0 00 00000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5F2156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Подпрограмма </w:t>
            </w: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«Комплексное развитие сельских территорий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02 1 00 00000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5F2156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421B6B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пешеходного тротуара в с. Бабстово»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02 1 0</w:t>
            </w:r>
            <w:r w:rsidR="00421B6B" w:rsidRPr="00616192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5F2156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421B6B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="005F2156"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5F2156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5F215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421B6B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02 1 02</w:t>
            </w:r>
            <w:r w:rsidR="005F2156" w:rsidRPr="00616192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5F2156"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5F2156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5F215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02 1 0</w:t>
            </w:r>
            <w:r w:rsidR="00421B6B" w:rsidRPr="00616192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bottom"/>
          </w:tcPr>
          <w:p w:rsidR="005F2156" w:rsidRPr="00616192" w:rsidRDefault="005F2156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03 0 00 00000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bottom"/>
          </w:tcPr>
          <w:p w:rsidR="005F2156" w:rsidRPr="00616192" w:rsidRDefault="005F2156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bottom"/>
          </w:tcPr>
          <w:p w:rsidR="005F2156" w:rsidRPr="00616192" w:rsidRDefault="005F2156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Реализация программ формирования современной городской среды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bottom"/>
          </w:tcPr>
          <w:p w:rsidR="005F2156" w:rsidRPr="00616192" w:rsidRDefault="005F2156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bottom"/>
          </w:tcPr>
          <w:p w:rsidR="005F2156" w:rsidRPr="00616192" w:rsidRDefault="005F2156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жилищно-коммунального хозяйства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14,2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83 0 00 00000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Осуществление отдельного переданного полномочия от муниципального района по организации в границах поселения электро-,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  <w:t>- подвоза питьевой воды;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  <w:t>- поставка населению бытового газа в баллонах.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5F2156" w:rsidRPr="00616192" w:rsidTr="007D1EF9">
        <w:trPr>
          <w:trHeight w:val="1056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Культура,  кинематография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Культура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5F2156" w:rsidRPr="00616192" w:rsidTr="007D1EF9">
        <w:trPr>
          <w:trHeight w:val="723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«Культура»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01 4 00 00000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Сохранение и популяризация объектов культурного наследия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Иные закупки товаров, работ и услуг для обеспечения государственных (муниципальных)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нужд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Социальная политика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Пенсионное обеспечение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«Пенсионное обеспечение»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01 5 00 00000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Публичные нормативные социальные выплаты гражданам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Физическая культура и спорт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Физическая культура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«Физическая культура»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01 6 00 00000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Прочие межбюджетные трансферты общего характера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9846,1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01 7 00 00000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9846,1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5F2156" w:rsidRPr="00616192" w:rsidTr="007D1EF9">
        <w:trPr>
          <w:trHeight w:val="77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Составление и рассмотрение проекта бюджета поселения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01 7 08 00000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внешнего муниципального финансового контроля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5F2156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F2156" w:rsidRPr="00616192" w:rsidRDefault="005F2156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5F2156" w:rsidRPr="00616192" w:rsidRDefault="005F2156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2" w:type="dxa"/>
            <w:vAlign w:val="center"/>
          </w:tcPr>
          <w:p w:rsidR="005F2156" w:rsidRPr="00616192" w:rsidRDefault="005F2156" w:rsidP="003F2F9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68,8»;</w:t>
            </w:r>
          </w:p>
        </w:tc>
      </w:tr>
    </w:tbl>
    <w:bookmarkEnd w:id="1"/>
    <w:bookmarkEnd w:id="2"/>
    <w:bookmarkEnd w:id="3"/>
    <w:p w:rsidR="00AA2689" w:rsidRPr="00616192" w:rsidRDefault="00171F4E" w:rsidP="00883F1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6</w:t>
      </w:r>
      <w:r w:rsidR="006F1CD0"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) приложение 7 изложить в следующей редакции:</w:t>
      </w:r>
    </w:p>
    <w:p w:rsidR="00FC2B8E" w:rsidRPr="00616192" w:rsidRDefault="006F1CD0" w:rsidP="00FC2B8E">
      <w:pPr>
        <w:spacing w:after="0" w:line="259" w:lineRule="auto"/>
        <w:ind w:left="4871"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7</w:t>
      </w:r>
    </w:p>
    <w:p w:rsidR="00FC2B8E" w:rsidRPr="00616192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  <w:r w:rsidR="00421B6B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30.11.2022 № 243</w:t>
      </w:r>
    </w:p>
    <w:p w:rsidR="00FC2B8E" w:rsidRPr="00616192" w:rsidRDefault="00FC2B8E" w:rsidP="00FC2B8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2023 год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590"/>
        <w:gridCol w:w="577"/>
        <w:gridCol w:w="1312"/>
        <w:gridCol w:w="661"/>
        <w:gridCol w:w="1262"/>
      </w:tblGrid>
      <w:tr w:rsidR="00FC2B8E" w:rsidRPr="00616192" w:rsidTr="007F788E">
        <w:trPr>
          <w:trHeight w:val="389"/>
        </w:trPr>
        <w:tc>
          <w:tcPr>
            <w:tcW w:w="5237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90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РЗ</w:t>
            </w:r>
          </w:p>
        </w:tc>
        <w:tc>
          <w:tcPr>
            <w:tcW w:w="577" w:type="dxa"/>
            <w:vAlign w:val="center"/>
          </w:tcPr>
          <w:p w:rsidR="00FC2B8E" w:rsidRPr="00616192" w:rsidRDefault="00FC2B8E" w:rsidP="00DF5D64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ПЗ</w:t>
            </w:r>
          </w:p>
        </w:tc>
        <w:tc>
          <w:tcPr>
            <w:tcW w:w="1312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ЦСР</w:t>
            </w:r>
          </w:p>
        </w:tc>
        <w:tc>
          <w:tcPr>
            <w:tcW w:w="661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ВР</w:t>
            </w:r>
          </w:p>
        </w:tc>
        <w:tc>
          <w:tcPr>
            <w:tcW w:w="1262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Сумма (</w:t>
            </w:r>
            <w:proofErr w:type="spellStart"/>
            <w:r w:rsidRPr="00616192">
              <w:rPr>
                <w:rFonts w:ascii="Times New Roman" w:hAnsi="Times New Roman" w:cs="Times New Roman"/>
                <w:color w:val="000000" w:themeColor="text1"/>
              </w:rPr>
              <w:t>тыс.руб</w:t>
            </w:r>
            <w:proofErr w:type="spellEnd"/>
            <w:r w:rsidRPr="00616192">
              <w:rPr>
                <w:rFonts w:ascii="Times New Roman" w:hAnsi="Times New Roman" w:cs="Times New Roman"/>
                <w:color w:val="000000" w:themeColor="text1"/>
              </w:rPr>
              <w:t>.)</w:t>
            </w:r>
          </w:p>
        </w:tc>
      </w:tr>
      <w:tr w:rsidR="00FC2B8E" w:rsidRPr="00616192" w:rsidTr="007F788E">
        <w:tc>
          <w:tcPr>
            <w:tcW w:w="5237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90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77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312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661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262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0541B7" w:rsidRPr="00616192" w:rsidTr="003F2F9E">
        <w:trPr>
          <w:trHeight w:val="103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36705,3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36705,3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Общегосударственные вопросы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11742,9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2473,2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Обеспечение функционирования высшего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должностного лица муниципального образования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Cs/>
                <w:color w:val="000000" w:themeColor="text1"/>
              </w:rPr>
              <w:lastRenderedPageBreak/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71 0 00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Высшее должностное лицо муниципального образования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8720,8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8720,8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8716,4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1890,0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1664,0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1664,0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Исполнение судебных актов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проведения выборов и референдумов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муниципального образования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Специальные расходы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880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общегосударственные вопросы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48,9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оборона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Мобилизационная и вневойсковая подготовка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Осуществление первичного воинского учета на территориях, где отсутствуют военные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комиссариаты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02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безопасность и правоохранительная деятельность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экономика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Сельское хозяйство и рыболовство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Жилищно-коммунальное хозяйство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14334,3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Жилищное хозяйство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376</w:t>
            </w: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«Жилищное хозяйство»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Благоустройство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13944,1</w:t>
            </w:r>
          </w:p>
        </w:tc>
      </w:tr>
      <w:tr w:rsidR="000541B7" w:rsidRPr="00616192" w:rsidTr="003F2F9E">
        <w:trPr>
          <w:trHeight w:val="70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6689,5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«Благоустройство»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6689,5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«Уличное освещение»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988,5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988,5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976,5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976,5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5351,0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5351,0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5351,0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5351,0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0541B7" w:rsidRPr="00616192" w:rsidTr="00421B6B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0541B7" w:rsidRPr="00616192" w:rsidTr="00421B6B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Подпрограмма </w:t>
            </w: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«Комплексное развитие сельских территорий Еврейской автономной 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02 1 00 00000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0541B7" w:rsidRPr="00616192" w:rsidTr="00421B6B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пешеходного тротуара в с. Бабстово»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02 1 02 00000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0541B7" w:rsidRPr="00616192" w:rsidTr="00421B6B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0541B7" w:rsidRPr="00616192" w:rsidTr="00421B6B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0541B7" w:rsidRPr="00616192" w:rsidTr="00421B6B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0541B7" w:rsidRPr="00616192" w:rsidTr="005F2156">
        <w:trPr>
          <w:trHeight w:val="194"/>
        </w:trPr>
        <w:tc>
          <w:tcPr>
            <w:tcW w:w="5237" w:type="dxa"/>
            <w:vAlign w:val="bottom"/>
          </w:tcPr>
          <w:p w:rsidR="000541B7" w:rsidRPr="00616192" w:rsidRDefault="000541B7" w:rsidP="005F2156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0541B7" w:rsidRPr="00616192" w:rsidTr="005F2156">
        <w:trPr>
          <w:trHeight w:val="194"/>
        </w:trPr>
        <w:tc>
          <w:tcPr>
            <w:tcW w:w="5237" w:type="dxa"/>
            <w:vAlign w:val="bottom"/>
          </w:tcPr>
          <w:p w:rsidR="000541B7" w:rsidRPr="00616192" w:rsidRDefault="000541B7" w:rsidP="005F2156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0541B7" w:rsidRPr="00616192" w:rsidTr="005F2156">
        <w:trPr>
          <w:trHeight w:val="194"/>
        </w:trPr>
        <w:tc>
          <w:tcPr>
            <w:tcW w:w="5237" w:type="dxa"/>
            <w:vAlign w:val="bottom"/>
          </w:tcPr>
          <w:p w:rsidR="000541B7" w:rsidRPr="00616192" w:rsidRDefault="000541B7" w:rsidP="005F2156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Реализация программ формирования современной городской среды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0541B7" w:rsidRPr="00616192" w:rsidTr="005F2156">
        <w:trPr>
          <w:trHeight w:val="194"/>
        </w:trPr>
        <w:tc>
          <w:tcPr>
            <w:tcW w:w="5237" w:type="dxa"/>
            <w:vAlign w:val="bottom"/>
          </w:tcPr>
          <w:p w:rsidR="000541B7" w:rsidRPr="00616192" w:rsidRDefault="000541B7" w:rsidP="005F2156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0541B7" w:rsidRPr="00616192" w:rsidTr="005F2156">
        <w:trPr>
          <w:trHeight w:val="194"/>
        </w:trPr>
        <w:tc>
          <w:tcPr>
            <w:tcW w:w="5237" w:type="dxa"/>
            <w:vAlign w:val="bottom"/>
          </w:tcPr>
          <w:p w:rsidR="000541B7" w:rsidRPr="00616192" w:rsidRDefault="000541B7" w:rsidP="005F2156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жилищно-коммунального хозяйства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  <w:t>- подвоза питьевой воды;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  <w:t>- поставка населению бытового газа в баллонах.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0541B7" w:rsidRPr="00616192" w:rsidTr="003F2F9E">
        <w:trPr>
          <w:trHeight w:val="1056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Культура,  кинематография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Культура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0541B7" w:rsidRPr="00616192" w:rsidTr="003F2F9E">
        <w:trPr>
          <w:trHeight w:val="723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«Культура»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«Сохранение, использование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и популяризация объектов культурного наследия»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01 4 01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Сохранение и популяризация объектов культурного наследия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Социальная политика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Пенсионное обеспечение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«Пенсионное обеспечение»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Публичные нормативные социальные выплаты гражданам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Физическая культура и спорт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Физическая культура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«Физическая культура»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Прочие межбюджетные трансферты общего характера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9846,1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9846,1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0541B7" w:rsidRPr="00616192" w:rsidTr="003F2F9E">
        <w:trPr>
          <w:trHeight w:val="77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Составление и рассмотрение проекта бюджета поселения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внешнего муниципального финансового контроля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A11A0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68,8»;</w:t>
            </w:r>
          </w:p>
        </w:tc>
      </w:tr>
    </w:tbl>
    <w:p w:rsidR="006F1CD0" w:rsidRPr="00616192" w:rsidRDefault="00171F4E" w:rsidP="00883F1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7</w:t>
      </w:r>
      <w:r w:rsidR="006F1CD0"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) приложение 9 изложить в следующей редакции:</w:t>
      </w:r>
    </w:p>
    <w:p w:rsidR="00ED41F0" w:rsidRDefault="00ED41F0" w:rsidP="00FC2B8E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6F1CD0" w:rsidP="00FC2B8E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4" w:name="_GoBack"/>
      <w:bookmarkEnd w:id="4"/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proofErr w:type="gramStart"/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9</w:t>
      </w:r>
      <w:proofErr w:type="gramEnd"/>
    </w:p>
    <w:p w:rsidR="00ED41F0" w:rsidRPr="00ED41F0" w:rsidRDefault="00FC2B8E" w:rsidP="00ED41F0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депутатов</w:t>
      </w:r>
      <w:r w:rsidR="00073F86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30.11.2022 № 243</w:t>
      </w:r>
    </w:p>
    <w:p w:rsidR="00ED41F0" w:rsidRDefault="00ED41F0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ED41F0" w:rsidSect="00ED41F0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ED41F0" w:rsidRPr="00616192" w:rsidRDefault="00FC2B8E" w:rsidP="00ED41F0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2023 год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9"/>
        <w:gridCol w:w="2612"/>
        <w:gridCol w:w="590"/>
        <w:gridCol w:w="1488"/>
      </w:tblGrid>
      <w:tr w:rsidR="00FC2B8E" w:rsidRPr="00616192" w:rsidTr="00DF5D64">
        <w:trPr>
          <w:trHeight w:val="389"/>
        </w:trPr>
        <w:tc>
          <w:tcPr>
            <w:tcW w:w="4949" w:type="dxa"/>
          </w:tcPr>
          <w:p w:rsidR="00FC2B8E" w:rsidRPr="00616192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2" w:type="dxa"/>
            <w:vAlign w:val="center"/>
          </w:tcPr>
          <w:p w:rsidR="00FC2B8E" w:rsidRPr="00616192" w:rsidRDefault="00FC2B8E" w:rsidP="00D04790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ЦСР</w:t>
            </w:r>
          </w:p>
        </w:tc>
        <w:tc>
          <w:tcPr>
            <w:tcW w:w="590" w:type="dxa"/>
            <w:vAlign w:val="center"/>
          </w:tcPr>
          <w:p w:rsidR="00FC2B8E" w:rsidRPr="00616192" w:rsidRDefault="00FC2B8E" w:rsidP="00D0479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ВР</w:t>
            </w:r>
          </w:p>
        </w:tc>
        <w:tc>
          <w:tcPr>
            <w:tcW w:w="1488" w:type="dxa"/>
            <w:vAlign w:val="center"/>
          </w:tcPr>
          <w:p w:rsidR="00FC2B8E" w:rsidRPr="00616192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Сумма (</w:t>
            </w:r>
            <w:proofErr w:type="spellStart"/>
            <w:r w:rsidRPr="00616192">
              <w:rPr>
                <w:rFonts w:ascii="Times New Roman" w:hAnsi="Times New Roman" w:cs="Times New Roman"/>
                <w:color w:val="000000" w:themeColor="text1"/>
              </w:rPr>
              <w:t>тыс.руб</w:t>
            </w:r>
            <w:proofErr w:type="spellEnd"/>
            <w:r w:rsidRPr="00616192">
              <w:rPr>
                <w:rFonts w:ascii="Times New Roman" w:hAnsi="Times New Roman" w:cs="Times New Roman"/>
                <w:color w:val="000000" w:themeColor="text1"/>
              </w:rPr>
              <w:t>.)</w:t>
            </w:r>
          </w:p>
        </w:tc>
      </w:tr>
      <w:tr w:rsidR="00FC2B8E" w:rsidRPr="00616192" w:rsidTr="00DF5D64">
        <w:tc>
          <w:tcPr>
            <w:tcW w:w="4949" w:type="dxa"/>
          </w:tcPr>
          <w:p w:rsidR="00FC2B8E" w:rsidRPr="00616192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612" w:type="dxa"/>
          </w:tcPr>
          <w:p w:rsidR="00FC2B8E" w:rsidRPr="00616192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90" w:type="dxa"/>
          </w:tcPr>
          <w:p w:rsidR="00FC2B8E" w:rsidRPr="00616192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488" w:type="dxa"/>
          </w:tcPr>
          <w:p w:rsidR="00FC2B8E" w:rsidRPr="00616192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</w:tr>
      <w:tr w:rsidR="00741A7D" w:rsidRPr="00616192" w:rsidTr="00073F86">
        <w:trPr>
          <w:trHeight w:val="103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171F4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36705,2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171F4E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24743,2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01 0 00 00000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17488,6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01 1 00 00000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«Жилищное хозяйство»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01 3 00 00000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322,0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«Культура»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01 4 00 00000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«Сохранение,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использование и популяризация объектов культурного наследия»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01 4 01 00000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Сохранение и популяризация объектов культурного наследия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«Пенсионное обеспечение»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01 5 00 00000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Публичные нормативные социальные выплаты гражданам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«Физическая культура»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01 6 00 00000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01 7 00 00000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Организация библиотечного обслуживания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населения, комплектование библиотечных фондов библиотек поселений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01 7 01 21018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Составление и рассмотрение проекта бюджета поселения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«Осуществление внешнего муниципального финансового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контроля»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01 7 08 00000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внешнего муниципального финансового контроля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«Благоустройство»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01 8 00 00000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6689,5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«Уличное освещение»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988,5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988,5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976,5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976,5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741A7D" w:rsidRPr="00616192" w:rsidTr="00073F86">
        <w:trPr>
          <w:trHeight w:val="716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5351,0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5351,0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5351,0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5351,0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171F4E" w:rsidRPr="00616192" w:rsidTr="00073F86">
        <w:trPr>
          <w:trHeight w:val="194"/>
        </w:trPr>
        <w:tc>
          <w:tcPr>
            <w:tcW w:w="4949" w:type="dxa"/>
            <w:vAlign w:val="center"/>
          </w:tcPr>
          <w:p w:rsidR="00171F4E" w:rsidRPr="00616192" w:rsidRDefault="00171F4E" w:rsidP="00ED3A6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171F4E" w:rsidRPr="00616192" w:rsidRDefault="00171F4E" w:rsidP="00ED3A6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171F4E" w:rsidRPr="00616192" w:rsidRDefault="00171F4E" w:rsidP="00ED3A6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171F4E" w:rsidRPr="00616192" w:rsidRDefault="00171F4E" w:rsidP="00ED3A6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171F4E" w:rsidRPr="00616192" w:rsidTr="00073F86">
        <w:trPr>
          <w:trHeight w:val="194"/>
        </w:trPr>
        <w:tc>
          <w:tcPr>
            <w:tcW w:w="4949" w:type="dxa"/>
            <w:vAlign w:val="center"/>
          </w:tcPr>
          <w:p w:rsidR="00171F4E" w:rsidRPr="00616192" w:rsidRDefault="00171F4E" w:rsidP="00ED3A6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171F4E" w:rsidRPr="00616192" w:rsidRDefault="00171F4E" w:rsidP="00ED3A6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171F4E" w:rsidRPr="00616192" w:rsidRDefault="00171F4E" w:rsidP="00ED3A6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171F4E" w:rsidRPr="00616192" w:rsidRDefault="00171F4E" w:rsidP="00ED3A6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171F4E" w:rsidRPr="00616192" w:rsidTr="00073F86">
        <w:trPr>
          <w:trHeight w:val="194"/>
        </w:trPr>
        <w:tc>
          <w:tcPr>
            <w:tcW w:w="4949" w:type="dxa"/>
            <w:vAlign w:val="center"/>
          </w:tcPr>
          <w:p w:rsidR="00171F4E" w:rsidRPr="00616192" w:rsidRDefault="00171F4E" w:rsidP="00ED3A6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612" w:type="dxa"/>
            <w:vAlign w:val="center"/>
          </w:tcPr>
          <w:p w:rsidR="00171F4E" w:rsidRPr="00616192" w:rsidRDefault="00171F4E" w:rsidP="00ED3A6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01 8 04 00000</w:t>
            </w:r>
          </w:p>
        </w:tc>
        <w:tc>
          <w:tcPr>
            <w:tcW w:w="590" w:type="dxa"/>
            <w:vAlign w:val="center"/>
          </w:tcPr>
          <w:p w:rsidR="00171F4E" w:rsidRPr="00616192" w:rsidRDefault="00171F4E" w:rsidP="00ED3A6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171F4E" w:rsidRPr="00616192" w:rsidRDefault="00171F4E" w:rsidP="00ED3A6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171F4E" w:rsidRPr="00616192" w:rsidTr="00073F86">
        <w:trPr>
          <w:trHeight w:val="194"/>
        </w:trPr>
        <w:tc>
          <w:tcPr>
            <w:tcW w:w="4949" w:type="dxa"/>
            <w:vAlign w:val="center"/>
          </w:tcPr>
          <w:p w:rsidR="00171F4E" w:rsidRPr="00616192" w:rsidRDefault="00171F4E" w:rsidP="00ED3A6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171F4E" w:rsidRPr="00616192" w:rsidRDefault="00171F4E" w:rsidP="00ED3A6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171F4E" w:rsidRPr="00616192" w:rsidRDefault="00171F4E" w:rsidP="00ED3A6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171F4E" w:rsidRPr="00616192" w:rsidRDefault="00171F4E" w:rsidP="00ED3A6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171F4E" w:rsidRPr="00616192" w:rsidTr="00073F86">
        <w:trPr>
          <w:trHeight w:val="194"/>
        </w:trPr>
        <w:tc>
          <w:tcPr>
            <w:tcW w:w="4949" w:type="dxa"/>
            <w:vAlign w:val="center"/>
          </w:tcPr>
          <w:p w:rsidR="00171F4E" w:rsidRPr="00616192" w:rsidRDefault="00171F4E" w:rsidP="00ED3A6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171F4E" w:rsidRPr="00616192" w:rsidRDefault="00171F4E" w:rsidP="00ED3A6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171F4E" w:rsidRPr="00616192" w:rsidRDefault="00171F4E" w:rsidP="00ED3A6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171F4E" w:rsidRPr="00616192" w:rsidRDefault="00171F4E" w:rsidP="00ED3A6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171F4E" w:rsidRPr="00616192" w:rsidTr="00073F86">
        <w:trPr>
          <w:trHeight w:val="194"/>
        </w:trPr>
        <w:tc>
          <w:tcPr>
            <w:tcW w:w="4949" w:type="dxa"/>
            <w:vAlign w:val="center"/>
          </w:tcPr>
          <w:p w:rsidR="00171F4E" w:rsidRPr="00616192" w:rsidRDefault="00171F4E" w:rsidP="00ED3A6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171F4E" w:rsidRPr="00616192" w:rsidRDefault="00171F4E" w:rsidP="00ED3A6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171F4E" w:rsidRPr="00616192" w:rsidRDefault="00171F4E" w:rsidP="00ED3A6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171F4E" w:rsidRPr="00616192" w:rsidRDefault="00171F4E" w:rsidP="00ED3A6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421B6B" w:rsidRPr="00616192" w:rsidTr="00073F86">
        <w:trPr>
          <w:trHeight w:val="194"/>
        </w:trPr>
        <w:tc>
          <w:tcPr>
            <w:tcW w:w="4949" w:type="dxa"/>
            <w:vAlign w:val="center"/>
          </w:tcPr>
          <w:p w:rsidR="00421B6B" w:rsidRPr="00616192" w:rsidRDefault="00421B6B" w:rsidP="00421B6B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snapToGrid w:val="0"/>
                <w:color w:val="000000" w:themeColor="text1"/>
              </w:rPr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02 0 00 00000</w:t>
            </w:r>
          </w:p>
        </w:tc>
        <w:tc>
          <w:tcPr>
            <w:tcW w:w="590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421B6B" w:rsidRPr="00616192" w:rsidRDefault="00421B6B" w:rsidP="00421B6B">
            <w:pPr>
              <w:jc w:val="center"/>
              <w:rPr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1542,3</w:t>
            </w:r>
          </w:p>
        </w:tc>
      </w:tr>
      <w:tr w:rsidR="00421B6B" w:rsidRPr="00616192" w:rsidTr="00073F86">
        <w:trPr>
          <w:trHeight w:val="194"/>
        </w:trPr>
        <w:tc>
          <w:tcPr>
            <w:tcW w:w="4949" w:type="dxa"/>
            <w:vAlign w:val="center"/>
          </w:tcPr>
          <w:p w:rsidR="00421B6B" w:rsidRPr="00616192" w:rsidRDefault="00421B6B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Подпрограмма </w:t>
            </w: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«Комплексное развитие сельских территорий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02 1 00 00000</w:t>
            </w:r>
          </w:p>
        </w:tc>
        <w:tc>
          <w:tcPr>
            <w:tcW w:w="590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421B6B" w:rsidRPr="00616192" w:rsidRDefault="00421B6B" w:rsidP="00421B6B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421B6B" w:rsidRPr="00616192" w:rsidTr="00073F86">
        <w:trPr>
          <w:trHeight w:val="194"/>
        </w:trPr>
        <w:tc>
          <w:tcPr>
            <w:tcW w:w="4949" w:type="dxa"/>
            <w:vAlign w:val="center"/>
          </w:tcPr>
          <w:p w:rsidR="00421B6B" w:rsidRPr="00616192" w:rsidRDefault="00421B6B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пешеходного тротуара в с. Бабстово»</w:t>
            </w:r>
          </w:p>
        </w:tc>
        <w:tc>
          <w:tcPr>
            <w:tcW w:w="2612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02 1 02 00000</w:t>
            </w:r>
          </w:p>
        </w:tc>
        <w:tc>
          <w:tcPr>
            <w:tcW w:w="590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421B6B" w:rsidRPr="00616192" w:rsidRDefault="00421B6B" w:rsidP="00421B6B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421B6B" w:rsidRPr="00616192" w:rsidTr="00073F86">
        <w:trPr>
          <w:trHeight w:val="194"/>
        </w:trPr>
        <w:tc>
          <w:tcPr>
            <w:tcW w:w="4949" w:type="dxa"/>
            <w:vAlign w:val="center"/>
          </w:tcPr>
          <w:p w:rsidR="00421B6B" w:rsidRPr="00616192" w:rsidRDefault="00421B6B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2612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590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421B6B" w:rsidRPr="00616192" w:rsidRDefault="00421B6B" w:rsidP="00421B6B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421B6B" w:rsidRPr="00616192" w:rsidTr="00073F86">
        <w:trPr>
          <w:trHeight w:val="194"/>
        </w:trPr>
        <w:tc>
          <w:tcPr>
            <w:tcW w:w="4949" w:type="dxa"/>
            <w:vAlign w:val="center"/>
          </w:tcPr>
          <w:p w:rsidR="00421B6B" w:rsidRPr="00616192" w:rsidRDefault="00421B6B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590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421B6B" w:rsidRPr="00616192" w:rsidRDefault="00421B6B" w:rsidP="00421B6B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421B6B" w:rsidRPr="00616192" w:rsidTr="00073F86">
        <w:trPr>
          <w:trHeight w:val="194"/>
        </w:trPr>
        <w:tc>
          <w:tcPr>
            <w:tcW w:w="4949" w:type="dxa"/>
            <w:vAlign w:val="center"/>
          </w:tcPr>
          <w:p w:rsidR="00421B6B" w:rsidRPr="00616192" w:rsidRDefault="00421B6B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590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bottom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Муниципальная программа «Формирование современной городской среды на территории села Бабстово, муниципального образования «Бабстовское сельское </w:t>
            </w:r>
            <w:proofErr w:type="spellStart"/>
            <w:proofErr w:type="gramStart"/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поселение»Ленинского</w:t>
            </w:r>
            <w:proofErr w:type="spellEnd"/>
            <w:proofErr w:type="gramEnd"/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03 0 00 00000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5712,3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bottom"/>
          </w:tcPr>
          <w:p w:rsidR="00741A7D" w:rsidRPr="00616192" w:rsidRDefault="00741A7D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bottom"/>
          </w:tcPr>
          <w:p w:rsidR="00741A7D" w:rsidRPr="00616192" w:rsidRDefault="00741A7D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Реализация программ формирования современной городской среды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bottom"/>
          </w:tcPr>
          <w:p w:rsidR="00741A7D" w:rsidRPr="00616192" w:rsidRDefault="00741A7D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bottom"/>
          </w:tcPr>
          <w:p w:rsidR="00741A7D" w:rsidRPr="00616192" w:rsidRDefault="00741A7D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5712,3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Непрограммное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11962,1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71 0 00 00000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2473,2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Высшее должностное лицо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72 0 00 00000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8974,7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8716,4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741A7D" w:rsidRPr="00616192" w:rsidTr="00073F86">
        <w:trPr>
          <w:trHeight w:val="878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1890,0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1724,0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1724,0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Исполнение судебных актов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258,3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Иные закупки товаров, работ и услуг для обеспечения государственных (муниципальных)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72 2 00 21270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деятельности избирательной комиссии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75 0 00 00000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Специальные расходы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880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83 0 00 00000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Осуществление переданного полномочия по организации в границах поселения электро-,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83 9 00 11100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  <w:r w:rsidR="006F1CD0" w:rsidRPr="00616192">
              <w:rPr>
                <w:rFonts w:ascii="Times New Roman" w:hAnsi="Times New Roman" w:cs="Times New Roman"/>
                <w:color w:val="000000" w:themeColor="text1"/>
              </w:rPr>
              <w:t>»;</w:t>
            </w:r>
          </w:p>
        </w:tc>
      </w:tr>
    </w:tbl>
    <w:p w:rsidR="00FA74DC" w:rsidRPr="00616192" w:rsidRDefault="00FA74DC" w:rsidP="00883F10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Настоящее решение опубликовать в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Информационном бюллетене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Бабстовского сельского поселения.</w:t>
      </w:r>
    </w:p>
    <w:p w:rsidR="00FA74DC" w:rsidRPr="00616192" w:rsidRDefault="00FA74DC" w:rsidP="00883F10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3. Настоящее решение вступает в силу после дня его официального опубликования</w:t>
      </w:r>
      <w:r w:rsidRPr="00616192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FA74DC" w:rsidRPr="00616192" w:rsidRDefault="00FA74DC" w:rsidP="00FA74DC">
      <w:pPr>
        <w:tabs>
          <w:tab w:val="left" w:pos="8449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FA74DC" w:rsidRPr="00616192" w:rsidRDefault="00FA74DC" w:rsidP="00FA74DC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A74DC" w:rsidRPr="00616192" w:rsidRDefault="00FA74DC" w:rsidP="00FA74DC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В.В. Фарафонтов </w:t>
      </w:r>
    </w:p>
    <w:p w:rsidR="00FC2B8E" w:rsidRPr="00616192" w:rsidRDefault="00FC2B8E" w:rsidP="00FA74DC">
      <w:pPr>
        <w:spacing w:after="160" w:line="259" w:lineRule="auto"/>
        <w:rPr>
          <w:rFonts w:ascii="Times New Roman" w:hAnsi="Times New Roman" w:cs="Times New Roman"/>
          <w:color w:val="000000" w:themeColor="text1"/>
        </w:rPr>
      </w:pPr>
    </w:p>
    <w:p w:rsidR="00B021FB" w:rsidRPr="00616192" w:rsidRDefault="00B021FB" w:rsidP="00FC2B8E">
      <w:pPr>
        <w:rPr>
          <w:rFonts w:ascii="Times New Roman" w:hAnsi="Times New Roman" w:cs="Times New Roman"/>
          <w:color w:val="000000" w:themeColor="text1"/>
        </w:rPr>
      </w:pPr>
    </w:p>
    <w:sectPr w:rsidR="00B021FB" w:rsidRPr="00616192" w:rsidSect="00ED41F0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7A0" w:rsidRDefault="004367A0" w:rsidP="00FA1D3F">
      <w:pPr>
        <w:spacing w:after="0" w:line="240" w:lineRule="auto"/>
      </w:pPr>
      <w:r>
        <w:separator/>
      </w:r>
    </w:p>
  </w:endnote>
  <w:endnote w:type="continuationSeparator" w:id="0">
    <w:p w:rsidR="004367A0" w:rsidRDefault="004367A0" w:rsidP="00FA1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7A0" w:rsidRDefault="004367A0" w:rsidP="00FA1D3F">
      <w:pPr>
        <w:spacing w:after="0" w:line="240" w:lineRule="auto"/>
      </w:pPr>
      <w:r>
        <w:separator/>
      </w:r>
    </w:p>
  </w:footnote>
  <w:footnote w:type="continuationSeparator" w:id="0">
    <w:p w:rsidR="004367A0" w:rsidRDefault="004367A0" w:rsidP="00FA1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B6B" w:rsidRDefault="00421B6B">
    <w:pPr>
      <w:pStyle w:val="a3"/>
      <w:jc w:val="center"/>
    </w:pPr>
  </w:p>
  <w:p w:rsidR="00421B6B" w:rsidRDefault="00421B6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EE8"/>
    <w:multiLevelType w:val="hybridMultilevel"/>
    <w:tmpl w:val="24C031CC"/>
    <w:lvl w:ilvl="0" w:tplc="581EC8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BDB2782"/>
    <w:multiLevelType w:val="hybridMultilevel"/>
    <w:tmpl w:val="62364EC0"/>
    <w:lvl w:ilvl="0" w:tplc="C644C44E">
      <w:start w:val="1"/>
      <w:numFmt w:val="decimal"/>
      <w:lvlText w:val="%1."/>
      <w:lvlJc w:val="left"/>
      <w:pPr>
        <w:ind w:left="1714" w:hanging="1005"/>
      </w:pPr>
      <w:rPr>
        <w:rFonts w:eastAsiaTheme="minorHAnsi" w:cstheme="minorBid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5824D4D"/>
    <w:multiLevelType w:val="hybridMultilevel"/>
    <w:tmpl w:val="24C031CC"/>
    <w:lvl w:ilvl="0" w:tplc="581EC8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4" w15:restartNumberingAfterBreak="0">
    <w:nsid w:val="747A4458"/>
    <w:multiLevelType w:val="hybridMultilevel"/>
    <w:tmpl w:val="FA16DEFC"/>
    <w:lvl w:ilvl="0" w:tplc="89E0B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3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2B8E"/>
    <w:rsid w:val="00035F97"/>
    <w:rsid w:val="000541B7"/>
    <w:rsid w:val="000545B2"/>
    <w:rsid w:val="00073F86"/>
    <w:rsid w:val="00082D7B"/>
    <w:rsid w:val="001036A5"/>
    <w:rsid w:val="0014257B"/>
    <w:rsid w:val="00171F4E"/>
    <w:rsid w:val="001B171D"/>
    <w:rsid w:val="001D1DB2"/>
    <w:rsid w:val="003F2780"/>
    <w:rsid w:val="003F2F9E"/>
    <w:rsid w:val="003F7F0B"/>
    <w:rsid w:val="004202E5"/>
    <w:rsid w:val="00421B6B"/>
    <w:rsid w:val="004367A0"/>
    <w:rsid w:val="004450AD"/>
    <w:rsid w:val="00465422"/>
    <w:rsid w:val="004B552F"/>
    <w:rsid w:val="004F0CB8"/>
    <w:rsid w:val="00510330"/>
    <w:rsid w:val="005F2156"/>
    <w:rsid w:val="00616192"/>
    <w:rsid w:val="006351D7"/>
    <w:rsid w:val="00656C9F"/>
    <w:rsid w:val="006704DC"/>
    <w:rsid w:val="006C5E57"/>
    <w:rsid w:val="006F1CD0"/>
    <w:rsid w:val="007242DF"/>
    <w:rsid w:val="00730369"/>
    <w:rsid w:val="00741A7D"/>
    <w:rsid w:val="0075109C"/>
    <w:rsid w:val="007920EB"/>
    <w:rsid w:val="007A7804"/>
    <w:rsid w:val="007D1EF9"/>
    <w:rsid w:val="007F788E"/>
    <w:rsid w:val="008078CB"/>
    <w:rsid w:val="00852084"/>
    <w:rsid w:val="00883F10"/>
    <w:rsid w:val="009057A2"/>
    <w:rsid w:val="009235C5"/>
    <w:rsid w:val="00986E3D"/>
    <w:rsid w:val="00994E03"/>
    <w:rsid w:val="00996C25"/>
    <w:rsid w:val="009A2A81"/>
    <w:rsid w:val="009C1240"/>
    <w:rsid w:val="009E0C2A"/>
    <w:rsid w:val="00A77C34"/>
    <w:rsid w:val="00A97909"/>
    <w:rsid w:val="00AA2689"/>
    <w:rsid w:val="00AC2753"/>
    <w:rsid w:val="00AE5819"/>
    <w:rsid w:val="00B021FB"/>
    <w:rsid w:val="00B64249"/>
    <w:rsid w:val="00B731D0"/>
    <w:rsid w:val="00BC36AC"/>
    <w:rsid w:val="00C00B27"/>
    <w:rsid w:val="00C142B5"/>
    <w:rsid w:val="00C83620"/>
    <w:rsid w:val="00C9156C"/>
    <w:rsid w:val="00CD6F5F"/>
    <w:rsid w:val="00D04790"/>
    <w:rsid w:val="00D85FD9"/>
    <w:rsid w:val="00DC6B5D"/>
    <w:rsid w:val="00DF5D64"/>
    <w:rsid w:val="00E26CCD"/>
    <w:rsid w:val="00E33DF1"/>
    <w:rsid w:val="00E72AA8"/>
    <w:rsid w:val="00ED41F0"/>
    <w:rsid w:val="00ED525C"/>
    <w:rsid w:val="00FA1D3F"/>
    <w:rsid w:val="00FA74DC"/>
    <w:rsid w:val="00FC2B8E"/>
    <w:rsid w:val="00FE64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82DB2"/>
  <w15:docId w15:val="{7C259580-4BC8-4F3A-9594-16584C9EC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D3F"/>
  </w:style>
  <w:style w:type="paragraph" w:styleId="1">
    <w:name w:val="heading 1"/>
    <w:basedOn w:val="a"/>
    <w:next w:val="a"/>
    <w:link w:val="10"/>
    <w:uiPriority w:val="99"/>
    <w:qFormat/>
    <w:rsid w:val="00FC2B8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FC2B8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FC2B8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FC2B8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FC2B8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FC2B8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2B8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FC2B8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FC2B8E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FC2B8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FC2B8E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FC2B8E"/>
    <w:rPr>
      <w:rFonts w:ascii="Times New Roman" w:eastAsia="Times New Roman" w:hAnsi="Times New Roman" w:cs="Times New Roman"/>
      <w:b/>
      <w:bCs/>
    </w:rPr>
  </w:style>
  <w:style w:type="paragraph" w:styleId="a3">
    <w:name w:val="header"/>
    <w:basedOn w:val="a"/>
    <w:link w:val="a4"/>
    <w:uiPriority w:val="99"/>
    <w:unhideWhenUsed/>
    <w:rsid w:val="00FC2B8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C2B8E"/>
    <w:rPr>
      <w:rFonts w:eastAsiaTheme="minorHAnsi"/>
      <w:lang w:eastAsia="en-US"/>
    </w:rPr>
  </w:style>
  <w:style w:type="paragraph" w:styleId="31">
    <w:name w:val="Body Text 3"/>
    <w:basedOn w:val="a"/>
    <w:link w:val="32"/>
    <w:uiPriority w:val="99"/>
    <w:rsid w:val="00FC2B8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C2B8E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FC2B8E"/>
    <w:pPr>
      <w:spacing w:after="120"/>
    </w:pPr>
    <w:rPr>
      <w:rFonts w:eastAsiaTheme="minorHAnsi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FC2B8E"/>
    <w:rPr>
      <w:rFonts w:eastAsiaTheme="minorHAnsi"/>
      <w:lang w:eastAsia="en-US"/>
    </w:rPr>
  </w:style>
  <w:style w:type="paragraph" w:styleId="a7">
    <w:name w:val="Title"/>
    <w:basedOn w:val="a"/>
    <w:link w:val="a8"/>
    <w:qFormat/>
    <w:rsid w:val="00FC2B8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Заголовок Знак"/>
    <w:basedOn w:val="a0"/>
    <w:link w:val="a7"/>
    <w:rsid w:val="00FC2B8E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FC2B8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9">
    <w:name w:val="Normal (Web)"/>
    <w:aliases w:val="Обычный (Web)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qFormat/>
    <w:rsid w:val="00FC2B8E"/>
    <w:rPr>
      <w:b/>
      <w:bCs/>
    </w:rPr>
  </w:style>
  <w:style w:type="character" w:styleId="ab">
    <w:name w:val="Hyperlink"/>
    <w:basedOn w:val="a0"/>
    <w:rsid w:val="00FC2B8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FC2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FC2B8E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rsid w:val="00FC2B8E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FC2B8E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FC2B8E"/>
    <w:rPr>
      <w:sz w:val="16"/>
      <w:szCs w:val="16"/>
    </w:rPr>
  </w:style>
  <w:style w:type="character" w:customStyle="1" w:styleId="TitleChar">
    <w:name w:val="Title Char"/>
    <w:uiPriority w:val="99"/>
    <w:locked/>
    <w:rsid w:val="00FC2B8E"/>
    <w:rPr>
      <w:b/>
      <w:sz w:val="28"/>
    </w:rPr>
  </w:style>
  <w:style w:type="character" w:customStyle="1" w:styleId="11">
    <w:name w:val="Название Знак1"/>
    <w:basedOn w:val="a0"/>
    <w:uiPriority w:val="99"/>
    <w:rsid w:val="00FC2B8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FC2B8E"/>
    <w:rPr>
      <w:rFonts w:cs="Times New Roman"/>
    </w:rPr>
  </w:style>
  <w:style w:type="paragraph" w:customStyle="1" w:styleId="ConsPlusTitle">
    <w:name w:val="ConsPlusTitle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FC2B8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FC2B8E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FC2B8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FC2B8E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FC2B8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FC2B8E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FC2B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FC2B8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FC2B8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FC2B8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FC2B8E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FC2B8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FC2B8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FC2B8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FC2B8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FC2B8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FC2B8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FC2B8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FC2B8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FC2B8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FC2B8E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FC2B8E"/>
  </w:style>
  <w:style w:type="table" w:customStyle="1" w:styleId="14">
    <w:name w:val="Сетка таблицы1"/>
    <w:basedOn w:val="a1"/>
    <w:next w:val="af4"/>
    <w:uiPriority w:val="59"/>
    <w:rsid w:val="00FC2B8E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FC2B8E"/>
  </w:style>
  <w:style w:type="table" w:customStyle="1" w:styleId="26">
    <w:name w:val="Сетка таблицы2"/>
    <w:basedOn w:val="a1"/>
    <w:next w:val="af4"/>
    <w:uiPriority w:val="59"/>
    <w:rsid w:val="00FC2B8E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FC2B8E"/>
  </w:style>
  <w:style w:type="character" w:customStyle="1" w:styleId="610">
    <w:name w:val="Знак Знак61"/>
    <w:basedOn w:val="a0"/>
    <w:uiPriority w:val="99"/>
    <w:locked/>
    <w:rsid w:val="00FC2B8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FC2B8E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FC2B8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FC2B8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FC2B8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1"/>
    <w:qFormat/>
    <w:rsid w:val="00FC2B8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FC2B8E"/>
  </w:style>
  <w:style w:type="numbering" w:customStyle="1" w:styleId="110">
    <w:name w:val="Нет списка11"/>
    <w:next w:val="a2"/>
    <w:uiPriority w:val="99"/>
    <w:semiHidden/>
    <w:unhideWhenUsed/>
    <w:rsid w:val="00FC2B8E"/>
  </w:style>
  <w:style w:type="numbering" w:customStyle="1" w:styleId="210">
    <w:name w:val="Нет списка21"/>
    <w:next w:val="a2"/>
    <w:uiPriority w:val="99"/>
    <w:semiHidden/>
    <w:unhideWhenUsed/>
    <w:rsid w:val="00FC2B8E"/>
  </w:style>
  <w:style w:type="paragraph" w:customStyle="1" w:styleId="28">
    <w:name w:val="Знак2"/>
    <w:basedOn w:val="a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FC2B8E"/>
  </w:style>
  <w:style w:type="table" w:customStyle="1" w:styleId="36">
    <w:name w:val="Сетка таблицы3"/>
    <w:basedOn w:val="a1"/>
    <w:next w:val="af4"/>
    <w:uiPriority w:val="9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FC2B8E"/>
  </w:style>
  <w:style w:type="numbering" w:customStyle="1" w:styleId="51">
    <w:name w:val="Нет списка5"/>
    <w:next w:val="a2"/>
    <w:uiPriority w:val="99"/>
    <w:semiHidden/>
    <w:unhideWhenUsed/>
    <w:rsid w:val="00FC2B8E"/>
  </w:style>
  <w:style w:type="numbering" w:customStyle="1" w:styleId="120">
    <w:name w:val="Нет списка12"/>
    <w:next w:val="a2"/>
    <w:uiPriority w:val="99"/>
    <w:semiHidden/>
    <w:unhideWhenUsed/>
    <w:rsid w:val="00FC2B8E"/>
  </w:style>
  <w:style w:type="numbering" w:customStyle="1" w:styleId="220">
    <w:name w:val="Нет списка22"/>
    <w:next w:val="a2"/>
    <w:uiPriority w:val="99"/>
    <w:semiHidden/>
    <w:unhideWhenUsed/>
    <w:rsid w:val="00FC2B8E"/>
  </w:style>
  <w:style w:type="numbering" w:customStyle="1" w:styleId="320">
    <w:name w:val="Нет списка32"/>
    <w:next w:val="a2"/>
    <w:uiPriority w:val="99"/>
    <w:semiHidden/>
    <w:unhideWhenUsed/>
    <w:rsid w:val="00FC2B8E"/>
  </w:style>
  <w:style w:type="numbering" w:customStyle="1" w:styleId="410">
    <w:name w:val="Нет списка41"/>
    <w:next w:val="a2"/>
    <w:uiPriority w:val="99"/>
    <w:semiHidden/>
    <w:unhideWhenUsed/>
    <w:rsid w:val="00FC2B8E"/>
  </w:style>
  <w:style w:type="numbering" w:customStyle="1" w:styleId="111">
    <w:name w:val="Нет списка111"/>
    <w:next w:val="a2"/>
    <w:uiPriority w:val="99"/>
    <w:semiHidden/>
    <w:unhideWhenUsed/>
    <w:rsid w:val="00FC2B8E"/>
  </w:style>
  <w:style w:type="numbering" w:customStyle="1" w:styleId="112">
    <w:name w:val="Нет списка112"/>
    <w:next w:val="a2"/>
    <w:uiPriority w:val="99"/>
    <w:semiHidden/>
    <w:unhideWhenUsed/>
    <w:rsid w:val="00FC2B8E"/>
  </w:style>
  <w:style w:type="numbering" w:customStyle="1" w:styleId="211">
    <w:name w:val="Нет списка211"/>
    <w:next w:val="a2"/>
    <w:uiPriority w:val="99"/>
    <w:semiHidden/>
    <w:unhideWhenUsed/>
    <w:rsid w:val="00FC2B8E"/>
  </w:style>
  <w:style w:type="numbering" w:customStyle="1" w:styleId="311">
    <w:name w:val="Нет списка311"/>
    <w:next w:val="a2"/>
    <w:uiPriority w:val="99"/>
    <w:semiHidden/>
    <w:unhideWhenUsed/>
    <w:rsid w:val="00FC2B8E"/>
  </w:style>
  <w:style w:type="numbering" w:customStyle="1" w:styleId="510">
    <w:name w:val="Нет списка51"/>
    <w:next w:val="a2"/>
    <w:uiPriority w:val="99"/>
    <w:semiHidden/>
    <w:unhideWhenUsed/>
    <w:rsid w:val="00FC2B8E"/>
  </w:style>
  <w:style w:type="numbering" w:customStyle="1" w:styleId="121">
    <w:name w:val="Нет списка121"/>
    <w:next w:val="a2"/>
    <w:uiPriority w:val="99"/>
    <w:semiHidden/>
    <w:unhideWhenUsed/>
    <w:rsid w:val="00FC2B8E"/>
  </w:style>
  <w:style w:type="numbering" w:customStyle="1" w:styleId="411">
    <w:name w:val="Нет списка411"/>
    <w:next w:val="a2"/>
    <w:uiPriority w:val="99"/>
    <w:semiHidden/>
    <w:unhideWhenUsed/>
    <w:rsid w:val="00FC2B8E"/>
  </w:style>
  <w:style w:type="numbering" w:customStyle="1" w:styleId="62">
    <w:name w:val="Нет списка6"/>
    <w:next w:val="a2"/>
    <w:uiPriority w:val="99"/>
    <w:semiHidden/>
    <w:unhideWhenUsed/>
    <w:rsid w:val="00FC2B8E"/>
  </w:style>
  <w:style w:type="numbering" w:customStyle="1" w:styleId="130">
    <w:name w:val="Нет списка13"/>
    <w:next w:val="a2"/>
    <w:uiPriority w:val="99"/>
    <w:semiHidden/>
    <w:unhideWhenUsed/>
    <w:rsid w:val="00FC2B8E"/>
  </w:style>
  <w:style w:type="numbering" w:customStyle="1" w:styleId="230">
    <w:name w:val="Нет списка23"/>
    <w:next w:val="a2"/>
    <w:uiPriority w:val="99"/>
    <w:semiHidden/>
    <w:unhideWhenUsed/>
    <w:rsid w:val="00FC2B8E"/>
  </w:style>
  <w:style w:type="numbering" w:customStyle="1" w:styleId="330">
    <w:name w:val="Нет списка33"/>
    <w:next w:val="a2"/>
    <w:uiPriority w:val="99"/>
    <w:semiHidden/>
    <w:unhideWhenUsed/>
    <w:rsid w:val="00FC2B8E"/>
  </w:style>
  <w:style w:type="numbering" w:customStyle="1" w:styleId="113">
    <w:name w:val="Нет списка113"/>
    <w:next w:val="a2"/>
    <w:uiPriority w:val="99"/>
    <w:semiHidden/>
    <w:unhideWhenUsed/>
    <w:rsid w:val="00FC2B8E"/>
  </w:style>
  <w:style w:type="numbering" w:customStyle="1" w:styleId="212">
    <w:name w:val="Нет списка212"/>
    <w:next w:val="a2"/>
    <w:uiPriority w:val="99"/>
    <w:semiHidden/>
    <w:unhideWhenUsed/>
    <w:rsid w:val="00FC2B8E"/>
  </w:style>
  <w:style w:type="numbering" w:customStyle="1" w:styleId="312">
    <w:name w:val="Нет списка312"/>
    <w:next w:val="a2"/>
    <w:uiPriority w:val="99"/>
    <w:semiHidden/>
    <w:unhideWhenUsed/>
    <w:rsid w:val="00FC2B8E"/>
  </w:style>
  <w:style w:type="numbering" w:customStyle="1" w:styleId="420">
    <w:name w:val="Нет списка42"/>
    <w:next w:val="a2"/>
    <w:uiPriority w:val="99"/>
    <w:semiHidden/>
    <w:unhideWhenUsed/>
    <w:rsid w:val="00FC2B8E"/>
  </w:style>
  <w:style w:type="numbering" w:customStyle="1" w:styleId="52">
    <w:name w:val="Нет списка52"/>
    <w:next w:val="a2"/>
    <w:uiPriority w:val="99"/>
    <w:semiHidden/>
    <w:unhideWhenUsed/>
    <w:rsid w:val="00FC2B8E"/>
  </w:style>
  <w:style w:type="numbering" w:customStyle="1" w:styleId="122">
    <w:name w:val="Нет списка122"/>
    <w:next w:val="a2"/>
    <w:uiPriority w:val="99"/>
    <w:semiHidden/>
    <w:unhideWhenUsed/>
    <w:rsid w:val="00FC2B8E"/>
  </w:style>
  <w:style w:type="numbering" w:customStyle="1" w:styleId="221">
    <w:name w:val="Нет списка221"/>
    <w:next w:val="a2"/>
    <w:uiPriority w:val="99"/>
    <w:semiHidden/>
    <w:unhideWhenUsed/>
    <w:rsid w:val="00FC2B8E"/>
  </w:style>
  <w:style w:type="numbering" w:customStyle="1" w:styleId="321">
    <w:name w:val="Нет списка321"/>
    <w:next w:val="a2"/>
    <w:uiPriority w:val="99"/>
    <w:semiHidden/>
    <w:unhideWhenUsed/>
    <w:rsid w:val="00FC2B8E"/>
  </w:style>
  <w:style w:type="numbering" w:customStyle="1" w:styleId="412">
    <w:name w:val="Нет списка412"/>
    <w:next w:val="a2"/>
    <w:uiPriority w:val="99"/>
    <w:semiHidden/>
    <w:unhideWhenUsed/>
    <w:rsid w:val="00FC2B8E"/>
  </w:style>
  <w:style w:type="numbering" w:customStyle="1" w:styleId="7">
    <w:name w:val="Нет списка7"/>
    <w:next w:val="a2"/>
    <w:uiPriority w:val="99"/>
    <w:semiHidden/>
    <w:unhideWhenUsed/>
    <w:rsid w:val="00FC2B8E"/>
  </w:style>
  <w:style w:type="numbering" w:customStyle="1" w:styleId="140">
    <w:name w:val="Нет списка14"/>
    <w:next w:val="a2"/>
    <w:uiPriority w:val="99"/>
    <w:semiHidden/>
    <w:unhideWhenUsed/>
    <w:rsid w:val="00FC2B8E"/>
  </w:style>
  <w:style w:type="numbering" w:customStyle="1" w:styleId="240">
    <w:name w:val="Нет списка24"/>
    <w:next w:val="a2"/>
    <w:uiPriority w:val="99"/>
    <w:semiHidden/>
    <w:unhideWhenUsed/>
    <w:rsid w:val="00FC2B8E"/>
  </w:style>
  <w:style w:type="numbering" w:customStyle="1" w:styleId="340">
    <w:name w:val="Нет списка34"/>
    <w:next w:val="a2"/>
    <w:uiPriority w:val="99"/>
    <w:semiHidden/>
    <w:unhideWhenUsed/>
    <w:rsid w:val="00FC2B8E"/>
  </w:style>
  <w:style w:type="numbering" w:customStyle="1" w:styleId="114">
    <w:name w:val="Нет списка114"/>
    <w:next w:val="a2"/>
    <w:uiPriority w:val="99"/>
    <w:semiHidden/>
    <w:unhideWhenUsed/>
    <w:rsid w:val="00FC2B8E"/>
  </w:style>
  <w:style w:type="numbering" w:customStyle="1" w:styleId="213">
    <w:name w:val="Нет списка213"/>
    <w:next w:val="a2"/>
    <w:uiPriority w:val="99"/>
    <w:semiHidden/>
    <w:unhideWhenUsed/>
    <w:rsid w:val="00FC2B8E"/>
  </w:style>
  <w:style w:type="numbering" w:customStyle="1" w:styleId="313">
    <w:name w:val="Нет списка313"/>
    <w:next w:val="a2"/>
    <w:uiPriority w:val="99"/>
    <w:semiHidden/>
    <w:unhideWhenUsed/>
    <w:rsid w:val="00FC2B8E"/>
  </w:style>
  <w:style w:type="numbering" w:customStyle="1" w:styleId="43">
    <w:name w:val="Нет списка43"/>
    <w:next w:val="a2"/>
    <w:uiPriority w:val="99"/>
    <w:semiHidden/>
    <w:unhideWhenUsed/>
    <w:rsid w:val="00FC2B8E"/>
  </w:style>
  <w:style w:type="numbering" w:customStyle="1" w:styleId="53">
    <w:name w:val="Нет списка53"/>
    <w:next w:val="a2"/>
    <w:uiPriority w:val="99"/>
    <w:semiHidden/>
    <w:unhideWhenUsed/>
    <w:rsid w:val="00FC2B8E"/>
  </w:style>
  <w:style w:type="numbering" w:customStyle="1" w:styleId="123">
    <w:name w:val="Нет списка123"/>
    <w:next w:val="a2"/>
    <w:uiPriority w:val="99"/>
    <w:semiHidden/>
    <w:unhideWhenUsed/>
    <w:rsid w:val="00FC2B8E"/>
  </w:style>
  <w:style w:type="numbering" w:customStyle="1" w:styleId="222">
    <w:name w:val="Нет списка222"/>
    <w:next w:val="a2"/>
    <w:uiPriority w:val="99"/>
    <w:semiHidden/>
    <w:unhideWhenUsed/>
    <w:rsid w:val="00FC2B8E"/>
  </w:style>
  <w:style w:type="numbering" w:customStyle="1" w:styleId="322">
    <w:name w:val="Нет списка322"/>
    <w:next w:val="a2"/>
    <w:uiPriority w:val="99"/>
    <w:semiHidden/>
    <w:unhideWhenUsed/>
    <w:rsid w:val="00FC2B8E"/>
  </w:style>
  <w:style w:type="numbering" w:customStyle="1" w:styleId="413">
    <w:name w:val="Нет списка413"/>
    <w:next w:val="a2"/>
    <w:uiPriority w:val="99"/>
    <w:semiHidden/>
    <w:unhideWhenUsed/>
    <w:rsid w:val="00FC2B8E"/>
  </w:style>
  <w:style w:type="paragraph" w:customStyle="1" w:styleId="s1">
    <w:name w:val="s_1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8">
    <w:name w:val="Нет списка8"/>
    <w:next w:val="a2"/>
    <w:uiPriority w:val="99"/>
    <w:semiHidden/>
    <w:unhideWhenUsed/>
    <w:rsid w:val="00FC2B8E"/>
  </w:style>
  <w:style w:type="character" w:customStyle="1" w:styleId="afb">
    <w:name w:val="Цветовое выделение"/>
    <w:uiPriority w:val="99"/>
    <w:rsid w:val="00FC2B8E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FC2B8E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FC2B8E"/>
    <w:rPr>
      <w:rFonts w:ascii="Times New Roman CYR" w:hAnsi="Times New Roman CYR" w:cs="Times New Roman CYR"/>
    </w:rPr>
  </w:style>
  <w:style w:type="character" w:customStyle="1" w:styleId="aff0">
    <w:name w:val="Основной текст_"/>
    <w:link w:val="16"/>
    <w:rsid w:val="00FC2B8E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16">
    <w:name w:val="Основной текст1"/>
    <w:basedOn w:val="a"/>
    <w:link w:val="aff0"/>
    <w:rsid w:val="00FC2B8E"/>
    <w:pPr>
      <w:widowControl w:val="0"/>
      <w:shd w:val="clear" w:color="auto" w:fill="FFFFFF"/>
      <w:spacing w:after="240" w:line="298" w:lineRule="exact"/>
      <w:jc w:val="center"/>
    </w:pPr>
    <w:rPr>
      <w:rFonts w:ascii="Times New Roman" w:hAnsi="Times New Roman"/>
      <w:sz w:val="26"/>
      <w:szCs w:val="26"/>
    </w:rPr>
  </w:style>
  <w:style w:type="character" w:customStyle="1" w:styleId="a10">
    <w:name w:val="a1"/>
    <w:rsid w:val="00FC2B8E"/>
  </w:style>
  <w:style w:type="character" w:styleId="aff1">
    <w:name w:val="FollowedHyperlink"/>
    <w:uiPriority w:val="99"/>
    <w:semiHidden/>
    <w:unhideWhenUsed/>
    <w:rsid w:val="00FC2B8E"/>
    <w:rPr>
      <w:color w:val="800080"/>
      <w:u w:val="single"/>
    </w:rPr>
  </w:style>
  <w:style w:type="character" w:customStyle="1" w:styleId="a20">
    <w:name w:val="a2"/>
    <w:rsid w:val="00FC2B8E"/>
  </w:style>
  <w:style w:type="paragraph" w:customStyle="1" w:styleId="consplusnormal1">
    <w:name w:val="consplusnormal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50">
    <w:name w:val="Нет списка15"/>
    <w:next w:val="a2"/>
    <w:semiHidden/>
    <w:rsid w:val="00FC2B8E"/>
  </w:style>
  <w:style w:type="character" w:styleId="aff2">
    <w:name w:val="line number"/>
    <w:rsid w:val="00FC2B8E"/>
  </w:style>
  <w:style w:type="paragraph" w:customStyle="1" w:styleId="text">
    <w:name w:val="text"/>
    <w:basedOn w:val="a"/>
    <w:rsid w:val="00FC2B8E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numbering" w:customStyle="1" w:styleId="250">
    <w:name w:val="Нет списка25"/>
    <w:next w:val="a2"/>
    <w:uiPriority w:val="99"/>
    <w:semiHidden/>
    <w:unhideWhenUsed/>
    <w:rsid w:val="00FC2B8E"/>
  </w:style>
  <w:style w:type="numbering" w:customStyle="1" w:styleId="350">
    <w:name w:val="Нет списка35"/>
    <w:next w:val="a2"/>
    <w:uiPriority w:val="99"/>
    <w:semiHidden/>
    <w:unhideWhenUsed/>
    <w:rsid w:val="00FC2B8E"/>
  </w:style>
  <w:style w:type="numbering" w:customStyle="1" w:styleId="44">
    <w:name w:val="Нет списка44"/>
    <w:next w:val="a2"/>
    <w:uiPriority w:val="99"/>
    <w:semiHidden/>
    <w:unhideWhenUsed/>
    <w:rsid w:val="00FC2B8E"/>
  </w:style>
  <w:style w:type="numbering" w:customStyle="1" w:styleId="54">
    <w:name w:val="Нет списка54"/>
    <w:next w:val="a2"/>
    <w:uiPriority w:val="99"/>
    <w:semiHidden/>
    <w:unhideWhenUsed/>
    <w:rsid w:val="00FC2B8E"/>
  </w:style>
  <w:style w:type="table" w:customStyle="1" w:styleId="45">
    <w:name w:val="Сетка таблицы4"/>
    <w:basedOn w:val="a1"/>
    <w:next w:val="af4"/>
    <w:uiPriority w:val="9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1">
    <w:name w:val="Нет списка61"/>
    <w:next w:val="a2"/>
    <w:uiPriority w:val="99"/>
    <w:semiHidden/>
    <w:unhideWhenUsed/>
    <w:rsid w:val="00FC2B8E"/>
  </w:style>
  <w:style w:type="numbering" w:customStyle="1" w:styleId="71">
    <w:name w:val="Нет списка71"/>
    <w:next w:val="a2"/>
    <w:uiPriority w:val="99"/>
    <w:semiHidden/>
    <w:unhideWhenUsed/>
    <w:rsid w:val="00FC2B8E"/>
  </w:style>
  <w:style w:type="numbering" w:customStyle="1" w:styleId="81">
    <w:name w:val="Нет списка81"/>
    <w:next w:val="a2"/>
    <w:uiPriority w:val="99"/>
    <w:semiHidden/>
    <w:unhideWhenUsed/>
    <w:rsid w:val="00FC2B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0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32</Pages>
  <Words>9559</Words>
  <Characters>54491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fin-1</dc:creator>
  <cp:keywords/>
  <dc:description/>
  <cp:lastModifiedBy>Пользователь</cp:lastModifiedBy>
  <cp:revision>53</cp:revision>
  <dcterms:created xsi:type="dcterms:W3CDTF">2023-01-27T02:37:00Z</dcterms:created>
  <dcterms:modified xsi:type="dcterms:W3CDTF">2023-02-19T23:10:00Z</dcterms:modified>
</cp:coreProperties>
</file>