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  <w:r w:rsidRPr="003D7F9E">
        <w:rPr>
          <w:b/>
          <w:bCs/>
          <w:color w:val="333333"/>
          <w:sz w:val="28"/>
          <w:szCs w:val="28"/>
          <w:shd w:val="clear" w:color="auto" w:fill="FFFFFF"/>
        </w:rPr>
        <w:t>О переносе отпуска на другой срок по инициативе работника</w:t>
      </w:r>
    </w:p>
    <w:p w:rsidR="003D7F9E" w:rsidRP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</w:p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Согласно ст. 37 Конституции Российской Федерации каждому гарантируется право на отдых. Порядок предоставления оплачиваемого ежегодного отпуска, закреплен в Трудовом кодексе Российской Федерации.</w:t>
      </w:r>
    </w:p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В соответствии со ст. 114, 122, 123, 124, 136 Трудового кодекса РФ ежегодные отпуска с сохранением места работы и среднего заработка предоставляются работнику ежегодно с утверждаемым работодателем, графиком отпусков, являющимся обязательным как для работодателя, так и для работника. Отдельным категориям работников в случаях, предусмотренных Трудовым кодексом РФ и иными федеральными законами, ежегодный оплачиваемый отпуск предоставляется по их желанию в удобное для них время. Так, 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у данного работодателя.</w:t>
      </w:r>
    </w:p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Ежегодный оплачиваемый отпуск может быть продлен или перенесен на другой срок, определяемый работодателем с учетом пожеланий работника, в случаях:</w:t>
      </w:r>
    </w:p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000000"/>
          <w:sz w:val="28"/>
          <w:szCs w:val="28"/>
        </w:rPr>
        <w:t>– </w:t>
      </w:r>
      <w:r>
        <w:rPr>
          <w:color w:val="333333"/>
          <w:sz w:val="28"/>
          <w:szCs w:val="28"/>
        </w:rPr>
        <w:t>временной нетрудоспособности работника;</w:t>
      </w:r>
    </w:p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– исполнения работником во время ежегодного оплачиваемого отпуска государственных обязанностей, если для этого трудовым законодательством предусмотрено освобождение от работы;</w:t>
      </w:r>
    </w:p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– в других случаях, предусмотренных трудовым законодательством, локальными нормативными актами. Например, беременная работница просит предоставить ей ежегодный отпуск перед декретом либо непосредственно после него.</w:t>
      </w:r>
    </w:p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proofErr w:type="gramStart"/>
      <w:r>
        <w:rPr>
          <w:color w:val="333333"/>
          <w:sz w:val="28"/>
          <w:szCs w:val="28"/>
        </w:rPr>
        <w:t>Если работнику своевременно не была произведена оплата за время ежегодного оплачиваемого отпуска (минимум за 3 календарных дня до начала отпуска) либо работник был предупрежден о времени начала этого отпуска позднее чем за две недели до его начала, то работодатель по письменному заявлению работника обязан перенести ежегодный оплачиваемый отпуск на другой срок, согласованный с работником.</w:t>
      </w:r>
      <w:proofErr w:type="gramEnd"/>
    </w:p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В исключительных случаях, когда предоставление отпуска работнику в текущем рабочем году может неблагоприятно отразиться на нормальном ходе работы организации, индивидуального предпринимателя, допускается с согласия работника перенесение отпуска на следующий рабочий год. При этом отпуск должен быть использован не позднее 12 месяцев после окончания того рабочего года, за который он предоставляется.</w:t>
      </w:r>
    </w:p>
    <w:p w:rsid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Запрещается </w:t>
      </w:r>
      <w:proofErr w:type="spellStart"/>
      <w:r>
        <w:rPr>
          <w:color w:val="333333"/>
          <w:sz w:val="28"/>
          <w:szCs w:val="28"/>
        </w:rPr>
        <w:t>непредоставление</w:t>
      </w:r>
      <w:proofErr w:type="spellEnd"/>
      <w:r>
        <w:rPr>
          <w:color w:val="333333"/>
          <w:sz w:val="28"/>
          <w:szCs w:val="28"/>
        </w:rPr>
        <w:t xml:space="preserve"> ежегодного оплачиваемого отпуска в течение двух лет подряд, а также </w:t>
      </w:r>
      <w:proofErr w:type="spellStart"/>
      <w:r>
        <w:rPr>
          <w:color w:val="333333"/>
          <w:sz w:val="28"/>
          <w:szCs w:val="28"/>
        </w:rPr>
        <w:t>непредоставление</w:t>
      </w:r>
      <w:proofErr w:type="spellEnd"/>
      <w:r>
        <w:rPr>
          <w:color w:val="333333"/>
          <w:sz w:val="28"/>
          <w:szCs w:val="28"/>
        </w:rPr>
        <w:t xml:space="preserve"> ежегодного оплачиваемого отпуска работникам в возрасте до 18 лет и работникам, занятым на работах с вредными и опасными условиями труда.</w:t>
      </w:r>
    </w:p>
    <w:p w:rsidR="00E31C6E" w:rsidRPr="003D7F9E" w:rsidRDefault="003D7F9E" w:rsidP="003D7F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Нарушение трудового законодательства работодателем влечет административную ответственность по ст. 5.27 </w:t>
      </w:r>
      <w:proofErr w:type="spellStart"/>
      <w:r>
        <w:rPr>
          <w:color w:val="333333"/>
          <w:sz w:val="28"/>
          <w:szCs w:val="28"/>
        </w:rPr>
        <w:t>КоАП</w:t>
      </w:r>
      <w:proofErr w:type="spellEnd"/>
      <w:r>
        <w:rPr>
          <w:color w:val="333333"/>
          <w:sz w:val="28"/>
          <w:szCs w:val="28"/>
        </w:rPr>
        <w:t xml:space="preserve"> РФ.</w:t>
      </w:r>
    </w:p>
    <w:sectPr w:rsidR="00E31C6E" w:rsidRPr="003D7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3D7F9E"/>
    <w:rsid w:val="003D7F9E"/>
    <w:rsid w:val="00E31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7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1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2022-11-14T01:57:00Z</dcterms:created>
  <dcterms:modified xsi:type="dcterms:W3CDTF">2022-11-14T01:58:00Z</dcterms:modified>
</cp:coreProperties>
</file>