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ED3" w:rsidRDefault="00743ED3" w:rsidP="00743ED3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0AF" w:rsidRPr="0096245C" w:rsidRDefault="004550AF" w:rsidP="00743ED3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43ED3" w:rsidRPr="00DD1F88" w:rsidRDefault="00743ED3" w:rsidP="00743E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1F88">
        <w:rPr>
          <w:rFonts w:ascii="Times New Roman" w:hAnsi="Times New Roman" w:cs="Times New Roman"/>
          <w:sz w:val="28"/>
          <w:szCs w:val="28"/>
        </w:rPr>
        <w:t>Муниципальное образование</w:t>
      </w:r>
      <w:r>
        <w:rPr>
          <w:rFonts w:ascii="Times New Roman" w:hAnsi="Times New Roman" w:cs="Times New Roman"/>
          <w:sz w:val="28"/>
          <w:szCs w:val="28"/>
        </w:rPr>
        <w:t xml:space="preserve"> «Бабстовское сельское поселение</w:t>
      </w:r>
      <w:r w:rsidRPr="00DD1F88">
        <w:rPr>
          <w:rFonts w:ascii="Times New Roman" w:hAnsi="Times New Roman" w:cs="Times New Roman"/>
          <w:sz w:val="28"/>
          <w:szCs w:val="28"/>
        </w:rPr>
        <w:t>»</w:t>
      </w:r>
    </w:p>
    <w:p w:rsidR="00743ED3" w:rsidRPr="00DD1F88" w:rsidRDefault="00743ED3" w:rsidP="00743E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1F88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743ED3" w:rsidRPr="00DD1F88" w:rsidRDefault="00743ED3" w:rsidP="00743E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1F88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743ED3" w:rsidRPr="003B65DD" w:rsidRDefault="00743ED3" w:rsidP="00743ED3">
      <w:pPr>
        <w:spacing w:after="0"/>
        <w:jc w:val="center"/>
        <w:rPr>
          <w:rFonts w:ascii="Times New Roman" w:hAnsi="Times New Roman" w:cs="Times New Roman"/>
          <w:sz w:val="20"/>
          <w:szCs w:val="28"/>
        </w:rPr>
      </w:pPr>
    </w:p>
    <w:p w:rsidR="00743ED3" w:rsidRPr="00DD1F88" w:rsidRDefault="00743ED3" w:rsidP="00743E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1F88">
        <w:rPr>
          <w:rFonts w:ascii="Times New Roman" w:hAnsi="Times New Roman" w:cs="Times New Roman"/>
          <w:sz w:val="28"/>
          <w:szCs w:val="28"/>
        </w:rPr>
        <w:t>АДМИНИСТРАЦИ</w:t>
      </w:r>
      <w:r w:rsidR="004550AF">
        <w:rPr>
          <w:rFonts w:ascii="Times New Roman" w:hAnsi="Times New Roman" w:cs="Times New Roman"/>
          <w:sz w:val="28"/>
          <w:szCs w:val="28"/>
        </w:rPr>
        <w:t>Я</w:t>
      </w:r>
      <w:r w:rsidRPr="00DD1F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743ED3" w:rsidRPr="003B65DD" w:rsidRDefault="00743ED3" w:rsidP="00743ED3">
      <w:pPr>
        <w:spacing w:after="0"/>
        <w:jc w:val="center"/>
        <w:rPr>
          <w:rFonts w:ascii="Times New Roman" w:hAnsi="Times New Roman" w:cs="Times New Roman"/>
          <w:sz w:val="20"/>
          <w:szCs w:val="28"/>
        </w:rPr>
      </w:pPr>
    </w:p>
    <w:p w:rsidR="00743ED3" w:rsidRPr="00DD1F88" w:rsidRDefault="00743ED3" w:rsidP="00743E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1F8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43ED3" w:rsidRPr="00DD1F88" w:rsidRDefault="004550AF" w:rsidP="00743E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11.12</w:t>
      </w:r>
      <w:r w:rsidR="00CE7622">
        <w:rPr>
          <w:rFonts w:ascii="Times New Roman" w:hAnsi="Times New Roman" w:cs="Times New Roman"/>
          <w:sz w:val="28"/>
          <w:szCs w:val="28"/>
        </w:rPr>
        <w:t xml:space="preserve">.2009 </w:t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67</w:t>
      </w:r>
    </w:p>
    <w:p w:rsidR="00743ED3" w:rsidRDefault="00743ED3" w:rsidP="00743E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1F88">
        <w:rPr>
          <w:rFonts w:ascii="Times New Roman" w:hAnsi="Times New Roman" w:cs="Times New Roman"/>
          <w:sz w:val="28"/>
          <w:szCs w:val="28"/>
        </w:rPr>
        <w:t>с. Бабстово</w:t>
      </w:r>
    </w:p>
    <w:p w:rsidR="00CE7622" w:rsidRDefault="00CE7622" w:rsidP="00CE762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7622" w:rsidRDefault="00CE7622" w:rsidP="005130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4550AF">
        <w:rPr>
          <w:rFonts w:ascii="Times New Roman" w:hAnsi="Times New Roman" w:cs="Times New Roman"/>
          <w:sz w:val="28"/>
          <w:szCs w:val="28"/>
        </w:rPr>
        <w:t>профилактических мерах, направленных на предотвращение заноса возбудителя</w:t>
      </w:r>
      <w:r>
        <w:rPr>
          <w:rFonts w:ascii="Times New Roman" w:hAnsi="Times New Roman" w:cs="Times New Roman"/>
          <w:sz w:val="28"/>
          <w:szCs w:val="28"/>
        </w:rPr>
        <w:t xml:space="preserve"> африканской чум</w:t>
      </w:r>
      <w:r w:rsidR="004550AF">
        <w:rPr>
          <w:rFonts w:ascii="Times New Roman" w:hAnsi="Times New Roman" w:cs="Times New Roman"/>
          <w:sz w:val="28"/>
          <w:szCs w:val="28"/>
        </w:rPr>
        <w:t>ы и гриппа свиней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Бабстовского сельского поселения Ленинского муниципального</w:t>
      </w:r>
      <w:r w:rsidR="005130BF">
        <w:rPr>
          <w:rFonts w:ascii="Times New Roman" w:hAnsi="Times New Roman" w:cs="Times New Roman"/>
          <w:sz w:val="28"/>
          <w:szCs w:val="28"/>
        </w:rPr>
        <w:t xml:space="preserve"> района Еврейской автономной области</w:t>
      </w:r>
    </w:p>
    <w:p w:rsidR="005130BF" w:rsidRDefault="005130BF" w:rsidP="005130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30BF" w:rsidRDefault="0079288E" w:rsidP="005130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130BF">
        <w:rPr>
          <w:rFonts w:ascii="Times New Roman" w:hAnsi="Times New Roman" w:cs="Times New Roman"/>
          <w:sz w:val="28"/>
          <w:szCs w:val="28"/>
        </w:rPr>
        <w:t xml:space="preserve">В соответствии с решением комиссии по чрезвычайным ситуациям  и пожарной безопасности правительства Еврейской автономной области от </w:t>
      </w:r>
      <w:r w:rsidR="004550AF">
        <w:rPr>
          <w:rFonts w:ascii="Times New Roman" w:hAnsi="Times New Roman" w:cs="Times New Roman"/>
          <w:sz w:val="28"/>
          <w:szCs w:val="28"/>
        </w:rPr>
        <w:t>18.11.2009</w:t>
      </w:r>
      <w:r w:rsidR="005130BF">
        <w:rPr>
          <w:rFonts w:ascii="Times New Roman" w:hAnsi="Times New Roman" w:cs="Times New Roman"/>
          <w:sz w:val="28"/>
          <w:szCs w:val="28"/>
        </w:rPr>
        <w:t xml:space="preserve"> № 1</w:t>
      </w:r>
      <w:r w:rsidR="004550AF">
        <w:rPr>
          <w:rFonts w:ascii="Times New Roman" w:hAnsi="Times New Roman" w:cs="Times New Roman"/>
          <w:sz w:val="28"/>
          <w:szCs w:val="28"/>
        </w:rPr>
        <w:t>2</w:t>
      </w:r>
      <w:r w:rsidR="005130BF">
        <w:rPr>
          <w:rFonts w:ascii="Times New Roman" w:hAnsi="Times New Roman" w:cs="Times New Roman"/>
          <w:sz w:val="28"/>
          <w:szCs w:val="28"/>
        </w:rPr>
        <w:t xml:space="preserve"> «О</w:t>
      </w:r>
      <w:r w:rsidR="004550AF">
        <w:rPr>
          <w:rFonts w:ascii="Times New Roman" w:hAnsi="Times New Roman" w:cs="Times New Roman"/>
          <w:sz w:val="28"/>
          <w:szCs w:val="28"/>
        </w:rPr>
        <w:t xml:space="preserve"> профилактических мерах, направленных на предотвращение заноса возбудителя африканской чумы и гриппа свиней на территории Ленинского муниципального района Еврейской автономной области</w:t>
      </w:r>
      <w:r>
        <w:rPr>
          <w:rFonts w:ascii="Times New Roman" w:hAnsi="Times New Roman" w:cs="Times New Roman"/>
          <w:sz w:val="28"/>
          <w:szCs w:val="28"/>
        </w:rPr>
        <w:t>», с целью недопущения заноса возбудителя африканской чумы свиней на территорию Бабстовского сельского поселения Ленинского муниципального района Еврейской автономной области</w:t>
      </w:r>
      <w:r w:rsidR="004550AF">
        <w:rPr>
          <w:rFonts w:ascii="Times New Roman" w:hAnsi="Times New Roman" w:cs="Times New Roman"/>
          <w:sz w:val="28"/>
          <w:szCs w:val="28"/>
        </w:rPr>
        <w:t xml:space="preserve"> и в соответствии с Уставом муниципального образования «Бабстовское сельское поселение»</w:t>
      </w:r>
    </w:p>
    <w:p w:rsidR="0079288E" w:rsidRDefault="0079288E" w:rsidP="005130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79288E" w:rsidRDefault="0079288E" w:rsidP="005130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</w:t>
      </w:r>
      <w:r w:rsidR="001639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r w:rsidR="004550A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лан </w:t>
      </w:r>
      <w:r w:rsidR="004550AF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>
        <w:rPr>
          <w:rFonts w:ascii="Times New Roman" w:hAnsi="Times New Roman" w:cs="Times New Roman"/>
          <w:sz w:val="28"/>
          <w:szCs w:val="28"/>
        </w:rPr>
        <w:t xml:space="preserve">мероприятий по </w:t>
      </w:r>
      <w:r w:rsidR="004550AF">
        <w:rPr>
          <w:rFonts w:ascii="Times New Roman" w:hAnsi="Times New Roman" w:cs="Times New Roman"/>
          <w:sz w:val="28"/>
          <w:szCs w:val="28"/>
        </w:rPr>
        <w:t>предупреждению</w:t>
      </w:r>
      <w:r>
        <w:rPr>
          <w:rFonts w:ascii="Times New Roman" w:hAnsi="Times New Roman" w:cs="Times New Roman"/>
          <w:sz w:val="28"/>
          <w:szCs w:val="28"/>
        </w:rPr>
        <w:t xml:space="preserve"> возникновения и распространения</w:t>
      </w:r>
      <w:r w:rsidR="004550AF">
        <w:rPr>
          <w:rFonts w:ascii="Times New Roman" w:hAnsi="Times New Roman" w:cs="Times New Roman"/>
          <w:sz w:val="28"/>
          <w:szCs w:val="28"/>
        </w:rPr>
        <w:t xml:space="preserve"> вируса</w:t>
      </w:r>
      <w:r>
        <w:rPr>
          <w:rFonts w:ascii="Times New Roman" w:hAnsi="Times New Roman" w:cs="Times New Roman"/>
          <w:sz w:val="28"/>
          <w:szCs w:val="28"/>
        </w:rPr>
        <w:t xml:space="preserve"> африканской чумы </w:t>
      </w:r>
      <w:r w:rsidR="00981D13">
        <w:rPr>
          <w:rFonts w:ascii="Times New Roman" w:hAnsi="Times New Roman" w:cs="Times New Roman"/>
          <w:sz w:val="28"/>
          <w:szCs w:val="28"/>
        </w:rPr>
        <w:t xml:space="preserve">и гриппа </w:t>
      </w:r>
      <w:r>
        <w:rPr>
          <w:rFonts w:ascii="Times New Roman" w:hAnsi="Times New Roman" w:cs="Times New Roman"/>
          <w:sz w:val="28"/>
          <w:szCs w:val="28"/>
        </w:rPr>
        <w:t>свиней на территории</w:t>
      </w:r>
      <w:r w:rsidR="001639EC">
        <w:rPr>
          <w:rFonts w:ascii="Times New Roman" w:hAnsi="Times New Roman" w:cs="Times New Roman"/>
          <w:sz w:val="28"/>
          <w:szCs w:val="28"/>
        </w:rPr>
        <w:t xml:space="preserve"> Бабстовского сельского поселения Ленинского муниципального района Еврейской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39EC">
        <w:rPr>
          <w:rFonts w:ascii="Times New Roman" w:hAnsi="Times New Roman" w:cs="Times New Roman"/>
          <w:sz w:val="28"/>
          <w:szCs w:val="28"/>
        </w:rPr>
        <w:t>автономной области</w:t>
      </w:r>
      <w:r w:rsidR="00981D13">
        <w:rPr>
          <w:rFonts w:ascii="Times New Roman" w:hAnsi="Times New Roman" w:cs="Times New Roman"/>
          <w:sz w:val="28"/>
          <w:szCs w:val="28"/>
        </w:rPr>
        <w:t>.</w:t>
      </w:r>
    </w:p>
    <w:p w:rsidR="002C5508" w:rsidRDefault="001639EC" w:rsidP="00802A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02AF2">
        <w:rPr>
          <w:rFonts w:ascii="Times New Roman" w:hAnsi="Times New Roman" w:cs="Times New Roman"/>
          <w:sz w:val="28"/>
          <w:szCs w:val="28"/>
        </w:rPr>
        <w:t xml:space="preserve">   2</w:t>
      </w:r>
      <w:r>
        <w:rPr>
          <w:rFonts w:ascii="Times New Roman" w:hAnsi="Times New Roman" w:cs="Times New Roman"/>
          <w:sz w:val="28"/>
          <w:szCs w:val="28"/>
        </w:rPr>
        <w:t xml:space="preserve">. 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</w:t>
      </w:r>
      <w:r w:rsidR="00A3774B">
        <w:rPr>
          <w:rFonts w:ascii="Times New Roman" w:hAnsi="Times New Roman" w:cs="Times New Roman"/>
          <w:sz w:val="28"/>
          <w:szCs w:val="28"/>
        </w:rPr>
        <w:t xml:space="preserve"> на заместителя главы администрации Кочергина Ю.Н.</w:t>
      </w:r>
    </w:p>
    <w:p w:rsidR="00802AF2" w:rsidRPr="00DD1F88" w:rsidRDefault="00802AF2" w:rsidP="00802A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    Настоящее постановление вступает в силу со дня его подписания.</w:t>
      </w:r>
    </w:p>
    <w:p w:rsidR="00A3774B" w:rsidRDefault="00A3774B" w:rsidP="005130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774B" w:rsidRDefault="00A3774B" w:rsidP="00A37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3774B" w:rsidRDefault="00A3774B" w:rsidP="00A37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В.В.Фарафонтов</w:t>
      </w:r>
    </w:p>
    <w:p w:rsidR="00A3774B" w:rsidRDefault="00A3774B" w:rsidP="00A3774B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A3774B" w:rsidSect="002C550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3774B" w:rsidRDefault="00DC6BC5" w:rsidP="00DC6B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</w:t>
      </w:r>
      <w:r w:rsidR="005405F9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981D13">
        <w:rPr>
          <w:rFonts w:ascii="Times New Roman" w:hAnsi="Times New Roman" w:cs="Times New Roman"/>
          <w:sz w:val="28"/>
          <w:szCs w:val="28"/>
        </w:rPr>
        <w:t xml:space="preserve">УТВЕРЖДЕН </w:t>
      </w:r>
    </w:p>
    <w:p w:rsidR="00981D13" w:rsidRDefault="00981D13" w:rsidP="00DC6B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774B" w:rsidRDefault="00DC6BC5" w:rsidP="00DC6B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="005405F9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A3774B">
        <w:rPr>
          <w:rFonts w:ascii="Times New Roman" w:hAnsi="Times New Roman" w:cs="Times New Roman"/>
          <w:sz w:val="28"/>
          <w:szCs w:val="28"/>
        </w:rPr>
        <w:t>остановлением главы</w:t>
      </w:r>
    </w:p>
    <w:p w:rsidR="005405F9" w:rsidRDefault="00C82262" w:rsidP="00C822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5405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</w:t>
      </w:r>
      <w:r w:rsidR="00DC6BC5">
        <w:rPr>
          <w:rFonts w:ascii="Times New Roman" w:hAnsi="Times New Roman" w:cs="Times New Roman"/>
          <w:sz w:val="28"/>
          <w:szCs w:val="28"/>
        </w:rPr>
        <w:t>администрац</w:t>
      </w:r>
      <w:r w:rsidR="005405F9">
        <w:rPr>
          <w:rFonts w:ascii="Times New Roman" w:hAnsi="Times New Roman" w:cs="Times New Roman"/>
          <w:sz w:val="28"/>
          <w:szCs w:val="28"/>
        </w:rPr>
        <w:t>ии</w:t>
      </w:r>
    </w:p>
    <w:p w:rsidR="005405F9" w:rsidRDefault="00C82262" w:rsidP="00C822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</w:t>
      </w:r>
      <w:r w:rsidR="005405F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DC6BC5" w:rsidRDefault="005405F9" w:rsidP="005405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="00C8226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DC6BC5">
        <w:rPr>
          <w:rFonts w:ascii="Times New Roman" w:hAnsi="Times New Roman" w:cs="Times New Roman"/>
          <w:sz w:val="28"/>
          <w:szCs w:val="28"/>
        </w:rPr>
        <w:t>№ 06 от 26.01.2009 г</w:t>
      </w:r>
    </w:p>
    <w:p w:rsidR="005405F9" w:rsidRDefault="005405F9" w:rsidP="005405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774B" w:rsidRDefault="00A3774B" w:rsidP="00A37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774B" w:rsidRDefault="00DC6BC5" w:rsidP="00DC6B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8E0C8F" w:rsidRDefault="00E75490" w:rsidP="00DC6B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5405F9">
        <w:rPr>
          <w:rFonts w:ascii="Times New Roman" w:hAnsi="Times New Roman" w:cs="Times New Roman"/>
          <w:sz w:val="28"/>
          <w:szCs w:val="28"/>
        </w:rPr>
        <w:t>ополнительных мероприятий</w:t>
      </w:r>
      <w:r w:rsidR="00DC6BC5">
        <w:rPr>
          <w:rFonts w:ascii="Times New Roman" w:hAnsi="Times New Roman" w:cs="Times New Roman"/>
          <w:sz w:val="28"/>
          <w:szCs w:val="28"/>
        </w:rPr>
        <w:t xml:space="preserve"> по </w:t>
      </w:r>
      <w:r w:rsidR="005405F9">
        <w:rPr>
          <w:rFonts w:ascii="Times New Roman" w:hAnsi="Times New Roman" w:cs="Times New Roman"/>
          <w:sz w:val="28"/>
          <w:szCs w:val="28"/>
        </w:rPr>
        <w:t>предупреждению</w:t>
      </w:r>
      <w:r w:rsidR="00DC6BC5">
        <w:rPr>
          <w:rFonts w:ascii="Times New Roman" w:hAnsi="Times New Roman" w:cs="Times New Roman"/>
          <w:sz w:val="28"/>
          <w:szCs w:val="28"/>
        </w:rPr>
        <w:t xml:space="preserve"> возникновения и распространения </w:t>
      </w:r>
      <w:r w:rsidR="005405F9">
        <w:rPr>
          <w:rFonts w:ascii="Times New Roman" w:hAnsi="Times New Roman" w:cs="Times New Roman"/>
          <w:sz w:val="28"/>
          <w:szCs w:val="28"/>
        </w:rPr>
        <w:t xml:space="preserve">вируса </w:t>
      </w:r>
      <w:r w:rsidR="00DC6BC5">
        <w:rPr>
          <w:rFonts w:ascii="Times New Roman" w:hAnsi="Times New Roman" w:cs="Times New Roman"/>
          <w:sz w:val="28"/>
          <w:szCs w:val="28"/>
        </w:rPr>
        <w:t xml:space="preserve">африканской чумы </w:t>
      </w:r>
      <w:r w:rsidR="005405F9">
        <w:rPr>
          <w:rFonts w:ascii="Times New Roman" w:hAnsi="Times New Roman" w:cs="Times New Roman"/>
          <w:sz w:val="28"/>
          <w:szCs w:val="28"/>
        </w:rPr>
        <w:t>и гриппа свиней</w:t>
      </w:r>
      <w:r w:rsidR="00DC6BC5">
        <w:rPr>
          <w:rFonts w:ascii="Times New Roman" w:hAnsi="Times New Roman" w:cs="Times New Roman"/>
          <w:sz w:val="28"/>
          <w:szCs w:val="28"/>
        </w:rPr>
        <w:t xml:space="preserve"> на территории Бабстовского сельского поселения </w:t>
      </w:r>
    </w:p>
    <w:p w:rsidR="005405F9" w:rsidRPr="00A3774B" w:rsidRDefault="005405F9" w:rsidP="00DC6B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675"/>
        <w:gridCol w:w="9452"/>
        <w:gridCol w:w="2969"/>
        <w:gridCol w:w="1690"/>
      </w:tblGrid>
      <w:tr w:rsidR="008E0C8F" w:rsidTr="00A5203C">
        <w:tc>
          <w:tcPr>
            <w:tcW w:w="675" w:type="dxa"/>
          </w:tcPr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9452" w:type="dxa"/>
          </w:tcPr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969" w:type="dxa"/>
          </w:tcPr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выполнение</w:t>
            </w:r>
          </w:p>
        </w:tc>
        <w:tc>
          <w:tcPr>
            <w:tcW w:w="1690" w:type="dxa"/>
          </w:tcPr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</w:tc>
      </w:tr>
      <w:tr w:rsidR="008E0C8F" w:rsidTr="00A5203C">
        <w:tc>
          <w:tcPr>
            <w:tcW w:w="675" w:type="dxa"/>
          </w:tcPr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754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452" w:type="dxa"/>
          </w:tcPr>
          <w:p w:rsidR="008E0C8F" w:rsidRDefault="00E75490" w:rsidP="00E754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Проводить убой свиней только на специализированных убойных пунктах.</w:t>
            </w:r>
          </w:p>
        </w:tc>
        <w:tc>
          <w:tcPr>
            <w:tcW w:w="2969" w:type="dxa"/>
          </w:tcPr>
          <w:p w:rsidR="008E0C8F" w:rsidRDefault="00E75490" w:rsidP="00E754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КФХ,</w:t>
            </w:r>
            <w:r w:rsidR="008E0C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владельцы животных</w:t>
            </w:r>
          </w:p>
        </w:tc>
        <w:tc>
          <w:tcPr>
            <w:tcW w:w="1690" w:type="dxa"/>
          </w:tcPr>
          <w:p w:rsidR="008E0C8F" w:rsidRDefault="00A5203C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75490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E0C8F" w:rsidTr="00A5203C">
        <w:tc>
          <w:tcPr>
            <w:tcW w:w="675" w:type="dxa"/>
          </w:tcPr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754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452" w:type="dxa"/>
          </w:tcPr>
          <w:p w:rsidR="008E0C8F" w:rsidRDefault="00E75490" w:rsidP="00E754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Утилизацию биологических отходов осуществлять согласно ветеринарно-санитарных правил в специально отведенных местах (на скотомогильниках, в кремационных печах).</w:t>
            </w:r>
          </w:p>
        </w:tc>
        <w:tc>
          <w:tcPr>
            <w:tcW w:w="2969" w:type="dxa"/>
          </w:tcPr>
          <w:p w:rsidR="008E0C8F" w:rsidRDefault="00E75490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КФХ, владельцы животных</w:t>
            </w:r>
          </w:p>
        </w:tc>
        <w:tc>
          <w:tcPr>
            <w:tcW w:w="1690" w:type="dxa"/>
          </w:tcPr>
          <w:p w:rsidR="008E0C8F" w:rsidRDefault="00A5203C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8A3023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E0C8F" w:rsidTr="00A5203C">
        <w:tc>
          <w:tcPr>
            <w:tcW w:w="675" w:type="dxa"/>
          </w:tcPr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754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452" w:type="dxa"/>
          </w:tcPr>
          <w:p w:rsidR="008E0C8F" w:rsidRDefault="00E75490" w:rsidP="005405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Уточнять численность поголовья свиней в хозяйствах и на подворьях граждан, регистрировать выбытие животных, оказывать содействие в проведении работы по учету свинопоголовья в каждом населенном пункте на подконтрольной территории.</w:t>
            </w:r>
          </w:p>
        </w:tc>
        <w:tc>
          <w:tcPr>
            <w:tcW w:w="2969" w:type="dxa"/>
          </w:tcPr>
          <w:p w:rsidR="008E0C8F" w:rsidRDefault="00E75490" w:rsidP="000132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КФХ, владельцы животных, специалисты администрации сельского поселения</w:t>
            </w:r>
          </w:p>
        </w:tc>
        <w:tc>
          <w:tcPr>
            <w:tcW w:w="1690" w:type="dxa"/>
          </w:tcPr>
          <w:p w:rsidR="008E0C8F" w:rsidRDefault="00A5203C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E75490">
              <w:rPr>
                <w:rFonts w:ascii="Times New Roman" w:hAnsi="Times New Roman" w:cs="Times New Roman"/>
                <w:sz w:val="28"/>
                <w:szCs w:val="28"/>
              </w:rPr>
              <w:t>жемесячно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75490" w:rsidTr="00A5203C">
        <w:tc>
          <w:tcPr>
            <w:tcW w:w="675" w:type="dxa"/>
          </w:tcPr>
          <w:p w:rsidR="00E75490" w:rsidRDefault="00E75490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9452" w:type="dxa"/>
          </w:tcPr>
          <w:p w:rsidR="00E75490" w:rsidRDefault="00E75490" w:rsidP="005405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Обязательно принимать участие в составлении плана ветеринарно-санитарных, профилактических противоэпизоотических мероприятиях</w:t>
            </w:r>
          </w:p>
        </w:tc>
        <w:tc>
          <w:tcPr>
            <w:tcW w:w="2969" w:type="dxa"/>
          </w:tcPr>
          <w:p w:rsidR="00E75490" w:rsidRDefault="00E75490" w:rsidP="000132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КФХ, администрации сельского поселения</w:t>
            </w:r>
          </w:p>
        </w:tc>
        <w:tc>
          <w:tcPr>
            <w:tcW w:w="1690" w:type="dxa"/>
          </w:tcPr>
          <w:p w:rsidR="00E75490" w:rsidRDefault="00A5203C" w:rsidP="001137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E75490">
              <w:rPr>
                <w:rFonts w:ascii="Times New Roman" w:hAnsi="Times New Roman" w:cs="Times New Roman"/>
                <w:sz w:val="28"/>
                <w:szCs w:val="28"/>
              </w:rPr>
              <w:t>жемесячно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75490" w:rsidTr="00A5203C">
        <w:tc>
          <w:tcPr>
            <w:tcW w:w="675" w:type="dxa"/>
          </w:tcPr>
          <w:p w:rsidR="00E75490" w:rsidRDefault="00E75490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9452" w:type="dxa"/>
          </w:tcPr>
          <w:p w:rsidR="00E75490" w:rsidRDefault="00E75490" w:rsidP="00013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Свиноводческим хозяйствам всех форм собственности на территории сельского поселения обеспе</w:t>
            </w:r>
            <w:r w:rsidR="000132F4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ить </w:t>
            </w:r>
            <w:proofErr w:type="spellStart"/>
            <w:r w:rsidR="000132F4">
              <w:rPr>
                <w:rFonts w:ascii="Times New Roman" w:hAnsi="Times New Roman" w:cs="Times New Roman"/>
                <w:sz w:val="28"/>
                <w:szCs w:val="28"/>
              </w:rPr>
              <w:t>безвыгульное</w:t>
            </w:r>
            <w:proofErr w:type="spellEnd"/>
            <w:r w:rsidR="000132F4">
              <w:rPr>
                <w:rFonts w:ascii="Times New Roman" w:hAnsi="Times New Roman" w:cs="Times New Roman"/>
                <w:sz w:val="28"/>
                <w:szCs w:val="28"/>
              </w:rPr>
              <w:t xml:space="preserve"> содержание свиней</w:t>
            </w:r>
          </w:p>
        </w:tc>
        <w:tc>
          <w:tcPr>
            <w:tcW w:w="2969" w:type="dxa"/>
          </w:tcPr>
          <w:p w:rsidR="00E75490" w:rsidRDefault="000132F4" w:rsidP="005778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КФХ, администрации сельского поселения</w:t>
            </w:r>
          </w:p>
        </w:tc>
        <w:tc>
          <w:tcPr>
            <w:tcW w:w="1690" w:type="dxa"/>
          </w:tcPr>
          <w:p w:rsidR="00E75490" w:rsidRDefault="00A5203C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75490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75490" w:rsidTr="00A5203C">
        <w:tc>
          <w:tcPr>
            <w:tcW w:w="675" w:type="dxa"/>
          </w:tcPr>
          <w:p w:rsidR="00E75490" w:rsidRDefault="00E75490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9452" w:type="dxa"/>
          </w:tcPr>
          <w:p w:rsidR="00E75490" w:rsidRDefault="000132F4" w:rsidP="00013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Приобрести кремационные установки для утилизации биологических отходов на территории сельского поселения</w:t>
            </w:r>
          </w:p>
        </w:tc>
        <w:tc>
          <w:tcPr>
            <w:tcW w:w="2969" w:type="dxa"/>
          </w:tcPr>
          <w:p w:rsidR="00E75490" w:rsidRDefault="000132F4" w:rsidP="005778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КФХ, администрации сельского поселения</w:t>
            </w:r>
          </w:p>
        </w:tc>
        <w:tc>
          <w:tcPr>
            <w:tcW w:w="1690" w:type="dxa"/>
          </w:tcPr>
          <w:p w:rsidR="00E75490" w:rsidRDefault="00A5203C" w:rsidP="00A520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 г.</w:t>
            </w:r>
          </w:p>
        </w:tc>
      </w:tr>
      <w:tr w:rsidR="00A5203C" w:rsidTr="00A5203C">
        <w:tc>
          <w:tcPr>
            <w:tcW w:w="675" w:type="dxa"/>
          </w:tcPr>
          <w:p w:rsidR="00A5203C" w:rsidRDefault="00A5203C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9452" w:type="dxa"/>
          </w:tcPr>
          <w:p w:rsidR="00A5203C" w:rsidRDefault="00A5203C" w:rsidP="00013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допускать реализацию продуктов убоя свиней и других продуктов свиноводства в  неустановленных местах торговли, а так же без проведения ветеринарно-санитарной экспертизы и наличия сопроводительных ветеринарных документов</w:t>
            </w:r>
          </w:p>
        </w:tc>
        <w:tc>
          <w:tcPr>
            <w:tcW w:w="2969" w:type="dxa"/>
          </w:tcPr>
          <w:p w:rsidR="00A5203C" w:rsidRDefault="00A5203C" w:rsidP="002A16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КФХ, администрации сельского поселения</w:t>
            </w:r>
          </w:p>
        </w:tc>
        <w:tc>
          <w:tcPr>
            <w:tcW w:w="1690" w:type="dxa"/>
          </w:tcPr>
          <w:p w:rsidR="00A5203C" w:rsidRDefault="00A5203C" w:rsidP="00A520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  </w:t>
            </w:r>
          </w:p>
        </w:tc>
      </w:tr>
      <w:tr w:rsidR="00A5203C" w:rsidTr="00A5203C">
        <w:tc>
          <w:tcPr>
            <w:tcW w:w="675" w:type="dxa"/>
          </w:tcPr>
          <w:p w:rsidR="00A5203C" w:rsidRDefault="00A5203C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9452" w:type="dxa"/>
          </w:tcPr>
          <w:p w:rsidR="00A5203C" w:rsidRDefault="00A5203C" w:rsidP="00013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Выделить участки для строительства убойных площадок и скотомогильников 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порядке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установленном законом, включая их межевание</w:t>
            </w:r>
          </w:p>
        </w:tc>
        <w:tc>
          <w:tcPr>
            <w:tcW w:w="2969" w:type="dxa"/>
          </w:tcPr>
          <w:p w:rsidR="00A5203C" w:rsidRDefault="00A5203C" w:rsidP="002A16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сельского поселения</w:t>
            </w:r>
          </w:p>
        </w:tc>
        <w:tc>
          <w:tcPr>
            <w:tcW w:w="1690" w:type="dxa"/>
          </w:tcPr>
          <w:p w:rsidR="00A5203C" w:rsidRDefault="00A5203C" w:rsidP="00A520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 г.</w:t>
            </w:r>
          </w:p>
        </w:tc>
      </w:tr>
      <w:tr w:rsidR="00A5203C" w:rsidTr="00A5203C">
        <w:tc>
          <w:tcPr>
            <w:tcW w:w="675" w:type="dxa"/>
          </w:tcPr>
          <w:p w:rsidR="00A5203C" w:rsidRDefault="00A5203C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9452" w:type="dxa"/>
          </w:tcPr>
          <w:p w:rsidR="00A5203C" w:rsidRDefault="00A5203C" w:rsidP="00013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Установить телефон горячей линии по вопросам африканской чумы свиней</w:t>
            </w:r>
          </w:p>
        </w:tc>
        <w:tc>
          <w:tcPr>
            <w:tcW w:w="2969" w:type="dxa"/>
          </w:tcPr>
          <w:p w:rsidR="00A5203C" w:rsidRDefault="00A5203C" w:rsidP="00C41B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сельского поселения</w:t>
            </w:r>
          </w:p>
        </w:tc>
        <w:tc>
          <w:tcPr>
            <w:tcW w:w="1690" w:type="dxa"/>
          </w:tcPr>
          <w:p w:rsidR="00A5203C" w:rsidRDefault="00A5203C" w:rsidP="00A520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2010 г.</w:t>
            </w:r>
          </w:p>
        </w:tc>
      </w:tr>
    </w:tbl>
    <w:p w:rsidR="00DC6BC5" w:rsidRPr="00A3774B" w:rsidRDefault="00DC6BC5" w:rsidP="00DC6B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DC6BC5" w:rsidRPr="00A3774B" w:rsidSect="00A3774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743ED3"/>
    <w:rsid w:val="000132F4"/>
    <w:rsid w:val="000766D8"/>
    <w:rsid w:val="001639EC"/>
    <w:rsid w:val="00183F66"/>
    <w:rsid w:val="001A1CAA"/>
    <w:rsid w:val="002A1631"/>
    <w:rsid w:val="002C5508"/>
    <w:rsid w:val="002F393A"/>
    <w:rsid w:val="0041769B"/>
    <w:rsid w:val="004550AF"/>
    <w:rsid w:val="004607B9"/>
    <w:rsid w:val="005130BF"/>
    <w:rsid w:val="00520EF2"/>
    <w:rsid w:val="005405F9"/>
    <w:rsid w:val="00577809"/>
    <w:rsid w:val="00601349"/>
    <w:rsid w:val="00743ED3"/>
    <w:rsid w:val="0079288E"/>
    <w:rsid w:val="00802AF2"/>
    <w:rsid w:val="008A3023"/>
    <w:rsid w:val="008E0C8F"/>
    <w:rsid w:val="00981D13"/>
    <w:rsid w:val="00A3774B"/>
    <w:rsid w:val="00A5203C"/>
    <w:rsid w:val="00C82262"/>
    <w:rsid w:val="00CE7622"/>
    <w:rsid w:val="00DC6BC5"/>
    <w:rsid w:val="00E75490"/>
    <w:rsid w:val="00E817F3"/>
    <w:rsid w:val="00FC4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5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3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3ED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639EC"/>
    <w:pPr>
      <w:ind w:left="720"/>
      <w:contextualSpacing/>
    </w:pPr>
  </w:style>
  <w:style w:type="table" w:styleId="a6">
    <w:name w:val="Table Grid"/>
    <w:basedOn w:val="a1"/>
    <w:uiPriority w:val="59"/>
    <w:rsid w:val="008E0C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2B39E-2D01-46D1-8C5B-3510A7097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2009-12-15T13:38:00Z</cp:lastPrinted>
  <dcterms:created xsi:type="dcterms:W3CDTF">2009-01-26T08:34:00Z</dcterms:created>
  <dcterms:modified xsi:type="dcterms:W3CDTF">2009-12-15T13:44:00Z</dcterms:modified>
</cp:coreProperties>
</file>