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z w:val="28"/>
          <w:szCs w:val="28"/>
        </w:rPr>
        <w:t>АДМИНИСТРАЦИЯ СЕЛЬСКОГО ПОСЕЛЕНИЯ</w:t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</w:p>
    <w:p w:rsidR="00101589" w:rsidRPr="006107BC" w:rsidRDefault="00101589" w:rsidP="006107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F4985" w:rsidRPr="006107BC" w:rsidRDefault="00962F99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sz w:val="28"/>
          <w:szCs w:val="28"/>
        </w:rPr>
        <w:t>09.11.</w:t>
      </w:r>
      <w:r w:rsidR="00FF4985" w:rsidRPr="006107BC">
        <w:rPr>
          <w:rFonts w:ascii="Times New Roman" w:hAnsi="Times New Roman" w:cs="Times New Roman"/>
          <w:sz w:val="28"/>
          <w:szCs w:val="28"/>
        </w:rPr>
        <w:t xml:space="preserve">2009                                                                                                          № </w:t>
      </w:r>
      <w:r w:rsidRPr="006107BC">
        <w:rPr>
          <w:rFonts w:ascii="Times New Roman" w:hAnsi="Times New Roman" w:cs="Times New Roman"/>
          <w:sz w:val="28"/>
          <w:szCs w:val="28"/>
        </w:rPr>
        <w:t>60</w:t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sz w:val="28"/>
          <w:szCs w:val="28"/>
        </w:rPr>
        <w:t xml:space="preserve"> с. Бабстово</w:t>
      </w:r>
    </w:p>
    <w:p w:rsidR="00FF4985" w:rsidRPr="006107BC" w:rsidRDefault="00FF4985" w:rsidP="006107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F99" w:rsidRPr="006107BC" w:rsidRDefault="00962F99" w:rsidP="006107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718" w:rsidRDefault="006B0718" w:rsidP="006107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 утверждении Порядка организации и осуществления муниципального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>контроля на территории муниципального образования «</w:t>
      </w:r>
      <w:r w:rsidR="006107BC"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>Бабстовское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сельское </w:t>
      </w:r>
      <w:r w:rsidRPr="006107BC">
        <w:rPr>
          <w:rFonts w:ascii="Times New Roman" w:hAnsi="Times New Roman" w:cs="Times New Roman"/>
          <w:color w:val="000000"/>
          <w:spacing w:val="-13"/>
          <w:sz w:val="28"/>
          <w:szCs w:val="28"/>
        </w:rPr>
        <w:t>поселение»</w:t>
      </w:r>
    </w:p>
    <w:p w:rsidR="009B3223" w:rsidRPr="006107BC" w:rsidRDefault="009B3223" w:rsidP="006107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7BC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соответствии с Федеральным законом от 26.12.2008 № 294-ФЗ «О </w:t>
      </w: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защите прав юридических лиц и индивидуальных предпринимателей при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осуществлении государственного контроля (надзора) и муниципального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>контроля» и на основании Устава муниципального образования «</w:t>
      </w:r>
      <w:r w:rsidR="006107BC"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Бабстовское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сельское поселение» администрация сельского поселения </w:t>
      </w:r>
    </w:p>
    <w:p w:rsidR="006B0718" w:rsidRPr="006107BC" w:rsidRDefault="006B0718" w:rsidP="006107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4"/>
          <w:sz w:val="28"/>
          <w:szCs w:val="28"/>
        </w:rPr>
        <w:t>ПОСТАНОВЛЯЕТ:</w:t>
      </w:r>
    </w:p>
    <w:p w:rsidR="006B0718" w:rsidRPr="006107BC" w:rsidRDefault="006B0718" w:rsidP="006107BC">
      <w:pPr>
        <w:shd w:val="clear" w:color="auto" w:fill="FFFFFF"/>
        <w:tabs>
          <w:tab w:val="left" w:pos="934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z w:val="28"/>
          <w:szCs w:val="28"/>
        </w:rPr>
        <w:t>1. Утвердить прилагаемый Порядок организации и осуществления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муниципального контроля на территории муниципального образования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«</w:t>
      </w:r>
      <w:r w:rsidR="006107BC"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Бабстовское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сельское поселение».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ab/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2. Установить, что в соответствии с федеральным законодательством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ежегодно </w:t>
      </w:r>
      <w:r w:rsidRPr="006107BC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заместитель главы администрации </w:t>
      </w:r>
      <w:r w:rsidR="006107BC" w:rsidRPr="006107BC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Кочергин Ю.Н.</w:t>
      </w:r>
      <w:r w:rsidRPr="006107BC">
        <w:rPr>
          <w:rFonts w:ascii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осуществляет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подготовку докладов об осуществлении муниципального контроля в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соответствующих сферах деятельности, об эффективности такого контроля,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которые представляются главе администрации сельского поселения для </w:t>
      </w:r>
      <w:r w:rsidRPr="006107BC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подписания.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3. Бухгалтерии администрации сельского поселения осуществлять </w:t>
      </w: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финансирование проверок, в том числе мероприятий по муниципальному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контролю за счет средств бюджета сельского поселения.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4. </w:t>
      </w:r>
      <w:proofErr w:type="gramStart"/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Контроль за</w:t>
      </w:r>
      <w:proofErr w:type="gramEnd"/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исполнением настоящего постановления оставляю за </w:t>
      </w:r>
      <w:r w:rsidRPr="006107BC">
        <w:rPr>
          <w:rFonts w:ascii="Times New Roman" w:hAnsi="Times New Roman" w:cs="Times New Roman"/>
          <w:color w:val="000000"/>
          <w:spacing w:val="-16"/>
          <w:sz w:val="28"/>
          <w:szCs w:val="28"/>
        </w:rPr>
        <w:t>собой.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5. Опубликовать настоящее постановление в </w:t>
      </w:r>
      <w:r w:rsidR="006107BC"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«Информационном бюллетене» Бабстовского сельского поселения</w:t>
      </w:r>
    </w:p>
    <w:p w:rsidR="006B0718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6. Настоящее постановление вступает в силу после дня его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официального опубликования.</w:t>
      </w:r>
    </w:p>
    <w:p w:rsidR="006107BC" w:rsidRPr="006107BC" w:rsidRDefault="006107BC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0718" w:rsidRPr="006107BC" w:rsidRDefault="006B0718" w:rsidP="006107B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Глава администрации</w:t>
      </w:r>
    </w:p>
    <w:p w:rsidR="006B0718" w:rsidRPr="006107BC" w:rsidRDefault="006107BC" w:rsidP="006107BC">
      <w:pPr>
        <w:shd w:val="clear" w:color="auto" w:fill="FFFFFF"/>
        <w:tabs>
          <w:tab w:val="left" w:pos="788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                                                                                    В.В. Фарафонтов</w:t>
      </w:r>
    </w:p>
    <w:p w:rsidR="006B0718" w:rsidRDefault="006B0718" w:rsidP="006107BC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3"/>
          <w:sz w:val="28"/>
          <w:szCs w:val="28"/>
        </w:rPr>
        <w:lastRenderedPageBreak/>
        <w:t>УТВЕРЖДЕН</w:t>
      </w:r>
    </w:p>
    <w:p w:rsidR="006107BC" w:rsidRPr="006107BC" w:rsidRDefault="006107BC" w:rsidP="006107BC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0718" w:rsidRPr="006107BC" w:rsidRDefault="006B0718" w:rsidP="006107BC">
      <w:pPr>
        <w:shd w:val="clear" w:color="auto" w:fill="FFFFFF"/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Постановлением администрации сельского поселения</w:t>
      </w:r>
    </w:p>
    <w:p w:rsidR="006B0718" w:rsidRDefault="006107BC" w:rsidP="006107BC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09.11.2009 </w:t>
      </w:r>
      <w:r w:rsidR="006B0718" w:rsidRPr="006107BC">
        <w:rPr>
          <w:rFonts w:ascii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60</w:t>
      </w:r>
    </w:p>
    <w:p w:rsidR="006107BC" w:rsidRDefault="006107BC" w:rsidP="006107BC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6107BC" w:rsidRPr="006107BC" w:rsidRDefault="006107BC" w:rsidP="006107BC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0718" w:rsidRPr="006107BC" w:rsidRDefault="006B0718" w:rsidP="0061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16"/>
          <w:sz w:val="28"/>
          <w:szCs w:val="28"/>
        </w:rPr>
        <w:t>ПОРЯДОК</w:t>
      </w:r>
    </w:p>
    <w:p w:rsidR="006B0718" w:rsidRDefault="006B0718" w:rsidP="0061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23232"/>
          <w:spacing w:val="-10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9"/>
          <w:sz w:val="28"/>
          <w:szCs w:val="28"/>
        </w:rPr>
        <w:t xml:space="preserve">организации и осуществления муниципального контроля на территории </w:t>
      </w:r>
      <w:r w:rsidRP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>муниципального образования «</w:t>
      </w:r>
      <w:r w:rsid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>Бабстовское</w:t>
      </w:r>
      <w:r w:rsidRP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 xml:space="preserve"> сельское поселение»</w:t>
      </w:r>
    </w:p>
    <w:p w:rsidR="006107BC" w:rsidRPr="006107BC" w:rsidRDefault="006107BC" w:rsidP="0061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12"/>
          <w:sz w:val="28"/>
          <w:szCs w:val="28"/>
        </w:rPr>
        <w:t>1. Общие положения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1"/>
          <w:sz w:val="28"/>
          <w:szCs w:val="28"/>
        </w:rPr>
        <w:t xml:space="preserve">1.1. Настоящий Порядок разработан в соответствии с Федеральным </w:t>
      </w:r>
      <w:r w:rsidRPr="006107BC">
        <w:rPr>
          <w:rFonts w:ascii="Times New Roman" w:hAnsi="Times New Roman" w:cs="Times New Roman"/>
          <w:color w:val="323232"/>
          <w:sz w:val="28"/>
          <w:szCs w:val="28"/>
        </w:rPr>
        <w:t xml:space="preserve">законом от 26.12.2008 № 294-ФЗ «О защите прав юридических лиц и </w:t>
      </w:r>
      <w:r w:rsidRPr="006107BC">
        <w:rPr>
          <w:rFonts w:ascii="Times New Roman" w:hAnsi="Times New Roman" w:cs="Times New Roman"/>
          <w:color w:val="323232"/>
          <w:spacing w:val="-4"/>
          <w:sz w:val="28"/>
          <w:szCs w:val="28"/>
        </w:rPr>
        <w:t xml:space="preserve">индивидуальных предпринимателей при осуществлении </w:t>
      </w:r>
      <w:proofErr w:type="gramStart"/>
      <w:r w:rsidRPr="006107BC">
        <w:rPr>
          <w:rFonts w:ascii="Times New Roman" w:hAnsi="Times New Roman" w:cs="Times New Roman"/>
          <w:color w:val="323232"/>
          <w:spacing w:val="-4"/>
          <w:sz w:val="28"/>
          <w:szCs w:val="28"/>
        </w:rPr>
        <w:t>государственного</w:t>
      </w:r>
      <w:proofErr w:type="gramEnd"/>
      <w:r w:rsidRPr="006107BC">
        <w:rPr>
          <w:rFonts w:ascii="Times New Roman" w:hAnsi="Times New Roman" w:cs="Times New Roman"/>
          <w:color w:val="323232"/>
          <w:spacing w:val="-4"/>
          <w:sz w:val="28"/>
          <w:szCs w:val="28"/>
        </w:rPr>
        <w:t xml:space="preserve"> </w:t>
      </w:r>
      <w:proofErr w:type="gramStart"/>
      <w:r w:rsidRPr="006107BC">
        <w:rPr>
          <w:rFonts w:ascii="Times New Roman" w:hAnsi="Times New Roman" w:cs="Times New Roman"/>
          <w:color w:val="323232"/>
          <w:sz w:val="28"/>
          <w:szCs w:val="28"/>
        </w:rPr>
        <w:t xml:space="preserve">контроля (надзора) и муниципального контроля» (далее - Федеральный </w:t>
      </w:r>
      <w:r w:rsidRPr="006107BC">
        <w:rPr>
          <w:rFonts w:ascii="Times New Roman" w:hAnsi="Times New Roman" w:cs="Times New Roman"/>
          <w:color w:val="323232"/>
          <w:spacing w:val="-6"/>
          <w:sz w:val="28"/>
          <w:szCs w:val="28"/>
        </w:rPr>
        <w:t xml:space="preserve">закон) и определяет порядок деятельности администрации муниципального </w:t>
      </w:r>
      <w:r w:rsidRPr="006107BC">
        <w:rPr>
          <w:rFonts w:ascii="Times New Roman" w:hAnsi="Times New Roman" w:cs="Times New Roman"/>
          <w:color w:val="323232"/>
          <w:spacing w:val="-7"/>
          <w:sz w:val="28"/>
          <w:szCs w:val="28"/>
        </w:rPr>
        <w:t>образования «</w:t>
      </w:r>
      <w:r w:rsidR="00A823F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Бабстовское </w:t>
      </w:r>
      <w:r w:rsidRPr="006107B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сельское поселение» по организации и проведению </w:t>
      </w:r>
      <w:r w:rsidRPr="006107BC">
        <w:rPr>
          <w:rFonts w:ascii="Times New Roman" w:hAnsi="Times New Roman" w:cs="Times New Roman"/>
          <w:color w:val="323232"/>
          <w:spacing w:val="-6"/>
          <w:sz w:val="28"/>
          <w:szCs w:val="28"/>
        </w:rPr>
        <w:t>на территории муниципального образования «</w:t>
      </w:r>
      <w:r w:rsidR="00A823F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Бабстовское </w:t>
      </w:r>
      <w:r w:rsidRPr="006107BC">
        <w:rPr>
          <w:rFonts w:ascii="Times New Roman" w:hAnsi="Times New Roman" w:cs="Times New Roman"/>
          <w:color w:val="323232"/>
          <w:spacing w:val="-6"/>
          <w:sz w:val="28"/>
          <w:szCs w:val="28"/>
        </w:rPr>
        <w:t xml:space="preserve">сельское поселение» проверок соблюдения при осуществлении деятельности юридическими лицами, индивидуальными предпринимателями требований, </w:t>
      </w:r>
      <w:r w:rsidRPr="006107B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установленных муниципальными правовыми актами муниципального </w:t>
      </w:r>
      <w:r w:rsidRPr="006107BC">
        <w:rPr>
          <w:rFonts w:ascii="Times New Roman" w:hAnsi="Times New Roman" w:cs="Times New Roman"/>
          <w:color w:val="323232"/>
          <w:spacing w:val="-11"/>
          <w:sz w:val="28"/>
          <w:szCs w:val="28"/>
        </w:rPr>
        <w:t>образования «</w:t>
      </w:r>
      <w:r w:rsidR="00A823F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Бабстовское </w:t>
      </w:r>
      <w:r w:rsidRPr="006107BC">
        <w:rPr>
          <w:rFonts w:ascii="Times New Roman" w:hAnsi="Times New Roman" w:cs="Times New Roman"/>
          <w:color w:val="323232"/>
          <w:spacing w:val="-11"/>
          <w:sz w:val="28"/>
          <w:szCs w:val="28"/>
        </w:rPr>
        <w:t>сельское поселение» (далее — сельское поселение).</w:t>
      </w:r>
      <w:proofErr w:type="gramEnd"/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5"/>
          <w:sz w:val="28"/>
          <w:szCs w:val="28"/>
        </w:rPr>
        <w:t xml:space="preserve">1.2. В настоящем Порядке понятия применяются в значениях, </w:t>
      </w:r>
      <w:r w:rsidRP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>определенных Федеральным законом.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1.3. Муниципальный контроль осуществляется уполномоченными </w:t>
      </w:r>
      <w:r w:rsidRPr="006107BC">
        <w:rPr>
          <w:rFonts w:ascii="Times New Roman" w:hAnsi="Times New Roman" w:cs="Times New Roman"/>
          <w:color w:val="323232"/>
          <w:spacing w:val="-6"/>
          <w:sz w:val="28"/>
          <w:szCs w:val="28"/>
        </w:rPr>
        <w:t xml:space="preserve">должностными лицами, перечень которых утверждается распоряжением </w:t>
      </w:r>
      <w:r w:rsidRPr="006107BC">
        <w:rPr>
          <w:rFonts w:ascii="Times New Roman" w:hAnsi="Times New Roman" w:cs="Times New Roman"/>
          <w:color w:val="323232"/>
          <w:spacing w:val="-2"/>
          <w:sz w:val="28"/>
          <w:szCs w:val="28"/>
        </w:rPr>
        <w:t xml:space="preserve">администрации сельского поселения (далее - должностные лица), в форме </w:t>
      </w:r>
      <w:r w:rsidRPr="006107BC">
        <w:rPr>
          <w:rFonts w:ascii="Times New Roman" w:hAnsi="Times New Roman" w:cs="Times New Roman"/>
          <w:color w:val="323232"/>
          <w:spacing w:val="-9"/>
          <w:sz w:val="28"/>
          <w:szCs w:val="28"/>
        </w:rPr>
        <w:t>плановых и внеплановых проверок.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6"/>
          <w:sz w:val="28"/>
          <w:szCs w:val="28"/>
        </w:rPr>
        <w:t xml:space="preserve">1.4. При осуществлении муниципального контроля должностное лицо </w:t>
      </w:r>
      <w:r w:rsidRP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>обязано иметь при себе служебное удостоверение.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9"/>
          <w:sz w:val="28"/>
          <w:szCs w:val="28"/>
        </w:rPr>
        <w:t>2. Организация и проведение плановой проверки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4"/>
          <w:sz w:val="28"/>
          <w:szCs w:val="28"/>
        </w:rPr>
        <w:t xml:space="preserve">2.1. Плановые проверки проводятся на основании ежегодных планов, разрабатываемых администрацией сельского поселения в соответствии с её </w:t>
      </w:r>
      <w:r w:rsidRPr="006107BC">
        <w:rPr>
          <w:rFonts w:ascii="Times New Roman" w:hAnsi="Times New Roman" w:cs="Times New Roman"/>
          <w:color w:val="323232"/>
          <w:spacing w:val="-12"/>
          <w:sz w:val="28"/>
          <w:szCs w:val="28"/>
        </w:rPr>
        <w:t>полномочиями.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4"/>
          <w:sz w:val="28"/>
          <w:szCs w:val="28"/>
        </w:rPr>
        <w:t xml:space="preserve">План проведения плановых проверок ежегодно утверждается </w:t>
      </w:r>
      <w:r w:rsidRPr="006107BC">
        <w:rPr>
          <w:rFonts w:ascii="Times New Roman" w:hAnsi="Times New Roman" w:cs="Times New Roman"/>
          <w:color w:val="323232"/>
          <w:spacing w:val="-5"/>
          <w:sz w:val="28"/>
          <w:szCs w:val="28"/>
        </w:rPr>
        <w:t xml:space="preserve">распоряжением администрации сельского поселения и в целях </w:t>
      </w:r>
      <w:r w:rsidRPr="006107BC">
        <w:rPr>
          <w:rFonts w:ascii="Times New Roman" w:hAnsi="Times New Roman" w:cs="Times New Roman"/>
          <w:color w:val="323232"/>
          <w:spacing w:val="-7"/>
          <w:sz w:val="28"/>
          <w:szCs w:val="28"/>
        </w:rPr>
        <w:t xml:space="preserve">информирования заинтересованных лиц опубликовывается в </w:t>
      </w:r>
      <w:r w:rsidR="00A823FC">
        <w:rPr>
          <w:rFonts w:ascii="Times New Roman" w:hAnsi="Times New Roman" w:cs="Times New Roman"/>
          <w:color w:val="323232"/>
          <w:spacing w:val="-7"/>
          <w:sz w:val="28"/>
          <w:szCs w:val="28"/>
        </w:rPr>
        <w:t>«Информационном бюллетене» сельского поселения</w:t>
      </w:r>
      <w:r w:rsidRP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>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701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4"/>
          <w:sz w:val="28"/>
          <w:szCs w:val="28"/>
        </w:rPr>
        <w:t xml:space="preserve">В соответствии с Федеральным законом администрация сельского </w:t>
      </w:r>
      <w:r w:rsidRPr="006107BC">
        <w:rPr>
          <w:rFonts w:ascii="Times New Roman" w:hAnsi="Times New Roman" w:cs="Times New Roman"/>
          <w:color w:val="323232"/>
          <w:spacing w:val="-8"/>
          <w:sz w:val="28"/>
          <w:szCs w:val="28"/>
        </w:rPr>
        <w:t xml:space="preserve">поселения направляет в порядке, установленном Правительством Российской </w:t>
      </w:r>
      <w:r w:rsidRPr="006107BC">
        <w:rPr>
          <w:rFonts w:ascii="Times New Roman" w:hAnsi="Times New Roman" w:cs="Times New Roman"/>
          <w:color w:val="323232"/>
          <w:spacing w:val="-1"/>
          <w:sz w:val="28"/>
          <w:szCs w:val="28"/>
        </w:rPr>
        <w:t xml:space="preserve">Федерации, проекты ежегодных планов проведения плановых проверок в </w:t>
      </w:r>
      <w:r w:rsidRPr="006107BC">
        <w:rPr>
          <w:rFonts w:ascii="Times New Roman" w:hAnsi="Times New Roman" w:cs="Times New Roman"/>
          <w:color w:val="323232"/>
          <w:spacing w:val="-10"/>
          <w:sz w:val="28"/>
          <w:szCs w:val="28"/>
        </w:rPr>
        <w:t>органы прокуратуры.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323232"/>
          <w:spacing w:val="-8"/>
          <w:sz w:val="28"/>
          <w:szCs w:val="28"/>
        </w:rPr>
        <w:t>2.2. Плановые проверки проводятся не чаще чем один раз в три года.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2.3. В ежегодных планах проведения плановых проверок указываются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следующие сведения: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 xml:space="preserve">- наименования юридических лиц, фамилии, имена, отчества индивидуальных предпринимателей, деятельность которых подлежит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плановым проверкам;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- </w:t>
      </w:r>
      <w:r w:rsidR="008F29C7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цель и основание проведения каждой плановой проверки;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- </w:t>
      </w:r>
      <w:r w:rsidR="008F29C7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дата и сроки проведения каждой плановой проверки;</w:t>
      </w:r>
    </w:p>
    <w:p w:rsidR="006B0718" w:rsidRPr="006107BC" w:rsidRDefault="008F29C7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</w:t>
      </w:r>
      <w:r w:rsidR="006B0718"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наименование органа муниципального контроля, осуществляющего </w:t>
      </w:r>
      <w:r w:rsidR="006B0718"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конкретную плановую проверку. При проведении плановой проверки </w:t>
      </w:r>
      <w:r w:rsidR="006B0718"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органами государственного контроля (надзора), администрацией сельского </w:t>
      </w:r>
      <w:r w:rsidR="006B0718"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поселения совместно указываются наименования всех участвующих в такой </w:t>
      </w:r>
      <w:r w:rsidR="006B0718"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проверке органов.</w:t>
      </w:r>
    </w:p>
    <w:p w:rsid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2.4. О проведении плановой проверки юридическое лицо,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индивидуальный предприниматель уведомляются администрацией сельского </w:t>
      </w: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поселения не позднее чем в течение трех рабочих дней до начала ее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проведения посредством направления копии распоряжения администрации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сельского поселения о начале проведения плановой проверки заказным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почтовым отправлением с уведомлением о вручении или иным доступным </w:t>
      </w:r>
      <w:r w:rsidRPr="006107BC">
        <w:rPr>
          <w:rFonts w:ascii="Times New Roman" w:hAnsi="Times New Roman" w:cs="Times New Roman"/>
          <w:color w:val="000000"/>
          <w:spacing w:val="-12"/>
          <w:sz w:val="28"/>
          <w:szCs w:val="28"/>
        </w:rPr>
        <w:t>способом.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>3. Организация и проведение внеплановой проверки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3.1. </w:t>
      </w:r>
      <w:proofErr w:type="gramStart"/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Внеплановая выездная проверка юридических лиц,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индивидуальных предпринимателей, относящихся в соответствии с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законодательством Российской Федерации к субъектам малого или среднего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предпринимательства, проводится по основаниям, указанным в подпунктах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«а» и «б» пункта 2 части 2 статьи 10 Федерального закона после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согласования с органом прокуратуры по месту осуществления деятельности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таких юридических лиц, индивидуальных предпринимателей.</w:t>
      </w:r>
      <w:proofErr w:type="gramEnd"/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3.2. </w:t>
      </w:r>
      <w:proofErr w:type="gramStart"/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Распоряжение администрации сельского поселения о проведении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внеплановой выездной проверки субъектов малого или среднего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предпринимательства в целях согласования ее проведения в день его подписания представляется либо направляется заказным почтовым </w:t>
      </w: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отправлением с уведомлением о вручении, в орган прокуратуры по месту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осуществления деятельности субъектов малого или среднего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предпринимательства заявление о согласовании проведения внеплановой выездной проверки.</w:t>
      </w:r>
      <w:proofErr w:type="gramEnd"/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К этому заявлению прилагаются копия распоряжения администрации сельского поселения о проведении внеплановой выездной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проверки и документы, которые содержат сведения, послужившие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основанием ее проведения.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4. Порядок организации проверки       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4.1. Документарная проверка (как плановая, так и внеплановая)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проводится по месту нахождения администрации сельского поселения,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выездная проверка (как плановая, так и внеплановая) проводится по месту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нахождения юридического лица, месту осуществления деятельности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индивидуального предпринимателя и (или) по месту фактического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осуществления их деятельности.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4.2. </w:t>
      </w:r>
      <w:proofErr w:type="gramStart"/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Проверка проводится на основании распоряжения администрации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сельского поселения, подготовленного в соответствии с типовой формой,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утвержденной Приказом Министерства экономического развития Российской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Федерации от 30.04.2009 № 141 «О реализации положений Федерального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закона «О защите прав юридических лиц и индивидуальных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предпринимателей при осуществлении государственного контроля (надзора) и муниципального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lastRenderedPageBreak/>
        <w:t>контроля».</w:t>
      </w:r>
      <w:proofErr w:type="gramEnd"/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Проверка может проводиться только должностным лицом или должностными лицами, которые указаны в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распоряжении администрации сельского поселения.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4.3. В распоряжении администрации сельского поселения указываются: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8F29C7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- 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наименование органа муниципального контроля;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- фамилии, имена, отчества, должности должностного лица или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должностных лиц, уполномоченных на проведение проверки, а также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привлекаемых к проведению проверки экспертов, представителей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экспертных организаций;</w:t>
      </w:r>
    </w:p>
    <w:p w:rsid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наименование юридического лица или фамилия, имя, отчество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индивидуального предпринимателя, проверка </w:t>
      </w:r>
      <w:proofErr w:type="gramStart"/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которых</w:t>
      </w:r>
      <w:proofErr w:type="gramEnd"/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проводится;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- </w:t>
      </w:r>
      <w:r w:rsidR="008F29C7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цели, задачи, предмет проверки и срок ее проведения;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правовые основания проведения проверки, в том числе подлежащие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проверке обязательные требования и требования, установленные </w:t>
      </w:r>
      <w:r w:rsidRPr="006107BC">
        <w:rPr>
          <w:rFonts w:ascii="Times New Roman" w:hAnsi="Times New Roman" w:cs="Times New Roman"/>
          <w:color w:val="000000"/>
          <w:spacing w:val="-11"/>
          <w:sz w:val="28"/>
          <w:szCs w:val="28"/>
        </w:rPr>
        <w:t>муниципальными правовыми актами;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сроки проведения и перечень мероприятий по контролю,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необходимых для достижения целей и задач проведения проверки;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- перечень административных регламентов проведения мероприятий по </w:t>
      </w:r>
      <w:r w:rsidRPr="006107BC">
        <w:rPr>
          <w:rFonts w:ascii="Times New Roman" w:hAnsi="Times New Roman" w:cs="Times New Roman"/>
          <w:color w:val="000000"/>
          <w:spacing w:val="-15"/>
          <w:sz w:val="28"/>
          <w:szCs w:val="28"/>
        </w:rPr>
        <w:t>контролю;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перечень документов, представление которых юридическим лицом,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индивидуальным предпринимателем необходимо для достижения целей и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задач проведения проверки;</w:t>
      </w:r>
    </w:p>
    <w:p w:rsidR="006B0718" w:rsidRPr="006107BC" w:rsidRDefault="006B0718" w:rsidP="006107BC">
      <w:pPr>
        <w:shd w:val="clear" w:color="auto" w:fill="FFFFFF"/>
        <w:tabs>
          <w:tab w:val="left" w:pos="7589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1"/>
          <w:sz w:val="28"/>
          <w:szCs w:val="28"/>
        </w:rPr>
        <w:t>- даты начала и окончания проведения проверки.</w:t>
      </w:r>
      <w:r w:rsidRPr="006107BC">
        <w:rPr>
          <w:rFonts w:ascii="Times New Roman" w:hAnsi="Times New Roman" w:cs="Times New Roman"/>
          <w:color w:val="000000"/>
          <w:spacing w:val="-11"/>
          <w:sz w:val="28"/>
          <w:szCs w:val="28"/>
        </w:rPr>
        <w:tab/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4.4. Заверенные печатью копии распоряжения администрации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сельского поселения вручаются под роспись должностными лицами,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проводящими проверку, руководителю, иному должностному лицу или уполномоченному представителю юридического лица, индивидуальному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предпринимателю, его уполномоченному представителю одновременно с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предъявлением служебных удостоверений. По требованию подлежащих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проверке лиц должностные лица обязаны представить информацию об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администрации сельского поселения в целях подтверждения своих </w:t>
      </w:r>
      <w:r w:rsidRPr="006107BC">
        <w:rPr>
          <w:rFonts w:ascii="Times New Roman" w:hAnsi="Times New Roman" w:cs="Times New Roman"/>
          <w:color w:val="000000"/>
          <w:spacing w:val="-13"/>
          <w:sz w:val="28"/>
          <w:szCs w:val="28"/>
        </w:rPr>
        <w:t>полномочий.</w:t>
      </w:r>
    </w:p>
    <w:p w:rsidR="006B0718" w:rsidRPr="006107BC" w:rsidRDefault="006B0718" w:rsidP="006107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4.5. По просьбе руководителя, иного должностного лица или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уполномоченного представителя юридического лица, индивидуального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предпринимателя, его уполномоченного представителя должностные лица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обязаны ознакомить подлежащих проверке лиц с административными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регламентами проведения мероприятий по контролю и порядком их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проведения на объектах, используемых юридическим лицом,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индивидуальным предпринимателем при осуществлении деятельности.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5. Порядок оформления результатов муниципального контроля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5.1. По результатам проверки должностными лицами, проводящими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проверку, в двух экземплярах составляется акт по форме, утвержденной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Приказом Министерства экономического развития Российской Федерации от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30.04.2009 N 141 «О реализации положений Федерального закона «О защите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прав юридических лиц и индивидуальных предпринимателей при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осуществлении государственного контроля (надзора) и муниципального </w:t>
      </w:r>
      <w:r w:rsidRPr="006107BC">
        <w:rPr>
          <w:rFonts w:ascii="Times New Roman" w:hAnsi="Times New Roman" w:cs="Times New Roman"/>
          <w:color w:val="000000"/>
          <w:spacing w:val="-12"/>
          <w:sz w:val="28"/>
          <w:szCs w:val="28"/>
        </w:rPr>
        <w:t>контроля».</w:t>
      </w:r>
    </w:p>
    <w:p w:rsidR="008F29C7" w:rsidRDefault="006B0718" w:rsidP="006107BC">
      <w:pPr>
        <w:shd w:val="clear" w:color="auto" w:fill="FFFFFF"/>
        <w:tabs>
          <w:tab w:val="left" w:pos="6158"/>
        </w:tabs>
        <w:spacing w:after="0" w:line="240" w:lineRule="auto"/>
        <w:ind w:firstLine="552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>5.2. В акте проверки указываются:</w:t>
      </w:r>
    </w:p>
    <w:p w:rsidR="006B0718" w:rsidRPr="006107BC" w:rsidRDefault="006B0718" w:rsidP="006107BC">
      <w:pPr>
        <w:shd w:val="clear" w:color="auto" w:fill="FFFFFF"/>
        <w:tabs>
          <w:tab w:val="left" w:pos="6158"/>
        </w:tabs>
        <w:spacing w:after="0" w:line="240" w:lineRule="auto"/>
        <w:ind w:firstLine="552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>- дата, время и место составления акта проверки;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lastRenderedPageBreak/>
        <w:t>- наименование органа муниципального контроля;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- дата и номер распоряжения администрации сельского поселения;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- фамилии, имена, отчества и должности должностного лица или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должностных лиц, проводивших проверку;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наименование проверяемого юридического лица или фамилия, имя и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отчество индивидуального предпринимателя, а также фамилия, имя, отчество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 должность руководителя, иного должностного лица или уполномоченного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представителя юридического лица, уполномоченного представителя индивидуального предпринимателя, </w:t>
      </w:r>
      <w:proofErr w:type="gramStart"/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присутствовавших</w:t>
      </w:r>
      <w:proofErr w:type="gramEnd"/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при проведении </w:t>
      </w:r>
      <w:r w:rsidRPr="006107BC">
        <w:rPr>
          <w:rFonts w:ascii="Times New Roman" w:hAnsi="Times New Roman" w:cs="Times New Roman"/>
          <w:color w:val="000000"/>
          <w:spacing w:val="-13"/>
          <w:sz w:val="28"/>
          <w:szCs w:val="28"/>
        </w:rPr>
        <w:t>проверки;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- дата, время, продолжительность и место проведения проверки;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сведения о результатах проверки, в том числе о выявленных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нарушениях обязательных требований и требований, установленных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муниципальными правовыми актами, об их характере и о лицах,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допустивших указанные нарушения;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сведения об ознакомлении или отказе в ознакомлении с актом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проверки руководителя, иного должностного лица или уполномоченного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представителя юридического лица, индивидуального предпринимателя, его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уполномоченного представителя, присутствовавших при проведении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проверки, о наличии их подписей или об отказе от совершения подписи, а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также сведения о внесении в журнал учета проверок записи о проведенной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проверке либо о невозможности внесения такой записи в связи с</w:t>
      </w:r>
      <w:proofErr w:type="gramEnd"/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отсутствием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у юридического лица, индивидуального предпринимателя указанного </w:t>
      </w:r>
      <w:r w:rsidRPr="006107BC">
        <w:rPr>
          <w:rFonts w:ascii="Times New Roman" w:hAnsi="Times New Roman" w:cs="Times New Roman"/>
          <w:color w:val="000000"/>
          <w:spacing w:val="-12"/>
          <w:sz w:val="28"/>
          <w:szCs w:val="28"/>
        </w:rPr>
        <w:t>журнала;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- подписи должностного лица или должностных лиц, проводивших </w:t>
      </w:r>
      <w:r w:rsidRPr="006107BC">
        <w:rPr>
          <w:rFonts w:ascii="Times New Roman" w:hAnsi="Times New Roman" w:cs="Times New Roman"/>
          <w:color w:val="000000"/>
          <w:spacing w:val="-13"/>
          <w:sz w:val="28"/>
          <w:szCs w:val="28"/>
        </w:rPr>
        <w:t>проверку.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5.3. </w:t>
      </w:r>
      <w:proofErr w:type="gramStart"/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К акту проверки прилагаются протоколы отбора образцов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продукции, проб обследования объектов окружающей среды и объектов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производственной среды, протоколы или заключения проведенных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исследований, испытаний и экспертиз, объяснения работников юридического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лица, работников индивидуального предпринимателя, на которых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возлагается ответственность за нарушение обязательных требований или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требований, установленных муниципальными правовыми актами,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предписания об устранении выявленных нарушений и иные связанные с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результатами проверки документы или их</w:t>
      </w:r>
      <w:proofErr w:type="gramEnd"/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копии.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5.4. Акт проверки оформляется непосредственно после ее завершения в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двух экземплярах, один из которых с копиями приложений вручается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руководителю, иному должностному лицу или уполномоченному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представителю юридического лица, индивидуальному предпринимателю, его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уполномоченному представителю под расписку об ознакомлении либо об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отказе в ознакомлении с актом проверки. </w:t>
      </w:r>
      <w:proofErr w:type="gramStart"/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случае отсутствия руководителя,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иного должностного лица или уполномоченного представителя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юридического лица, индивидуального предпринимателя, его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уполномоченного представителя, а также в случае отказа проверяемого лица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дать расписку об ознакомлении либо об отказе в ознакомлении с актом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проверки акт направляется заказным почтовым отправлением с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уведомлением о вручении, которое приобщается к экземпляру акта проверки, хранящемуся в деле в администрации сельского поселения.</w:t>
      </w:r>
      <w:proofErr w:type="gramEnd"/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>5.5. В случае</w:t>
      </w:r>
      <w:proofErr w:type="gramStart"/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proofErr w:type="gramEnd"/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если для составления акта проверки необходимо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получить заключения по результатам проведенных исследований,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испытаний, специальных расследований, экспертиз, акт проверки составляется в срок, не превышающий трех рабочих дней после завершения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мероприятий по контролю, и вручается руководителю, иному должностному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лицу или уполномоченному представителю юридического лица, индивидуальному предпринимателю, его уполномоченному представителю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под расписку либо направляется заказным почтовым отправлением с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уведомлением о вручении, </w:t>
      </w:r>
      <w:proofErr w:type="gramStart"/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>которое</w:t>
      </w:r>
      <w:proofErr w:type="gramEnd"/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приобщается к экземпляру акта проверки,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>хранящемуся в деле в администрации сельского поселения.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5.6. Результаты проверки, содержащие информацию, составляющую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государственную, коммерческую, служебную, иную тайну, оформляются с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соблюдением требований, предусмотренных законодательством Российской </w:t>
      </w:r>
      <w:r w:rsidRPr="006107BC">
        <w:rPr>
          <w:rFonts w:ascii="Times New Roman" w:hAnsi="Times New Roman" w:cs="Times New Roman"/>
          <w:color w:val="000000"/>
          <w:spacing w:val="-13"/>
          <w:sz w:val="28"/>
          <w:szCs w:val="28"/>
        </w:rPr>
        <w:t>Федерации.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5.7. В случае выявления при проведении проверки нарушений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юридическим лицом, индивидуальным предпринимателем обязательных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требований или требований, установленных муниципальными правовыми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актами, должностные лица, проводившие проверку, в пределах полномочий,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предусмотренных законодательством Российской Федерации, обязаны:</w:t>
      </w:r>
    </w:p>
    <w:p w:rsidR="006B0718" w:rsidRPr="006107BC" w:rsidRDefault="006B0718" w:rsidP="008F29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выдать предписание юридическому лицу, индивидуальному </w:t>
      </w:r>
      <w:r w:rsidRPr="006107B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предпринимателю об устранении выявленных нарушений с указанием сроков </w:t>
      </w:r>
      <w:r w:rsidRPr="006107BC">
        <w:rPr>
          <w:rFonts w:ascii="Times New Roman" w:hAnsi="Times New Roman" w:cs="Times New Roman"/>
          <w:color w:val="000000"/>
          <w:spacing w:val="-11"/>
          <w:sz w:val="28"/>
          <w:szCs w:val="28"/>
        </w:rPr>
        <w:t>их устранения;</w:t>
      </w:r>
    </w:p>
    <w:p w:rsidR="006B0718" w:rsidRPr="006107BC" w:rsidRDefault="006B0718" w:rsidP="009B32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принять меры по </w:t>
      </w:r>
      <w:proofErr w:type="gramStart"/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>контролю за</w:t>
      </w:r>
      <w:proofErr w:type="gramEnd"/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устранением выявленных нарушений, </w:t>
      </w:r>
      <w:r w:rsidRPr="006107B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их предупреждению, предотвращению возможного причинения вреда жизни,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здоровью граждан, вреда животным, растениям, окружающей среде, </w:t>
      </w:r>
      <w:r w:rsidRPr="006107B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обеспечению безопасности государства, предупреждению возникновения </w:t>
      </w: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чрезвычайных ситуаций природного и техногенного характера, а также меры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 привлечению лиц, допустивших выявленные нарушения, к </w:t>
      </w:r>
      <w:r w:rsidRPr="006107BC">
        <w:rPr>
          <w:rFonts w:ascii="Times New Roman" w:hAnsi="Times New Roman" w:cs="Times New Roman"/>
          <w:color w:val="000000"/>
          <w:spacing w:val="-10"/>
          <w:sz w:val="28"/>
          <w:szCs w:val="28"/>
        </w:rPr>
        <w:t>ответственности.</w:t>
      </w:r>
    </w:p>
    <w:p w:rsidR="00FF4985" w:rsidRPr="006107BC" w:rsidRDefault="006B0718" w:rsidP="009B32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>5.8. В случае</w:t>
      </w:r>
      <w:proofErr w:type="gramStart"/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>,</w:t>
      </w:r>
      <w:proofErr w:type="gramEnd"/>
      <w:r w:rsidRPr="006107B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если при проведении проверки установлено, что </w:t>
      </w:r>
      <w:r w:rsidRPr="006107B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деятельность юридического лица, его филиала, представительства, </w:t>
      </w:r>
      <w:r w:rsidRPr="006107BC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структурного подразделения, индивидуального предпринимателя,</w:t>
      </w:r>
      <w:r w:rsidR="009B3223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эксплуатация ими зданий, строений, сооружений, помещений, оборудования,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подобных объектов, транспортных средств, производимые и реализуемые ими товары (выполняемые работы, предоставляемые услуги) представляют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непосредственную угрозу причинения вреда жизни, здоровью граждан, вреда животным, растениям, окружающей среде, безопасности государства, </w:t>
      </w:r>
      <w:r w:rsidRPr="006107B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возникновения чрезвычайных ситуаций природного и техногенного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характера или такой вред причинен, администрация сельского поселения незамедлительно принимает меры по недопущению причинения вреда или прекращению его причинения вплоть до временного запрета деятельности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юридического лица, его филиала, представительства, структурного подразделения, индивидуального предпринимателя в порядке,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установленном Кодексом Российской Федерации об административных правонарушениях, отзыва продукции, представляющей опасность для жизни,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здоровья граждан и для окружающей среды, из </w:t>
      </w:r>
      <w:proofErr w:type="gramStart"/>
      <w:r w:rsidRPr="006107BC">
        <w:rPr>
          <w:rFonts w:ascii="Times New Roman" w:hAnsi="Times New Roman" w:cs="Times New Roman"/>
          <w:color w:val="000000"/>
          <w:sz w:val="28"/>
          <w:szCs w:val="28"/>
        </w:rPr>
        <w:t>оборота</w:t>
      </w:r>
      <w:proofErr w:type="gramEnd"/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 и довести до </w:t>
      </w:r>
      <w:r w:rsidRPr="006107B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сведения граждан, а также других юридических лиц, индивидуальных </w:t>
      </w:r>
      <w:r w:rsidRPr="006107BC">
        <w:rPr>
          <w:rFonts w:ascii="Times New Roman" w:hAnsi="Times New Roman" w:cs="Times New Roman"/>
          <w:color w:val="000000"/>
          <w:sz w:val="28"/>
          <w:szCs w:val="28"/>
        </w:rPr>
        <w:t xml:space="preserve">предпринимателей любым доступным способом информацию о наличии </w:t>
      </w:r>
      <w:r w:rsidRPr="006107BC">
        <w:rPr>
          <w:rFonts w:ascii="Times New Roman" w:hAnsi="Times New Roman" w:cs="Times New Roman"/>
          <w:color w:val="000000"/>
          <w:spacing w:val="-3"/>
          <w:sz w:val="28"/>
          <w:szCs w:val="28"/>
        </w:rPr>
        <w:t>угрозы причинения вреда и способах его предотвращения.</w:t>
      </w:r>
      <w:r w:rsidR="00FF4985" w:rsidRPr="006107BC">
        <w:rPr>
          <w:rFonts w:ascii="Times New Roman" w:hAnsi="Times New Roman" w:cs="Times New Roman"/>
          <w:sz w:val="28"/>
          <w:szCs w:val="28"/>
        </w:rPr>
        <w:tab/>
      </w:r>
      <w:r w:rsidR="00FF4985" w:rsidRPr="006107BC">
        <w:rPr>
          <w:rFonts w:ascii="Times New Roman" w:hAnsi="Times New Roman" w:cs="Times New Roman"/>
          <w:sz w:val="28"/>
          <w:szCs w:val="28"/>
        </w:rPr>
        <w:tab/>
      </w:r>
      <w:r w:rsidR="00FF4985" w:rsidRPr="006107BC">
        <w:rPr>
          <w:rFonts w:ascii="Times New Roman" w:hAnsi="Times New Roman" w:cs="Times New Roman"/>
          <w:sz w:val="28"/>
          <w:szCs w:val="28"/>
        </w:rPr>
        <w:tab/>
      </w:r>
      <w:r w:rsidR="00FF4985" w:rsidRPr="006107BC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sectPr w:rsidR="00FF4985" w:rsidRPr="006107BC" w:rsidSect="000D72D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62F71"/>
    <w:rsid w:val="00027C4C"/>
    <w:rsid w:val="000D72D7"/>
    <w:rsid w:val="00101589"/>
    <w:rsid w:val="00144417"/>
    <w:rsid w:val="001F3A7E"/>
    <w:rsid w:val="00262F71"/>
    <w:rsid w:val="003B5A76"/>
    <w:rsid w:val="003D25C4"/>
    <w:rsid w:val="00430F0E"/>
    <w:rsid w:val="00467291"/>
    <w:rsid w:val="00521708"/>
    <w:rsid w:val="006107BC"/>
    <w:rsid w:val="006B0718"/>
    <w:rsid w:val="006D4125"/>
    <w:rsid w:val="008318B1"/>
    <w:rsid w:val="008945FB"/>
    <w:rsid w:val="008F29C7"/>
    <w:rsid w:val="00962F99"/>
    <w:rsid w:val="009B3223"/>
    <w:rsid w:val="00A260AD"/>
    <w:rsid w:val="00A35A82"/>
    <w:rsid w:val="00A823FC"/>
    <w:rsid w:val="00AC0E7E"/>
    <w:rsid w:val="00B22D3B"/>
    <w:rsid w:val="00E809F3"/>
    <w:rsid w:val="00F228E7"/>
    <w:rsid w:val="00FF4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62F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262F7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62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F7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FF49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217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F7665-D9BF-4BA5-8439-F038421A6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2329</Words>
  <Characters>13277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2009-11-10T11:21:00Z</cp:lastPrinted>
  <dcterms:created xsi:type="dcterms:W3CDTF">2009-03-30T05:41:00Z</dcterms:created>
  <dcterms:modified xsi:type="dcterms:W3CDTF">2009-11-10T11:21:00Z</dcterms:modified>
</cp:coreProperties>
</file>