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72" w:rsidRDefault="00B63E33" w:rsidP="00B14B37">
      <w:pPr>
        <w:pStyle w:val="a3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72" w:rsidRDefault="00061A72" w:rsidP="00061A72">
      <w:pPr>
        <w:pStyle w:val="a3"/>
      </w:pPr>
      <w:r>
        <w:t>Муниципальное образование «</w:t>
      </w:r>
      <w:r w:rsidR="00E37BD4">
        <w:t>Бабстовское</w:t>
      </w:r>
      <w:r>
        <w:t xml:space="preserve"> сельское поселение»</w:t>
      </w:r>
    </w:p>
    <w:p w:rsidR="00061A72" w:rsidRDefault="00061A72" w:rsidP="00061A72">
      <w:pPr>
        <w:jc w:val="center"/>
        <w:rPr>
          <w:sz w:val="28"/>
        </w:rPr>
      </w:pPr>
      <w:r>
        <w:rPr>
          <w:sz w:val="28"/>
        </w:rPr>
        <w:t xml:space="preserve">Ленинского муниципального района </w:t>
      </w:r>
    </w:p>
    <w:p w:rsidR="00061A72" w:rsidRDefault="00061A72" w:rsidP="00061A7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61A72" w:rsidRDefault="00061A72" w:rsidP="00061A72">
      <w:pPr>
        <w:jc w:val="center"/>
        <w:rPr>
          <w:sz w:val="28"/>
        </w:rPr>
      </w:pPr>
    </w:p>
    <w:p w:rsidR="00061A72" w:rsidRDefault="00C747F1" w:rsidP="00061A72">
      <w:pPr>
        <w:jc w:val="center"/>
        <w:rPr>
          <w:sz w:val="28"/>
        </w:rPr>
      </w:pPr>
      <w:proofErr w:type="gramStart"/>
      <w:r>
        <w:rPr>
          <w:sz w:val="28"/>
        </w:rPr>
        <w:t xml:space="preserve">АДМИНИСТРАЦИЯ </w:t>
      </w:r>
      <w:r w:rsidR="00061A72">
        <w:rPr>
          <w:sz w:val="28"/>
        </w:rPr>
        <w:t xml:space="preserve"> СЕЛЬСКОГО</w:t>
      </w:r>
      <w:proofErr w:type="gramEnd"/>
      <w:r w:rsidR="00061A72">
        <w:rPr>
          <w:sz w:val="28"/>
        </w:rPr>
        <w:t xml:space="preserve"> ПОСЕЛЕНИЯ</w:t>
      </w:r>
    </w:p>
    <w:p w:rsidR="00061A72" w:rsidRDefault="00061A72" w:rsidP="00061A72">
      <w:pPr>
        <w:jc w:val="center"/>
        <w:rPr>
          <w:sz w:val="28"/>
        </w:rPr>
      </w:pPr>
    </w:p>
    <w:p w:rsidR="00061A72" w:rsidRDefault="00061A72" w:rsidP="00061A72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61A72" w:rsidRPr="004205ED" w:rsidRDefault="00192052" w:rsidP="00061A72">
      <w:pPr>
        <w:jc w:val="both"/>
        <w:rPr>
          <w:sz w:val="28"/>
        </w:rPr>
      </w:pPr>
      <w:r>
        <w:rPr>
          <w:sz w:val="28"/>
        </w:rPr>
        <w:t>0</w:t>
      </w:r>
      <w:r w:rsidR="000B19CA">
        <w:rPr>
          <w:sz w:val="28"/>
        </w:rPr>
        <w:t>9</w:t>
      </w:r>
      <w:r>
        <w:rPr>
          <w:sz w:val="28"/>
        </w:rPr>
        <w:t>.0</w:t>
      </w:r>
      <w:r w:rsidR="00E37BD4">
        <w:rPr>
          <w:sz w:val="28"/>
        </w:rPr>
        <w:t>8</w:t>
      </w:r>
      <w:r w:rsidR="00C747F1">
        <w:rPr>
          <w:sz w:val="28"/>
        </w:rPr>
        <w:t>.2022</w:t>
      </w:r>
      <w:r w:rsidR="00061A72">
        <w:rPr>
          <w:sz w:val="28"/>
        </w:rPr>
        <w:t xml:space="preserve">                                                                                   </w:t>
      </w:r>
      <w:r w:rsidR="00C747F1">
        <w:rPr>
          <w:sz w:val="28"/>
        </w:rPr>
        <w:t xml:space="preserve">                           </w:t>
      </w:r>
      <w:r w:rsidR="000B19CA">
        <w:rPr>
          <w:sz w:val="28"/>
        </w:rPr>
        <w:t xml:space="preserve">    </w:t>
      </w:r>
      <w:r w:rsidR="00C747F1">
        <w:rPr>
          <w:sz w:val="28"/>
        </w:rPr>
        <w:t xml:space="preserve"> №</w:t>
      </w:r>
      <w:r w:rsidR="00C9428D">
        <w:rPr>
          <w:sz w:val="28"/>
        </w:rPr>
        <w:t xml:space="preserve"> 4</w:t>
      </w:r>
      <w:r w:rsidR="000B19CA">
        <w:rPr>
          <w:sz w:val="28"/>
        </w:rPr>
        <w:t>5</w:t>
      </w:r>
      <w:r w:rsidR="00C747F1">
        <w:rPr>
          <w:sz w:val="28"/>
        </w:rPr>
        <w:t xml:space="preserve"> </w:t>
      </w:r>
    </w:p>
    <w:p w:rsidR="00061A72" w:rsidRDefault="00061A72" w:rsidP="00061A7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6A5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E37BD4">
        <w:rPr>
          <w:rFonts w:ascii="Times New Roman" w:hAnsi="Times New Roman" w:cs="Times New Roman"/>
          <w:b w:val="0"/>
          <w:sz w:val="28"/>
          <w:szCs w:val="28"/>
        </w:rPr>
        <w:t>Бабстово</w:t>
      </w:r>
    </w:p>
    <w:p w:rsidR="00061A72" w:rsidRPr="00AF16A5" w:rsidRDefault="00061A72" w:rsidP="00061A7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A72" w:rsidRPr="00D41058" w:rsidRDefault="003C676D" w:rsidP="00D41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41BB">
        <w:rPr>
          <w:sz w:val="28"/>
          <w:szCs w:val="28"/>
        </w:rPr>
        <w:t>б утверждении положения о</w:t>
      </w:r>
      <w:r w:rsidR="00061A72">
        <w:rPr>
          <w:sz w:val="28"/>
          <w:szCs w:val="28"/>
        </w:rPr>
        <w:t xml:space="preserve"> создании условий </w:t>
      </w:r>
      <w:r>
        <w:rPr>
          <w:sz w:val="28"/>
          <w:szCs w:val="28"/>
        </w:rPr>
        <w:t xml:space="preserve">для организации </w:t>
      </w:r>
      <w:r w:rsidR="00061A72">
        <w:rPr>
          <w:sz w:val="28"/>
          <w:szCs w:val="28"/>
        </w:rPr>
        <w:t>добровольной пожарной охраны</w:t>
      </w:r>
      <w:r w:rsidR="00AC64DE">
        <w:rPr>
          <w:sz w:val="28"/>
          <w:szCs w:val="28"/>
        </w:rPr>
        <w:t>,</w:t>
      </w:r>
      <w:r w:rsidR="00061A72">
        <w:rPr>
          <w:sz w:val="28"/>
          <w:szCs w:val="28"/>
        </w:rPr>
        <w:t xml:space="preserve"> а также для участия граждан в обеспечении первичных мер пожарной безопасности в иных формах в муниципальном </w:t>
      </w:r>
      <w:proofErr w:type="gramStart"/>
      <w:r w:rsidR="00061A72" w:rsidRPr="00414663">
        <w:rPr>
          <w:sz w:val="28"/>
          <w:szCs w:val="28"/>
        </w:rPr>
        <w:t>образовании  «</w:t>
      </w:r>
      <w:proofErr w:type="gramEnd"/>
      <w:r w:rsidR="00E37BD4">
        <w:rPr>
          <w:sz w:val="28"/>
          <w:szCs w:val="28"/>
        </w:rPr>
        <w:t>Бабстовское</w:t>
      </w:r>
      <w:r w:rsidR="00061A72" w:rsidRPr="0019532F">
        <w:rPr>
          <w:sz w:val="28"/>
          <w:szCs w:val="28"/>
        </w:rPr>
        <w:t xml:space="preserve"> </w:t>
      </w:r>
      <w:r w:rsidR="00061A72" w:rsidRPr="00414663">
        <w:rPr>
          <w:sz w:val="28"/>
          <w:szCs w:val="28"/>
        </w:rPr>
        <w:t>сельское поселение»</w:t>
      </w:r>
      <w:r w:rsidR="00AC64DE">
        <w:rPr>
          <w:sz w:val="28"/>
          <w:szCs w:val="28"/>
        </w:rPr>
        <w:t xml:space="preserve"> Ленинского муниципального района Еврейской автономной области </w:t>
      </w:r>
    </w:p>
    <w:p w:rsidR="00061A72" w:rsidRDefault="00061A72" w:rsidP="00061A72">
      <w:pPr>
        <w:rPr>
          <w:sz w:val="28"/>
        </w:rPr>
      </w:pPr>
    </w:p>
    <w:p w:rsidR="00061A72" w:rsidRDefault="00061A72" w:rsidP="006B4E1B">
      <w:pPr>
        <w:pStyle w:val="a7"/>
        <w:ind w:firstLine="720"/>
        <w:jc w:val="both"/>
      </w:pPr>
      <w: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Pr="00F05269">
        <w:t>от 06.05.2011 № 100-ФЗ «О добровольной пожарной охране»</w:t>
      </w:r>
      <w:r>
        <w:t xml:space="preserve">, законом Еврейской автономной области от 20.07.2011 № 989-ОЗ «О государственной поддержке общественных объединений добровольной пожарной охраны и добровольных пожарных в Еврейской автономной области», с целью улучшения положения с обеспечением пожарной безопасности на территории </w:t>
      </w:r>
      <w:r w:rsidR="00E37BD4">
        <w:t>Бабстовского</w:t>
      </w:r>
      <w:r w:rsidR="006B4E1B">
        <w:t xml:space="preserve"> сельского поселения, а</w:t>
      </w:r>
      <w:r>
        <w:t xml:space="preserve">дминистрация сельского поселения </w:t>
      </w:r>
    </w:p>
    <w:p w:rsidR="00061A72" w:rsidRPr="00977BA2" w:rsidRDefault="00061A72" w:rsidP="00061A72">
      <w:pPr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977BA2">
        <w:rPr>
          <w:color w:val="000000"/>
          <w:sz w:val="28"/>
          <w:szCs w:val="28"/>
        </w:rPr>
        <w:t>:</w:t>
      </w:r>
    </w:p>
    <w:p w:rsidR="00DC41BB" w:rsidRPr="00D41058" w:rsidRDefault="00061A72" w:rsidP="00DC4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23F5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</w:t>
      </w:r>
      <w:r w:rsidR="00DC41BB">
        <w:rPr>
          <w:sz w:val="28"/>
          <w:szCs w:val="28"/>
        </w:rPr>
        <w:t xml:space="preserve">о 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 в муниципальном </w:t>
      </w:r>
      <w:proofErr w:type="gramStart"/>
      <w:r w:rsidR="00DC41BB" w:rsidRPr="00414663">
        <w:rPr>
          <w:sz w:val="28"/>
          <w:szCs w:val="28"/>
        </w:rPr>
        <w:t>образовании  «</w:t>
      </w:r>
      <w:proofErr w:type="gramEnd"/>
      <w:r w:rsidR="00E37BD4">
        <w:rPr>
          <w:sz w:val="28"/>
          <w:szCs w:val="28"/>
        </w:rPr>
        <w:t>Бабстовское</w:t>
      </w:r>
      <w:r w:rsidR="00DC41BB" w:rsidRPr="0019532F">
        <w:rPr>
          <w:sz w:val="28"/>
          <w:szCs w:val="28"/>
        </w:rPr>
        <w:t xml:space="preserve"> </w:t>
      </w:r>
      <w:r w:rsidR="00DC41BB" w:rsidRPr="00414663">
        <w:rPr>
          <w:sz w:val="28"/>
          <w:szCs w:val="28"/>
        </w:rPr>
        <w:t>сельское поселение»</w:t>
      </w:r>
      <w:r w:rsidR="00DC41BB">
        <w:rPr>
          <w:sz w:val="28"/>
          <w:szCs w:val="28"/>
        </w:rPr>
        <w:t xml:space="preserve"> Ленинского муниципального района Еврейской автономной области </w:t>
      </w:r>
    </w:p>
    <w:p w:rsidR="0084649F" w:rsidRDefault="00C747F1" w:rsidP="008464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05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4649F" w:rsidRDefault="0084649F" w:rsidP="008464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7E8">
        <w:rPr>
          <w:sz w:val="28"/>
          <w:szCs w:val="28"/>
        </w:rPr>
        <w:t xml:space="preserve">Опубликовать настоящее постановление в «Информационном бюллетене» </w:t>
      </w:r>
      <w:r w:rsidR="00E37BD4">
        <w:rPr>
          <w:sz w:val="28"/>
          <w:szCs w:val="28"/>
        </w:rPr>
        <w:t>Бабстовского</w:t>
      </w:r>
      <w:r w:rsidRPr="002027E8">
        <w:rPr>
          <w:sz w:val="28"/>
          <w:szCs w:val="28"/>
        </w:rPr>
        <w:t xml:space="preserve"> сельского поселения и разместить в сети интернет на официальном сайте администрации </w:t>
      </w:r>
      <w:r w:rsidR="00E37BD4">
        <w:rPr>
          <w:sz w:val="28"/>
          <w:szCs w:val="28"/>
        </w:rPr>
        <w:t>Бабстовского</w:t>
      </w:r>
      <w:r w:rsidRPr="002027E8">
        <w:rPr>
          <w:sz w:val="28"/>
          <w:szCs w:val="28"/>
        </w:rPr>
        <w:t xml:space="preserve"> сельского поселения.</w:t>
      </w:r>
    </w:p>
    <w:p w:rsidR="0084649F" w:rsidRPr="00914681" w:rsidRDefault="0084649F" w:rsidP="008464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27E8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 w:rsidRPr="007C075F">
        <w:rPr>
          <w:sz w:val="28"/>
          <w:szCs w:val="28"/>
        </w:rPr>
        <w:t>.</w:t>
      </w:r>
    </w:p>
    <w:p w:rsidR="00061A72" w:rsidRDefault="00061A72" w:rsidP="00061A72">
      <w:pPr>
        <w:jc w:val="both"/>
        <w:rPr>
          <w:sz w:val="28"/>
        </w:rPr>
      </w:pPr>
    </w:p>
    <w:p w:rsidR="00061A72" w:rsidRDefault="00061A72" w:rsidP="00061A72">
      <w:pPr>
        <w:jc w:val="both"/>
        <w:rPr>
          <w:sz w:val="28"/>
        </w:rPr>
      </w:pPr>
    </w:p>
    <w:p w:rsidR="00E37BD4" w:rsidRDefault="00061A72" w:rsidP="00B14B37">
      <w:pPr>
        <w:jc w:val="both"/>
        <w:rPr>
          <w:sz w:val="28"/>
        </w:rPr>
      </w:pPr>
      <w:r>
        <w:rPr>
          <w:sz w:val="28"/>
        </w:rPr>
        <w:t>Глава администрации</w:t>
      </w:r>
      <w:r w:rsidR="00E37BD4">
        <w:rPr>
          <w:sz w:val="28"/>
        </w:rPr>
        <w:t xml:space="preserve">  </w:t>
      </w:r>
    </w:p>
    <w:p w:rsidR="003C676D" w:rsidRDefault="005D56C7" w:rsidP="00B14B3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4E1B">
        <w:rPr>
          <w:sz w:val="28"/>
        </w:rPr>
        <w:t xml:space="preserve">                   </w:t>
      </w:r>
      <w:r>
        <w:rPr>
          <w:sz w:val="28"/>
        </w:rPr>
        <w:tab/>
      </w:r>
      <w:r w:rsidR="00E37BD4">
        <w:rPr>
          <w:sz w:val="28"/>
        </w:rPr>
        <w:t xml:space="preserve">                     В.В. Фарафонтов</w:t>
      </w:r>
    </w:p>
    <w:p w:rsidR="005D56C7" w:rsidRDefault="005D56C7" w:rsidP="00B14B37">
      <w:pPr>
        <w:jc w:val="both"/>
        <w:rPr>
          <w:sz w:val="28"/>
        </w:rPr>
      </w:pPr>
    </w:p>
    <w:p w:rsidR="005D56C7" w:rsidRDefault="005D56C7" w:rsidP="00B14B37">
      <w:pPr>
        <w:jc w:val="both"/>
        <w:rPr>
          <w:sz w:val="28"/>
        </w:rPr>
      </w:pPr>
    </w:p>
    <w:p w:rsidR="005D56C7" w:rsidRDefault="005D56C7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Default="00891689" w:rsidP="00B14B37">
      <w:pPr>
        <w:jc w:val="both"/>
        <w:rPr>
          <w:sz w:val="28"/>
        </w:rPr>
      </w:pPr>
    </w:p>
    <w:p w:rsidR="00891689" w:rsidRPr="00B14B37" w:rsidRDefault="00891689" w:rsidP="00B14B37">
      <w:pPr>
        <w:jc w:val="both"/>
        <w:rPr>
          <w:sz w:val="28"/>
        </w:rPr>
      </w:pPr>
    </w:p>
    <w:p w:rsidR="00061A72" w:rsidRPr="00977BA2" w:rsidRDefault="00061A72" w:rsidP="00061A72">
      <w:pPr>
        <w:ind w:left="6840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О</w:t>
      </w:r>
    </w:p>
    <w:p w:rsidR="00061A72" w:rsidRPr="00977BA2" w:rsidRDefault="00061A72" w:rsidP="00061A72">
      <w:pPr>
        <w:ind w:left="6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Pr="00977BA2">
        <w:rPr>
          <w:color w:val="000000"/>
          <w:sz w:val="28"/>
          <w:szCs w:val="28"/>
        </w:rPr>
        <w:t xml:space="preserve">администрации </w:t>
      </w:r>
    </w:p>
    <w:p w:rsidR="00061A72" w:rsidRPr="00977BA2" w:rsidRDefault="00061A72" w:rsidP="00061A72">
      <w:pPr>
        <w:ind w:left="6840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 xml:space="preserve">сельского поселения </w:t>
      </w:r>
    </w:p>
    <w:p w:rsidR="00061A72" w:rsidRPr="00910CCA" w:rsidRDefault="00910CCA" w:rsidP="00910CCA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B14B37">
        <w:rPr>
          <w:color w:val="000000"/>
          <w:sz w:val="28"/>
          <w:szCs w:val="28"/>
        </w:rPr>
        <w:t xml:space="preserve">                      </w:t>
      </w:r>
      <w:r w:rsidR="00C9428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061A72" w:rsidRPr="00977BA2">
        <w:rPr>
          <w:color w:val="000000"/>
          <w:sz w:val="28"/>
          <w:szCs w:val="28"/>
        </w:rPr>
        <w:t xml:space="preserve">от </w:t>
      </w:r>
      <w:r w:rsidR="00192052">
        <w:rPr>
          <w:sz w:val="28"/>
        </w:rPr>
        <w:t>0</w:t>
      </w:r>
      <w:r w:rsidR="000B19CA">
        <w:rPr>
          <w:sz w:val="28"/>
        </w:rPr>
        <w:t>9</w:t>
      </w:r>
      <w:r w:rsidR="00192052">
        <w:rPr>
          <w:sz w:val="28"/>
        </w:rPr>
        <w:t>.0</w:t>
      </w:r>
      <w:r w:rsidR="00E37BD4">
        <w:rPr>
          <w:sz w:val="28"/>
        </w:rPr>
        <w:t>8</w:t>
      </w:r>
      <w:r w:rsidR="005D56C7">
        <w:rPr>
          <w:sz w:val="28"/>
        </w:rPr>
        <w:t xml:space="preserve">.2022 № </w:t>
      </w:r>
      <w:r w:rsidR="00C9428D">
        <w:rPr>
          <w:sz w:val="28"/>
        </w:rPr>
        <w:t>4</w:t>
      </w:r>
      <w:r w:rsidR="000B19CA">
        <w:rPr>
          <w:sz w:val="28"/>
        </w:rPr>
        <w:t>5</w:t>
      </w:r>
    </w:p>
    <w:p w:rsidR="00061A72" w:rsidRPr="00977BA2" w:rsidRDefault="00061A72" w:rsidP="0084649F">
      <w:pPr>
        <w:jc w:val="center"/>
        <w:rPr>
          <w:color w:val="000000"/>
          <w:sz w:val="28"/>
          <w:szCs w:val="28"/>
        </w:rPr>
      </w:pPr>
    </w:p>
    <w:p w:rsidR="00061A72" w:rsidRDefault="00061A72" w:rsidP="00DC41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C41BB" w:rsidRPr="00D41058" w:rsidRDefault="00DC41BB" w:rsidP="00DC41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 в муниципальном </w:t>
      </w:r>
      <w:proofErr w:type="gramStart"/>
      <w:r w:rsidRPr="00414663">
        <w:rPr>
          <w:sz w:val="28"/>
          <w:szCs w:val="28"/>
        </w:rPr>
        <w:t>образовании  «</w:t>
      </w:r>
      <w:proofErr w:type="gramEnd"/>
      <w:r w:rsidR="00E37BD4">
        <w:rPr>
          <w:sz w:val="28"/>
          <w:szCs w:val="28"/>
        </w:rPr>
        <w:t>Бабстовское</w:t>
      </w:r>
      <w:r w:rsidR="00E37BD4" w:rsidRPr="00414663">
        <w:rPr>
          <w:sz w:val="28"/>
          <w:szCs w:val="28"/>
        </w:rPr>
        <w:t xml:space="preserve"> </w:t>
      </w:r>
      <w:r w:rsidRPr="0041466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Ленинского муниципального района Еврейской автономной области</w:t>
      </w:r>
    </w:p>
    <w:p w:rsidR="00061A72" w:rsidRDefault="00061A72" w:rsidP="00061A72">
      <w:pPr>
        <w:ind w:firstLine="720"/>
        <w:jc w:val="both"/>
        <w:rPr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Общие положения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23F51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r w:rsidRPr="00923F51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ее</w:t>
      </w:r>
      <w:r w:rsidRPr="00923F51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ложение</w:t>
      </w:r>
      <w:r w:rsidRPr="00923F51">
        <w:rPr>
          <w:color w:val="000000"/>
          <w:sz w:val="28"/>
          <w:szCs w:val="28"/>
        </w:rPr>
        <w:t xml:space="preserve"> регламентирует создани</w:t>
      </w:r>
      <w:r>
        <w:rPr>
          <w:color w:val="000000"/>
          <w:sz w:val="28"/>
          <w:szCs w:val="28"/>
        </w:rPr>
        <w:t>е</w:t>
      </w:r>
      <w:r w:rsidR="005C318B" w:rsidRPr="005C318B">
        <w:rPr>
          <w:sz w:val="28"/>
          <w:szCs w:val="28"/>
        </w:rPr>
        <w:t xml:space="preserve"> </w:t>
      </w:r>
      <w:r w:rsidR="005C318B">
        <w:rPr>
          <w:sz w:val="28"/>
          <w:szCs w:val="28"/>
        </w:rPr>
        <w:t>условий для организации</w:t>
      </w:r>
      <w:r w:rsidRPr="00923F51">
        <w:rPr>
          <w:color w:val="000000"/>
          <w:sz w:val="28"/>
          <w:szCs w:val="28"/>
        </w:rPr>
        <w:t xml:space="preserve"> подразделений добровольной пожарной охраны на территории сельского поселения,</w:t>
      </w:r>
      <w:r w:rsidRPr="002411E9">
        <w:rPr>
          <w:sz w:val="28"/>
          <w:szCs w:val="28"/>
        </w:rPr>
        <w:t xml:space="preserve"> взаимоотношени</w:t>
      </w:r>
      <w:r>
        <w:rPr>
          <w:sz w:val="28"/>
          <w:szCs w:val="28"/>
        </w:rPr>
        <w:t>я</w:t>
      </w:r>
      <w:r w:rsidRPr="002411E9">
        <w:rPr>
          <w:sz w:val="28"/>
          <w:szCs w:val="28"/>
        </w:rPr>
        <w:t xml:space="preserve"> с другими видами пожарной охраны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порядок </w:t>
      </w:r>
      <w:r w:rsidRPr="00923F51">
        <w:rPr>
          <w:color w:val="000000"/>
          <w:sz w:val="28"/>
          <w:szCs w:val="28"/>
        </w:rPr>
        <w:t xml:space="preserve">регистрации добровольных пожарных, </w:t>
      </w:r>
      <w:r>
        <w:rPr>
          <w:color w:val="000000"/>
          <w:sz w:val="28"/>
          <w:szCs w:val="28"/>
        </w:rPr>
        <w:t>и их участие в профилактике и (или) тушении пожаров и проведении аварийно-спасательных работ</w:t>
      </w:r>
      <w:r w:rsidRPr="00977BA2">
        <w:rPr>
          <w:color w:val="000000"/>
          <w:sz w:val="28"/>
          <w:szCs w:val="28"/>
        </w:rPr>
        <w:t>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Добровольная пожарная </w:t>
      </w:r>
      <w:proofErr w:type="gramStart"/>
      <w:r>
        <w:rPr>
          <w:color w:val="000000"/>
          <w:sz w:val="28"/>
          <w:szCs w:val="28"/>
        </w:rPr>
        <w:t>охрана  -</w:t>
      </w:r>
      <w:proofErr w:type="gramEnd"/>
      <w:r>
        <w:rPr>
          <w:color w:val="000000"/>
          <w:sz w:val="28"/>
          <w:szCs w:val="28"/>
        </w:rPr>
        <w:t xml:space="preserve">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работ; </w:t>
      </w:r>
    </w:p>
    <w:p w:rsidR="00061A72" w:rsidRPr="0065765E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1.3. </w:t>
      </w:r>
      <w:r w:rsidRPr="0065765E">
        <w:rPr>
          <w:sz w:val="28"/>
          <w:szCs w:val="28"/>
        </w:rPr>
        <w:t>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 (или) тушении пожаров и проведении аварийно-спасательных работ</w:t>
      </w:r>
      <w:r w:rsidRPr="0065765E">
        <w:rPr>
          <w:color w:val="000000"/>
          <w:sz w:val="28"/>
          <w:szCs w:val="28"/>
        </w:rPr>
        <w:t>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Участие в добровольной пожарной охране является формой социально значимых работ, устанавливаемых администрацией сельского поселения.</w:t>
      </w:r>
    </w:p>
    <w:p w:rsidR="00061A72" w:rsidRPr="0065765E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65765E">
        <w:rPr>
          <w:color w:val="000000"/>
          <w:sz w:val="28"/>
          <w:szCs w:val="28"/>
        </w:rPr>
        <w:t>. </w:t>
      </w:r>
      <w:r w:rsidRPr="0065765E">
        <w:rPr>
          <w:sz w:val="28"/>
          <w:szCs w:val="28"/>
        </w:rPr>
        <w:t>Добровольная пожарная дружина –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</w:t>
      </w:r>
      <w:r w:rsidRPr="0065765E">
        <w:rPr>
          <w:color w:val="000000"/>
          <w:sz w:val="28"/>
          <w:szCs w:val="28"/>
        </w:rPr>
        <w:t>.</w:t>
      </w:r>
    </w:p>
    <w:p w:rsidR="00061A72" w:rsidRPr="0065765E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6576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65765E">
        <w:rPr>
          <w:color w:val="000000"/>
          <w:sz w:val="28"/>
          <w:szCs w:val="28"/>
        </w:rPr>
        <w:t>. </w:t>
      </w:r>
      <w:r w:rsidRPr="0065765E">
        <w:rPr>
          <w:sz w:val="28"/>
          <w:szCs w:val="28"/>
        </w:rPr>
        <w:t>Добровольная пожарная команда –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</w:t>
      </w:r>
      <w:r>
        <w:rPr>
          <w:sz w:val="28"/>
          <w:szCs w:val="28"/>
        </w:rPr>
        <w:t>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Команды могут подразделяться на разряды: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(помещении), в том числе и в составе дежурных смен подразделений Государственной противопожарной службы (далее - ГПС);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 xml:space="preserve">второй - с круглосуточным дежурством только водителей пожарных </w:t>
      </w:r>
      <w:r>
        <w:rPr>
          <w:color w:val="000000"/>
          <w:sz w:val="28"/>
          <w:szCs w:val="28"/>
        </w:rPr>
        <w:t>автомобилей</w:t>
      </w:r>
      <w:r w:rsidRPr="00977BA2">
        <w:rPr>
          <w:color w:val="000000"/>
          <w:sz w:val="28"/>
          <w:szCs w:val="28"/>
        </w:rPr>
        <w:t xml:space="preserve"> и нахождением остальных добровольных пожарных из состава </w:t>
      </w:r>
      <w:r w:rsidRPr="00977BA2">
        <w:rPr>
          <w:color w:val="000000"/>
          <w:sz w:val="28"/>
          <w:szCs w:val="28"/>
        </w:rPr>
        <w:lastRenderedPageBreak/>
        <w:t>дежурного караула (боевого расчета) по месту работы (учебы) или месту жительства;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061A72" w:rsidRDefault="00061A72" w:rsidP="00061A7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 Добровольные пожарные обязаны быть членами или участниками общественных объединений или пожарной охраны.</w:t>
      </w:r>
    </w:p>
    <w:p w:rsidR="00061A72" w:rsidRDefault="00061A72" w:rsidP="00061A7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 Общественные организации пожарной охраны и территориальные подразделение добровольной пожарной охраны подлежат обязательной государственной регистрации в прядке, установленном законодательством Российской Федерации.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 Привлечение подразделений добровольной пожарной охраны к тушению пожаров и проведению аварийно-спасательных работ осуществляется на основании планов.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Основные задачи добровольной пожарной охраны</w:t>
      </w:r>
    </w:p>
    <w:p w:rsidR="000B19CA" w:rsidRPr="00977BA2" w:rsidRDefault="000B19CA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Проведение разъяснительной работы среди населения, рабочих и служащих предприятий по соблюдению требований пожарной безопасности.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Осуществление профилактики пожаров</w:t>
      </w:r>
      <w:r w:rsidRPr="00977BA2">
        <w:rPr>
          <w:color w:val="000000"/>
          <w:sz w:val="28"/>
          <w:szCs w:val="28"/>
        </w:rPr>
        <w:t>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 Спасение людей и имущества при пожарах, проведении аварийно-спасательных работ и оказание первой помощи пострадавшим.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Участие в ликвидации пожа</w:t>
      </w:r>
      <w:r>
        <w:rPr>
          <w:color w:val="000000"/>
          <w:sz w:val="28"/>
          <w:szCs w:val="28"/>
        </w:rPr>
        <w:t>ров и проведение аварийно-спасательных работ</w:t>
      </w:r>
      <w:r w:rsidRPr="00977BA2">
        <w:rPr>
          <w:color w:val="000000"/>
          <w:sz w:val="28"/>
          <w:szCs w:val="28"/>
        </w:rPr>
        <w:t>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3. Порядок создания и организации работы добровольной пожарной охраны</w:t>
      </w:r>
    </w:p>
    <w:p w:rsidR="000B19CA" w:rsidRPr="00977BA2" w:rsidRDefault="000B19CA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На территории сельского поселения создаются подразделения добровольной пожарной охраны в каждом населенном пункте.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Начальник подразделения добровольной пожарной охраны назначается администрацией сельского поселения.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 xml:space="preserve">Численный состав добровольной пожарной охраны определяется </w:t>
      </w:r>
      <w:r>
        <w:rPr>
          <w:color w:val="000000"/>
          <w:sz w:val="28"/>
          <w:szCs w:val="28"/>
        </w:rPr>
        <w:t>Главой администрации сельского поселения по согласованию с руководителем подразделения Государственной противопожарной службы</w:t>
      </w:r>
      <w:r w:rsidRPr="00977BA2">
        <w:rPr>
          <w:color w:val="000000"/>
          <w:sz w:val="28"/>
          <w:szCs w:val="28"/>
        </w:rPr>
        <w:t>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>В добровольные пожарные принимаются на добровольной основе в индивидуальном порядке граждане, не моложе 18 л</w:t>
      </w:r>
      <w:r>
        <w:rPr>
          <w:color w:val="000000"/>
          <w:sz w:val="28"/>
          <w:szCs w:val="28"/>
        </w:rPr>
        <w:t xml:space="preserve">ет, способные </w:t>
      </w:r>
      <w:proofErr w:type="gramStart"/>
      <w:r>
        <w:rPr>
          <w:color w:val="000000"/>
          <w:sz w:val="28"/>
          <w:szCs w:val="28"/>
        </w:rPr>
        <w:t xml:space="preserve">по </w:t>
      </w:r>
      <w:r w:rsidRPr="00977BA2">
        <w:rPr>
          <w:color w:val="000000"/>
          <w:sz w:val="28"/>
          <w:szCs w:val="28"/>
        </w:rPr>
        <w:t xml:space="preserve"> состоянию</w:t>
      </w:r>
      <w:proofErr w:type="gramEnd"/>
      <w:r w:rsidRPr="00977BA2">
        <w:rPr>
          <w:color w:val="000000"/>
          <w:sz w:val="28"/>
          <w:szCs w:val="28"/>
        </w:rPr>
        <w:t xml:space="preserve"> здоровья исполнять обязанности, связанные с предупреж</w:t>
      </w:r>
      <w:r>
        <w:rPr>
          <w:color w:val="000000"/>
          <w:sz w:val="28"/>
          <w:szCs w:val="28"/>
        </w:rPr>
        <w:t xml:space="preserve">дением и (или) тушением пожаров и проведению аварийно- спасательных работ. 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 xml:space="preserve">Граждане, принятые в добровольные пожарные, регистрируются в Реестре добровольных пожарных </w:t>
      </w:r>
      <w:r>
        <w:rPr>
          <w:color w:val="000000"/>
          <w:sz w:val="28"/>
          <w:szCs w:val="28"/>
        </w:rPr>
        <w:t>территориального (объектового)</w:t>
      </w:r>
      <w:r w:rsidRPr="00977BA2">
        <w:rPr>
          <w:color w:val="000000"/>
          <w:sz w:val="28"/>
          <w:szCs w:val="28"/>
        </w:rPr>
        <w:t xml:space="preserve"> подразделения добровольной пожарной </w:t>
      </w:r>
      <w:r>
        <w:rPr>
          <w:color w:val="000000"/>
          <w:sz w:val="28"/>
          <w:szCs w:val="28"/>
        </w:rPr>
        <w:t>охраны (Приложение)</w:t>
      </w:r>
      <w:r w:rsidRPr="00977BA2">
        <w:rPr>
          <w:color w:val="000000"/>
          <w:sz w:val="28"/>
          <w:szCs w:val="28"/>
        </w:rPr>
        <w:t>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977B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77BA2">
        <w:rPr>
          <w:color w:val="000000"/>
          <w:sz w:val="28"/>
          <w:szCs w:val="28"/>
        </w:rPr>
        <w:t xml:space="preserve">Порядок привлечения добровольных пожарных к несению дежурства в нерабочее время, в том числе и в составе дежурных смен подразделений ГПС, определяется по мере необходимости в соответствии с графиками, утвержденными главой администрации </w:t>
      </w:r>
      <w:proofErr w:type="gramStart"/>
      <w:r w:rsidRPr="00977BA2">
        <w:rPr>
          <w:color w:val="000000"/>
          <w:sz w:val="28"/>
          <w:szCs w:val="28"/>
        </w:rPr>
        <w:t>сельского  поселения</w:t>
      </w:r>
      <w:proofErr w:type="gramEnd"/>
      <w:r w:rsidRPr="00977BA2">
        <w:rPr>
          <w:color w:val="000000"/>
          <w:sz w:val="28"/>
          <w:szCs w:val="28"/>
        </w:rPr>
        <w:t>.</w:t>
      </w:r>
    </w:p>
    <w:p w:rsidR="00061A72" w:rsidRPr="00681EBA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Pr="00681E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681EBA">
        <w:rPr>
          <w:sz w:val="28"/>
          <w:szCs w:val="28"/>
        </w:rPr>
        <w:t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городских и сельских поселений и межселенных территорий или на базе учебных центров (пунктов) Государственной противопожарной службы, пожарно-технических образователь</w:t>
      </w:r>
      <w:r>
        <w:rPr>
          <w:sz w:val="28"/>
          <w:szCs w:val="28"/>
        </w:rPr>
        <w:t>ных учреждений а также других организаций  имеющих лицензию.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Основанием для исключения гражданина из числа добровольных пожарных является: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личное заявление;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несоответствие квалификационным требованиям, установленных для добровольных пожарных;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 состоянию здоровья;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систематическое невыполнение установленных требований, а также самоустранение от участия в деятельности добровольной пожарной охраны.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4. Права и обязанности добровольных пожарных</w:t>
      </w:r>
    </w:p>
    <w:p w:rsidR="000B19CA" w:rsidRPr="00977BA2" w:rsidRDefault="000B19CA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Pr="00681EBA" w:rsidRDefault="00061A72" w:rsidP="00061A72">
      <w:pPr>
        <w:ind w:firstLine="709"/>
        <w:jc w:val="both"/>
        <w:rPr>
          <w:sz w:val="28"/>
          <w:szCs w:val="28"/>
        </w:rPr>
      </w:pPr>
      <w:r w:rsidRPr="00681EBA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 </w:t>
      </w:r>
      <w:r w:rsidRPr="00681EBA">
        <w:rPr>
          <w:sz w:val="28"/>
          <w:szCs w:val="28"/>
        </w:rPr>
        <w:t xml:space="preserve">Работники добровольной пожарной охраны, состоящие на должностях, предусмотренных штатным расписанием, и добровольные пожарные, осуществляющие деятельность в составе добровольной </w:t>
      </w:r>
      <w:proofErr w:type="gramStart"/>
      <w:r w:rsidRPr="00681EBA">
        <w:rPr>
          <w:sz w:val="28"/>
          <w:szCs w:val="28"/>
        </w:rPr>
        <w:t>пожарной  команды</w:t>
      </w:r>
      <w:proofErr w:type="gramEnd"/>
      <w:r w:rsidRPr="00681EBA">
        <w:rPr>
          <w:sz w:val="28"/>
          <w:szCs w:val="28"/>
        </w:rPr>
        <w:t xml:space="preserve">  или  добровольной  пожарной  дружины,  имеют право на:</w:t>
      </w:r>
    </w:p>
    <w:p w:rsidR="00061A72" w:rsidRPr="00681EBA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1EBA">
        <w:rPr>
          <w:sz w:val="28"/>
          <w:szCs w:val="28"/>
        </w:rPr>
        <w:t>защиту жизни и здоровья при исполнении ими обязанностей, связанных с осуществлением ими деятельности в добровольной пожарной команде или добровольной пожарной дружине;</w:t>
      </w:r>
    </w:p>
    <w:p w:rsidR="00061A72" w:rsidRPr="00681EBA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EBA">
        <w:rPr>
          <w:sz w:val="28"/>
          <w:szCs w:val="28"/>
        </w:rPr>
        <w:t xml:space="preserve"> возмещение вреда жизни и здоровью, причиненного при исполнении ими обязанностей, связанных </w:t>
      </w:r>
      <w:proofErr w:type="gramStart"/>
      <w:r w:rsidRPr="00681EBA">
        <w:rPr>
          <w:sz w:val="28"/>
          <w:szCs w:val="28"/>
        </w:rPr>
        <w:t>с  осуществлением</w:t>
      </w:r>
      <w:proofErr w:type="gramEnd"/>
      <w:r w:rsidRPr="00681EBA">
        <w:rPr>
          <w:sz w:val="28"/>
          <w:szCs w:val="28"/>
        </w:rPr>
        <w:t xml:space="preserve"> ими 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061A72" w:rsidRPr="00681EBA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EBA">
        <w:rPr>
          <w:sz w:val="28"/>
          <w:szCs w:val="28"/>
        </w:rPr>
        <w:t> 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061A72" w:rsidRPr="00681EBA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EBA">
        <w:rPr>
          <w:sz w:val="28"/>
          <w:szCs w:val="28"/>
        </w:rPr>
        <w:t xml:space="preserve"> 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</w:t>
      </w:r>
      <w:r>
        <w:rPr>
          <w:sz w:val="28"/>
          <w:szCs w:val="28"/>
        </w:rPr>
        <w:t>ГПС</w:t>
      </w:r>
      <w:r w:rsidRPr="00681EBA">
        <w:rPr>
          <w:sz w:val="28"/>
          <w:szCs w:val="28"/>
        </w:rPr>
        <w:t>;</w:t>
      </w:r>
    </w:p>
    <w:p w:rsidR="00061A72" w:rsidRPr="00681EBA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EBA">
        <w:rPr>
          <w:sz w:val="28"/>
          <w:szCs w:val="28"/>
        </w:rPr>
        <w:t> внесение в органы местного самоуправления и организации предложений по повышению уровня пожарн</w:t>
      </w:r>
      <w:r>
        <w:rPr>
          <w:sz w:val="28"/>
          <w:szCs w:val="28"/>
        </w:rPr>
        <w:t>ой безопасности на территории сельского</w:t>
      </w:r>
      <w:r w:rsidRPr="00681E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я;</w:t>
      </w:r>
    </w:p>
    <w:p w:rsidR="00061A72" w:rsidRPr="00681EBA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81EBA">
        <w:rPr>
          <w:sz w:val="28"/>
          <w:szCs w:val="28"/>
        </w:rPr>
        <w:t> 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4.2. Добровольны</w:t>
      </w:r>
      <w:r>
        <w:rPr>
          <w:color w:val="000000"/>
          <w:sz w:val="28"/>
          <w:szCs w:val="28"/>
        </w:rPr>
        <w:t>й</w:t>
      </w:r>
      <w:r w:rsidRPr="00977BA2">
        <w:rPr>
          <w:color w:val="000000"/>
          <w:sz w:val="28"/>
          <w:szCs w:val="28"/>
        </w:rPr>
        <w:t xml:space="preserve"> пожарны</w:t>
      </w:r>
      <w:r>
        <w:rPr>
          <w:color w:val="000000"/>
          <w:sz w:val="28"/>
          <w:szCs w:val="28"/>
        </w:rPr>
        <w:t>й</w:t>
      </w:r>
      <w:r w:rsidRPr="00977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</w:t>
      </w:r>
      <w:r w:rsidRPr="00977BA2">
        <w:rPr>
          <w:color w:val="000000"/>
          <w:sz w:val="28"/>
          <w:szCs w:val="28"/>
        </w:rPr>
        <w:t>:</w:t>
      </w:r>
    </w:p>
    <w:p w:rsidR="00061A72" w:rsidRPr="00712664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12664">
        <w:rPr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  <w:r w:rsidR="00DC41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A72" w:rsidRPr="00712664" w:rsidRDefault="00061A72" w:rsidP="00061A72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2664">
        <w:rPr>
          <w:sz w:val="28"/>
          <w:szCs w:val="28"/>
        </w:rPr>
        <w:t> 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061A72" w:rsidRPr="00712664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2664">
        <w:rPr>
          <w:sz w:val="28"/>
          <w:szCs w:val="28"/>
        </w:rPr>
        <w:t xml:space="preserve"> 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 </w:t>
      </w:r>
    </w:p>
    <w:p w:rsidR="00061A72" w:rsidRPr="00712664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2664">
        <w:rPr>
          <w:sz w:val="28"/>
          <w:szCs w:val="28"/>
        </w:rPr>
        <w:t> 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061A72" w:rsidRPr="00712664" w:rsidRDefault="00061A72" w:rsidP="0006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2664">
        <w:rPr>
          <w:sz w:val="28"/>
          <w:szCs w:val="28"/>
        </w:rPr>
        <w:t xml:space="preserve"> содержать в исправном состоянии снаряжение пожарных, пожарный инструмент, средства индивидуальной защиты пожарных и </w:t>
      </w:r>
      <w:proofErr w:type="gramStart"/>
      <w:r w:rsidRPr="00712664">
        <w:rPr>
          <w:sz w:val="28"/>
          <w:szCs w:val="28"/>
        </w:rPr>
        <w:t>пожарное  оборудование</w:t>
      </w:r>
      <w:proofErr w:type="gramEnd"/>
      <w:r w:rsidRPr="00712664">
        <w:rPr>
          <w:sz w:val="28"/>
          <w:szCs w:val="28"/>
        </w:rPr>
        <w:t>;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12664">
        <w:rPr>
          <w:sz w:val="28"/>
          <w:szCs w:val="28"/>
        </w:rPr>
        <w:t> выполнять законные распоряжения руководителя добровольной пожарной команды или добровольной пожарной дружины и руководителя тушения пожар</w:t>
      </w:r>
      <w:r w:rsidRPr="00712664">
        <w:rPr>
          <w:color w:val="000000"/>
          <w:sz w:val="28"/>
          <w:szCs w:val="28"/>
        </w:rPr>
        <w:t xml:space="preserve"> 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Pr="00977BA2">
        <w:rPr>
          <w:color w:val="000000"/>
          <w:sz w:val="28"/>
          <w:szCs w:val="28"/>
        </w:rPr>
        <w:t>Для каждой добровольной пожарной дружины (команды) должны быть определены порядок оповещения добровольных пожарных, порядок и место сбора на случай проверки боеготовности, места размещения пожарной техники, средств пожаротушения, пожарного инвентаря.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 w:rsidRPr="00977BA2">
        <w:rPr>
          <w:color w:val="000000"/>
          <w:sz w:val="28"/>
          <w:szCs w:val="28"/>
        </w:rPr>
        <w:t>В целях распределения обязанностей добровольных пожарных при тушении пожаров, разрабатывается табель расчета, которым регламентируются обязанности добровольных пожарных, раскрепление пожарной техники, средств пожаротушения, пожарного инвентаря, порядок их действий в случае пожара.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977BA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</w:t>
      </w:r>
      <w:r w:rsidRPr="00977BA2">
        <w:rPr>
          <w:color w:val="000000"/>
          <w:sz w:val="28"/>
          <w:szCs w:val="28"/>
        </w:rPr>
        <w:t xml:space="preserve"> добровольной пожарной охраны включаются в </w:t>
      </w:r>
      <w:r>
        <w:rPr>
          <w:color w:val="000000"/>
          <w:sz w:val="28"/>
          <w:szCs w:val="28"/>
        </w:rPr>
        <w:t>План</w:t>
      </w:r>
      <w:r w:rsidRPr="00977BA2">
        <w:rPr>
          <w:color w:val="000000"/>
          <w:sz w:val="28"/>
          <w:szCs w:val="28"/>
        </w:rPr>
        <w:t xml:space="preserve"> привлечения сил и средств для тушения пожаров в сельском поселении.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977BA2">
        <w:rPr>
          <w:color w:val="000000"/>
          <w:sz w:val="28"/>
          <w:szCs w:val="28"/>
        </w:rPr>
        <w:t>Подразделения добровольной пожарной охраны привлекаются к проведению пожарно-тактических учений (занятий), проводимых на предприятии, в населенном пункте.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977BA2">
        <w:rPr>
          <w:color w:val="000000"/>
          <w:sz w:val="28"/>
          <w:szCs w:val="28"/>
        </w:rPr>
        <w:t>Финансовое, техническое и социальное обеспечение добровольной пожарной охраны</w:t>
      </w:r>
    </w:p>
    <w:p w:rsidR="000B19CA" w:rsidRPr="00977BA2" w:rsidRDefault="000B19CA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977BA2">
        <w:rPr>
          <w:color w:val="000000"/>
          <w:sz w:val="28"/>
          <w:szCs w:val="28"/>
        </w:rPr>
        <w:t xml:space="preserve">Финансовое и материально-техническое обеспечение подразделений (дружин, команд) добровольной пожарной охраны осуществляется за счет </w:t>
      </w:r>
      <w:r>
        <w:rPr>
          <w:color w:val="000000"/>
          <w:sz w:val="28"/>
          <w:szCs w:val="28"/>
        </w:rPr>
        <w:t xml:space="preserve">собственных </w:t>
      </w:r>
      <w:r w:rsidRPr="00977BA2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, средств поддержки</w:t>
      </w:r>
      <w:r w:rsidRPr="00977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органов государственной власти области и  </w:t>
      </w:r>
      <w:r w:rsidRPr="00977BA2">
        <w:rPr>
          <w:color w:val="000000"/>
          <w:sz w:val="28"/>
          <w:szCs w:val="28"/>
        </w:rPr>
        <w:t xml:space="preserve">сельского поселения, в которых созданы эти подразделения, </w:t>
      </w:r>
      <w:r>
        <w:rPr>
          <w:color w:val="000000"/>
          <w:sz w:val="28"/>
          <w:szCs w:val="28"/>
        </w:rPr>
        <w:t xml:space="preserve">взносов и </w:t>
      </w:r>
      <w:r w:rsidRPr="00977BA2">
        <w:rPr>
          <w:color w:val="000000"/>
          <w:sz w:val="28"/>
          <w:szCs w:val="28"/>
        </w:rPr>
        <w:t xml:space="preserve">пожертвований граждан и юридических лиц, а также </w:t>
      </w:r>
      <w:r>
        <w:rPr>
          <w:color w:val="000000"/>
          <w:sz w:val="28"/>
          <w:szCs w:val="28"/>
        </w:rPr>
        <w:t>иных</w:t>
      </w:r>
      <w:r w:rsidRPr="00977BA2"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запрещенных </w:t>
      </w:r>
      <w:r w:rsidRPr="00977BA2">
        <w:rPr>
          <w:color w:val="000000"/>
          <w:sz w:val="28"/>
          <w:szCs w:val="28"/>
        </w:rPr>
        <w:t xml:space="preserve"> законодательств</w:t>
      </w:r>
      <w:r>
        <w:rPr>
          <w:color w:val="000000"/>
          <w:sz w:val="28"/>
          <w:szCs w:val="28"/>
        </w:rPr>
        <w:t>ом Российской Федерации</w:t>
      </w:r>
      <w:r w:rsidRPr="00977BA2">
        <w:rPr>
          <w:color w:val="000000"/>
          <w:sz w:val="28"/>
          <w:szCs w:val="28"/>
        </w:rPr>
        <w:t>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5.2. </w:t>
      </w:r>
      <w:r w:rsidRPr="00977BA2">
        <w:rPr>
          <w:color w:val="000000"/>
          <w:sz w:val="28"/>
          <w:szCs w:val="28"/>
        </w:rPr>
        <w:t>Администрация сельского поселения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 предоставляет</w:t>
      </w:r>
      <w:r w:rsidRPr="00977BA2">
        <w:rPr>
          <w:color w:val="000000"/>
          <w:sz w:val="28"/>
          <w:szCs w:val="28"/>
        </w:rPr>
        <w:t xml:space="preserve"> подразделениям добровольной пожарной охраны в безвозмездное пользование здания (помещения), </w:t>
      </w:r>
      <w:r>
        <w:rPr>
          <w:color w:val="000000"/>
          <w:sz w:val="28"/>
          <w:szCs w:val="28"/>
        </w:rPr>
        <w:t xml:space="preserve">мобильные средства пожаротушения, </w:t>
      </w:r>
      <w:r w:rsidRPr="00977BA2">
        <w:rPr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,</w:t>
      </w:r>
      <w:r w:rsidRPr="00977BA2">
        <w:rPr>
          <w:color w:val="000000"/>
          <w:sz w:val="28"/>
          <w:szCs w:val="28"/>
        </w:rPr>
        <w:t xml:space="preserve"> необходимые для осуществления их деятельности.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</w:t>
      </w:r>
      <w:r w:rsidRPr="00977BA2">
        <w:rPr>
          <w:color w:val="000000"/>
          <w:sz w:val="28"/>
          <w:szCs w:val="28"/>
        </w:rPr>
        <w:t>Добровольные пожарные, принимающие непосредственное участие в тушении пожаров</w:t>
      </w:r>
      <w:r>
        <w:rPr>
          <w:color w:val="000000"/>
          <w:sz w:val="28"/>
          <w:szCs w:val="28"/>
        </w:rPr>
        <w:t xml:space="preserve"> и проведении аварийно-спасательных работ</w:t>
      </w:r>
      <w:r w:rsidRPr="00977BA2">
        <w:rPr>
          <w:color w:val="000000"/>
          <w:sz w:val="28"/>
          <w:szCs w:val="28"/>
        </w:rPr>
        <w:t>, должны быть обеспечены специальной одеждой и снаряжением на безвозмездной основе.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Pr="00977BA2">
        <w:rPr>
          <w:color w:val="000000"/>
          <w:sz w:val="28"/>
          <w:szCs w:val="28"/>
        </w:rPr>
        <w:t>Администрация сельского поселения устанавливает для добровольных пожарных, принимающих активное участие в предупреждении и тушении пожаров, стимулы материального и морального поощрения.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5.6. </w:t>
      </w:r>
      <w:r w:rsidRPr="00977BA2">
        <w:rPr>
          <w:color w:val="000000"/>
          <w:sz w:val="28"/>
          <w:szCs w:val="28"/>
        </w:rPr>
        <w:t xml:space="preserve">Начальником подразделения добровольной пожарной охраны осуществляется учет фактического времени несения службы (дежурства) добровольными пожарными, в том числе и в подразделениях ГПС, участия в тушении пожаров и </w:t>
      </w:r>
      <w:r>
        <w:rPr>
          <w:color w:val="000000"/>
          <w:sz w:val="28"/>
          <w:szCs w:val="28"/>
        </w:rPr>
        <w:t>проведении аварийно-спасательных работ</w:t>
      </w:r>
      <w:r w:rsidRPr="00977BA2">
        <w:rPr>
          <w:color w:val="000000"/>
          <w:sz w:val="28"/>
          <w:szCs w:val="28"/>
        </w:rPr>
        <w:t>, проведении мероприятий по предупреждению пожаров</w:t>
      </w:r>
      <w:r>
        <w:rPr>
          <w:color w:val="000000"/>
          <w:sz w:val="28"/>
          <w:szCs w:val="28"/>
        </w:rPr>
        <w:t xml:space="preserve">. 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sz w:val="28"/>
          <w:szCs w:val="28"/>
        </w:rPr>
      </w:pPr>
      <w:r w:rsidRPr="009519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В</w:t>
      </w:r>
      <w:r w:rsidRPr="002411E9">
        <w:rPr>
          <w:sz w:val="28"/>
          <w:szCs w:val="28"/>
        </w:rPr>
        <w:t>заимоотношени</w:t>
      </w:r>
      <w:r>
        <w:rPr>
          <w:sz w:val="28"/>
          <w:szCs w:val="28"/>
        </w:rPr>
        <w:t>я добровольной пожарной охраны</w:t>
      </w:r>
      <w:r w:rsidRPr="002411E9">
        <w:rPr>
          <w:sz w:val="28"/>
          <w:szCs w:val="28"/>
        </w:rPr>
        <w:t xml:space="preserve"> с другими видами пожарной охраны</w:t>
      </w:r>
    </w:p>
    <w:p w:rsidR="000B19CA" w:rsidRDefault="000B19CA" w:rsidP="00061A72">
      <w:pPr>
        <w:ind w:firstLine="720"/>
        <w:jc w:val="both"/>
        <w:rPr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 В рамках взаимоотношений с другими видами пожарной охраны добровольная пожарная охрана: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в</w:t>
      </w:r>
      <w:r w:rsidRPr="00977BA2">
        <w:rPr>
          <w:color w:val="000000"/>
          <w:sz w:val="28"/>
          <w:szCs w:val="28"/>
        </w:rPr>
        <w:t>ыз</w:t>
      </w:r>
      <w:r>
        <w:rPr>
          <w:color w:val="000000"/>
          <w:sz w:val="28"/>
          <w:szCs w:val="28"/>
        </w:rPr>
        <w:t xml:space="preserve">ывает </w:t>
      </w:r>
      <w:r w:rsidRPr="00977BA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</w:t>
      </w:r>
      <w:proofErr w:type="gramEnd"/>
      <w:r w:rsidRPr="00977BA2">
        <w:rPr>
          <w:color w:val="000000"/>
          <w:sz w:val="28"/>
          <w:szCs w:val="28"/>
        </w:rPr>
        <w:t xml:space="preserve"> пожарной охраны к месту возникновения пожара</w:t>
      </w:r>
      <w:r>
        <w:rPr>
          <w:color w:val="000000"/>
          <w:sz w:val="28"/>
          <w:szCs w:val="28"/>
        </w:rPr>
        <w:t>;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осуществляет встречу и сопровождение подразделения пожарной охраны к месту возникновения пожара;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</w:t>
      </w:r>
      <w:r w:rsidRPr="00977BA2">
        <w:rPr>
          <w:color w:val="000000"/>
          <w:sz w:val="28"/>
          <w:szCs w:val="28"/>
        </w:rPr>
        <w:t>есе</w:t>
      </w:r>
      <w:r>
        <w:rPr>
          <w:color w:val="000000"/>
          <w:sz w:val="28"/>
          <w:szCs w:val="28"/>
        </w:rPr>
        <w:t>т</w:t>
      </w:r>
      <w:r w:rsidRPr="00977BA2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у</w:t>
      </w:r>
      <w:r w:rsidRPr="00977BA2">
        <w:rPr>
          <w:color w:val="000000"/>
          <w:sz w:val="28"/>
          <w:szCs w:val="28"/>
        </w:rPr>
        <w:t xml:space="preserve"> добровольных пожарных в составе боевых расчетов на пожарных автомобилях, других видах пожарной техники, в том числе и в составе дежурных смен подразделений ГПС.</w:t>
      </w:r>
    </w:p>
    <w:p w:rsidR="00061A72" w:rsidRPr="00977BA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принимает у</w:t>
      </w:r>
      <w:r w:rsidRPr="00977BA2">
        <w:rPr>
          <w:color w:val="000000"/>
          <w:sz w:val="28"/>
          <w:szCs w:val="28"/>
        </w:rPr>
        <w:t xml:space="preserve">частие в ликвидации пожаров и </w:t>
      </w:r>
      <w:r>
        <w:rPr>
          <w:color w:val="000000"/>
          <w:sz w:val="28"/>
          <w:szCs w:val="28"/>
        </w:rPr>
        <w:t>проведении аварийно-спасательных работ</w:t>
      </w:r>
      <w:r w:rsidRPr="00977BA2">
        <w:rPr>
          <w:color w:val="000000"/>
          <w:sz w:val="28"/>
          <w:szCs w:val="28"/>
        </w:rPr>
        <w:t>.</w:t>
      </w: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Pr="00951968">
        <w:rPr>
          <w:color w:val="000000"/>
          <w:sz w:val="28"/>
          <w:szCs w:val="28"/>
        </w:rPr>
        <w:t>Организация участия граждан</w:t>
      </w:r>
      <w:r w:rsidRPr="002411E9">
        <w:rPr>
          <w:sz w:val="28"/>
          <w:szCs w:val="28"/>
        </w:rPr>
        <w:t xml:space="preserve"> в обеспечении первичных мер пожарной безопасности в иных формах</w:t>
      </w:r>
    </w:p>
    <w:p w:rsidR="000B19CA" w:rsidRPr="00951968" w:rsidRDefault="000B19CA" w:rsidP="00061A72">
      <w:pPr>
        <w:ind w:firstLine="720"/>
        <w:jc w:val="both"/>
        <w:rPr>
          <w:color w:val="000000"/>
          <w:sz w:val="28"/>
          <w:szCs w:val="28"/>
        </w:rPr>
      </w:pPr>
    </w:p>
    <w:p w:rsidR="00061A72" w:rsidRDefault="00061A72" w:rsidP="00061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951968">
        <w:rPr>
          <w:color w:val="000000"/>
          <w:sz w:val="28"/>
          <w:szCs w:val="28"/>
        </w:rPr>
        <w:t xml:space="preserve">Участие </w:t>
      </w:r>
      <w:r w:rsidRPr="002411E9">
        <w:rPr>
          <w:sz w:val="28"/>
          <w:szCs w:val="28"/>
        </w:rPr>
        <w:t>граждан в обеспечении первичных мер пожарной безопасности в иных формах</w:t>
      </w:r>
      <w:r w:rsidRPr="00951968">
        <w:rPr>
          <w:color w:val="000000"/>
          <w:sz w:val="28"/>
          <w:szCs w:val="28"/>
        </w:rPr>
        <w:t xml:space="preserve"> осуществляется на добровольной основе и в соответствии с действующим законодательством.</w:t>
      </w:r>
    </w:p>
    <w:p w:rsidR="00061A72" w:rsidRDefault="00061A72" w:rsidP="00061A72">
      <w:pPr>
        <w:jc w:val="both"/>
        <w:rPr>
          <w:color w:val="000000"/>
          <w:sz w:val="28"/>
          <w:szCs w:val="28"/>
        </w:rPr>
        <w:sectPr w:rsidR="00061A72" w:rsidSect="00DC41BB">
          <w:pgSz w:w="12240" w:h="15840"/>
          <w:pgMar w:top="567" w:right="567" w:bottom="567" w:left="1701" w:header="720" w:footer="720" w:gutter="0"/>
          <w:cols w:space="720"/>
          <w:noEndnote/>
        </w:sectPr>
      </w:pPr>
    </w:p>
    <w:p w:rsidR="00061A72" w:rsidRDefault="00061A72" w:rsidP="000B19CA">
      <w:pPr>
        <w:ind w:firstLine="9540"/>
        <w:rPr>
          <w:sz w:val="28"/>
          <w:szCs w:val="28"/>
        </w:rPr>
      </w:pPr>
    </w:p>
    <w:sectPr w:rsidR="00061A72" w:rsidSect="00D410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A72"/>
    <w:rsid w:val="00061A72"/>
    <w:rsid w:val="000B031A"/>
    <w:rsid w:val="000B19CA"/>
    <w:rsid w:val="00192052"/>
    <w:rsid w:val="001A7D24"/>
    <w:rsid w:val="002D1608"/>
    <w:rsid w:val="002E1A0E"/>
    <w:rsid w:val="003C676D"/>
    <w:rsid w:val="005C318B"/>
    <w:rsid w:val="005D56C7"/>
    <w:rsid w:val="006B4E1B"/>
    <w:rsid w:val="006B5AC5"/>
    <w:rsid w:val="006F5F0A"/>
    <w:rsid w:val="0084649F"/>
    <w:rsid w:val="00881BA9"/>
    <w:rsid w:val="00891689"/>
    <w:rsid w:val="00910CCA"/>
    <w:rsid w:val="009B0E6E"/>
    <w:rsid w:val="009F0163"/>
    <w:rsid w:val="00AC64DE"/>
    <w:rsid w:val="00B14B37"/>
    <w:rsid w:val="00B3494E"/>
    <w:rsid w:val="00B63E33"/>
    <w:rsid w:val="00C27A46"/>
    <w:rsid w:val="00C44090"/>
    <w:rsid w:val="00C747F1"/>
    <w:rsid w:val="00C9428D"/>
    <w:rsid w:val="00D41058"/>
    <w:rsid w:val="00D66259"/>
    <w:rsid w:val="00DC41BB"/>
    <w:rsid w:val="00DF5EAF"/>
    <w:rsid w:val="00E32772"/>
    <w:rsid w:val="00E37BD4"/>
    <w:rsid w:val="00F37B90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DC3BD"/>
  <w15:docId w15:val="{9E5C2821-64FC-461C-8858-DB76FBF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1A72"/>
    <w:pPr>
      <w:jc w:val="center"/>
    </w:pPr>
    <w:rPr>
      <w:sz w:val="28"/>
      <w:szCs w:val="20"/>
    </w:rPr>
  </w:style>
  <w:style w:type="paragraph" w:customStyle="1" w:styleId="Heading">
    <w:name w:val="Heading"/>
    <w:rsid w:val="00061A7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 Знак Знак Знак Знак Знак Знак"/>
    <w:basedOn w:val="a"/>
    <w:rsid w:val="00061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061A72"/>
    <w:pPr>
      <w:spacing w:before="100" w:beforeAutospacing="1" w:after="100" w:afterAutospacing="1"/>
    </w:pPr>
  </w:style>
  <w:style w:type="character" w:styleId="a6">
    <w:name w:val="Strong"/>
    <w:basedOn w:val="a0"/>
    <w:qFormat/>
    <w:rsid w:val="00061A72"/>
    <w:rPr>
      <w:b/>
      <w:bCs/>
    </w:rPr>
  </w:style>
  <w:style w:type="paragraph" w:styleId="a7">
    <w:name w:val="Body Text"/>
    <w:basedOn w:val="a"/>
    <w:rsid w:val="00061A72"/>
    <w:rPr>
      <w:sz w:val="28"/>
      <w:szCs w:val="20"/>
    </w:rPr>
  </w:style>
  <w:style w:type="table" w:styleId="a8">
    <w:name w:val="Table Grid"/>
    <w:basedOn w:val="a1"/>
    <w:rsid w:val="0006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747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Шапиро</cp:lastModifiedBy>
  <cp:revision>11</cp:revision>
  <cp:lastPrinted>2022-08-09T04:12:00Z</cp:lastPrinted>
  <dcterms:created xsi:type="dcterms:W3CDTF">2022-05-17T00:57:00Z</dcterms:created>
  <dcterms:modified xsi:type="dcterms:W3CDTF">2022-08-09T04:12:00Z</dcterms:modified>
</cp:coreProperties>
</file>