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19" w:rsidRDefault="002F640D" w:rsidP="002F640D">
      <w:pPr>
        <w:ind w:firstLine="142"/>
        <w:jc w:val="center"/>
      </w:pPr>
      <w:r>
        <w:rPr>
          <w:noProof/>
          <w:sz w:val="28"/>
          <w:szCs w:val="28"/>
        </w:rPr>
        <w:drawing>
          <wp:inline distT="0" distB="0" distL="0" distR="0" wp14:anchorId="59CEED85" wp14:editId="727AE14D">
            <wp:extent cx="556260" cy="640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7D3">
        <w:t xml:space="preserve">      </w:t>
      </w:r>
    </w:p>
    <w:p w:rsidR="002F640D" w:rsidRDefault="000847D3" w:rsidP="002F640D">
      <w:pPr>
        <w:ind w:firstLine="142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2F640D" w:rsidRDefault="002F640D" w:rsidP="002F640D">
      <w:pPr>
        <w:pStyle w:val="a3"/>
        <w:rPr>
          <w:szCs w:val="28"/>
        </w:rPr>
      </w:pPr>
      <w:r>
        <w:rPr>
          <w:szCs w:val="28"/>
        </w:rPr>
        <w:t>Муниципальное образование "Бабстовское сельское поселение"</w:t>
      </w:r>
    </w:p>
    <w:p w:rsidR="002F640D" w:rsidRDefault="002F640D" w:rsidP="002F640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Ленинский муниципальный район</w:t>
      </w:r>
    </w:p>
    <w:p w:rsidR="002F640D" w:rsidRDefault="002F640D" w:rsidP="002F6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Еврейской автономной области </w:t>
      </w:r>
    </w:p>
    <w:p w:rsidR="002F640D" w:rsidRDefault="002F640D" w:rsidP="002F640D">
      <w:pPr>
        <w:jc w:val="center"/>
        <w:rPr>
          <w:sz w:val="28"/>
          <w:szCs w:val="28"/>
        </w:rPr>
      </w:pPr>
    </w:p>
    <w:p w:rsidR="002F640D" w:rsidRDefault="002F640D" w:rsidP="002F6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СЕЛЬСКОГО ПОСЕЛЕНИЯ</w:t>
      </w:r>
    </w:p>
    <w:p w:rsidR="002F640D" w:rsidRDefault="002F640D" w:rsidP="002F640D">
      <w:pPr>
        <w:jc w:val="center"/>
        <w:rPr>
          <w:sz w:val="28"/>
          <w:szCs w:val="28"/>
        </w:rPr>
      </w:pPr>
    </w:p>
    <w:p w:rsidR="002F640D" w:rsidRDefault="002F640D" w:rsidP="002F64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640D" w:rsidRDefault="002F640D" w:rsidP="002F640D">
      <w:pPr>
        <w:jc w:val="center"/>
        <w:rPr>
          <w:sz w:val="28"/>
          <w:szCs w:val="28"/>
        </w:rPr>
      </w:pPr>
    </w:p>
    <w:p w:rsidR="002F640D" w:rsidRDefault="00410A53" w:rsidP="002F640D">
      <w:pPr>
        <w:pStyle w:val="5"/>
        <w:keepNext w:val="0"/>
        <w:widowControl/>
        <w:tabs>
          <w:tab w:val="left" w:pos="8222"/>
        </w:tabs>
        <w:rPr>
          <w:szCs w:val="28"/>
        </w:rPr>
      </w:pPr>
      <w:r>
        <w:rPr>
          <w:szCs w:val="28"/>
        </w:rPr>
        <w:t>09</w:t>
      </w:r>
      <w:r w:rsidR="00A17434">
        <w:rPr>
          <w:szCs w:val="28"/>
        </w:rPr>
        <w:t>.1</w:t>
      </w:r>
      <w:r w:rsidR="00D33815">
        <w:rPr>
          <w:szCs w:val="28"/>
        </w:rPr>
        <w:t>2</w:t>
      </w:r>
      <w:r w:rsidR="002F640D">
        <w:rPr>
          <w:szCs w:val="28"/>
        </w:rPr>
        <w:t>.20</w:t>
      </w:r>
      <w:r w:rsidR="00A17434">
        <w:rPr>
          <w:szCs w:val="28"/>
        </w:rPr>
        <w:t>2</w:t>
      </w:r>
      <w:r w:rsidR="00D33815">
        <w:rPr>
          <w:szCs w:val="28"/>
        </w:rPr>
        <w:t>1</w:t>
      </w:r>
      <w:r w:rsidR="002F640D">
        <w:rPr>
          <w:szCs w:val="28"/>
        </w:rPr>
        <w:tab/>
        <w:t xml:space="preserve">   № </w:t>
      </w:r>
      <w:r>
        <w:rPr>
          <w:szCs w:val="28"/>
        </w:rPr>
        <w:t>75</w:t>
      </w:r>
    </w:p>
    <w:p w:rsidR="002F640D" w:rsidRDefault="002F640D" w:rsidP="002F640D">
      <w:pPr>
        <w:pStyle w:val="5"/>
        <w:keepNext w:val="0"/>
        <w:widowControl/>
        <w:jc w:val="center"/>
        <w:rPr>
          <w:szCs w:val="28"/>
        </w:rPr>
      </w:pPr>
      <w:r>
        <w:rPr>
          <w:szCs w:val="28"/>
        </w:rPr>
        <w:t>с. Бабстово</w:t>
      </w:r>
    </w:p>
    <w:p w:rsidR="002F640D" w:rsidRDefault="002F640D" w:rsidP="002F640D">
      <w:pPr>
        <w:rPr>
          <w:sz w:val="28"/>
          <w:szCs w:val="28"/>
        </w:rPr>
      </w:pPr>
    </w:p>
    <w:p w:rsidR="003F5FDB" w:rsidRDefault="003F5FDB" w:rsidP="002F640D">
      <w:pPr>
        <w:jc w:val="center"/>
        <w:rPr>
          <w:sz w:val="28"/>
          <w:szCs w:val="28"/>
        </w:rPr>
      </w:pPr>
    </w:p>
    <w:p w:rsidR="002F640D" w:rsidRPr="0011497B" w:rsidRDefault="002F640D" w:rsidP="004031FE">
      <w:pPr>
        <w:jc w:val="center"/>
        <w:rPr>
          <w:sz w:val="28"/>
          <w:szCs w:val="28"/>
        </w:rPr>
      </w:pPr>
    </w:p>
    <w:p w:rsidR="004031FE" w:rsidRDefault="004031FE" w:rsidP="004031F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</w:t>
      </w:r>
      <w:r w:rsidRPr="0011497B">
        <w:rPr>
          <w:sz w:val="28"/>
          <w:szCs w:val="28"/>
        </w:rPr>
        <w:t xml:space="preserve"> </w:t>
      </w:r>
      <w:r w:rsidR="004A534D">
        <w:rPr>
          <w:sz w:val="28"/>
          <w:szCs w:val="28"/>
        </w:rPr>
        <w:t xml:space="preserve">размера </w:t>
      </w:r>
      <w:r w:rsidRPr="0011497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для нанимателей</w:t>
      </w:r>
      <w:r w:rsidRPr="0011497B">
        <w:rPr>
          <w:sz w:val="28"/>
          <w:szCs w:val="28"/>
        </w:rPr>
        <w:t xml:space="preserve"> за содержание и ремонт жилых помещений в государственном жилищном фонде Министерства обороны Российской Федерации, расположенных на территории </w:t>
      </w:r>
      <w:r w:rsidR="002F640D">
        <w:rPr>
          <w:sz w:val="28"/>
          <w:szCs w:val="28"/>
        </w:rPr>
        <w:t xml:space="preserve">Бабстовского сельского поселения </w:t>
      </w:r>
      <w:r w:rsidRPr="0011497B">
        <w:rPr>
          <w:sz w:val="28"/>
          <w:szCs w:val="28"/>
        </w:rPr>
        <w:t>Ленинского муниципального района Еврейской автономной области</w:t>
      </w:r>
      <w:r>
        <w:rPr>
          <w:sz w:val="28"/>
          <w:szCs w:val="28"/>
        </w:rPr>
        <w:t>, обслуживаемого</w:t>
      </w:r>
      <w:r w:rsidRPr="0011497B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филиалом федерального государственного бюджетного учреждения «Центральное жилищно-коммунальное управление» Минобороны Росси</w:t>
      </w:r>
      <w:r w:rsidR="003F5FDB">
        <w:rPr>
          <w:sz w:val="28"/>
          <w:szCs w:val="28"/>
        </w:rPr>
        <w:t>и по Восточному военному округу</w:t>
      </w:r>
    </w:p>
    <w:p w:rsidR="003F5FDB" w:rsidRDefault="003F5FDB" w:rsidP="004031FE">
      <w:pPr>
        <w:jc w:val="both"/>
        <w:rPr>
          <w:sz w:val="28"/>
          <w:szCs w:val="28"/>
          <w:highlight w:val="yellow"/>
        </w:rPr>
      </w:pPr>
    </w:p>
    <w:p w:rsidR="002F640D" w:rsidRPr="00015ED1" w:rsidRDefault="002F640D" w:rsidP="004031FE">
      <w:pPr>
        <w:jc w:val="both"/>
        <w:rPr>
          <w:sz w:val="28"/>
          <w:szCs w:val="28"/>
          <w:highlight w:val="yellow"/>
        </w:rPr>
      </w:pPr>
    </w:p>
    <w:p w:rsidR="004031FE" w:rsidRPr="00FB4AD6" w:rsidRDefault="00074A1F" w:rsidP="004031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A1F">
        <w:rPr>
          <w:sz w:val="28"/>
          <w:szCs w:val="28"/>
        </w:rPr>
        <w:t>На основании статьи 156 Жилищного кодекса Российской Федерации, 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Устава муниципального образования «</w:t>
      </w:r>
      <w:r w:rsidR="002F640D">
        <w:rPr>
          <w:sz w:val="28"/>
          <w:szCs w:val="28"/>
        </w:rPr>
        <w:t>Бабстовское сельское поселение</w:t>
      </w:r>
      <w:r w:rsidRPr="00074A1F">
        <w:rPr>
          <w:sz w:val="28"/>
          <w:szCs w:val="28"/>
        </w:rPr>
        <w:t>»</w:t>
      </w:r>
      <w:r w:rsidR="00ED757E">
        <w:rPr>
          <w:sz w:val="28"/>
          <w:szCs w:val="28"/>
        </w:rPr>
        <w:t xml:space="preserve"> </w:t>
      </w:r>
      <w:r w:rsidR="004031FE">
        <w:rPr>
          <w:sz w:val="28"/>
          <w:szCs w:val="28"/>
        </w:rPr>
        <w:t xml:space="preserve"> </w:t>
      </w:r>
      <w:r w:rsidR="004031FE" w:rsidRPr="00FB4AD6">
        <w:rPr>
          <w:sz w:val="28"/>
          <w:szCs w:val="28"/>
        </w:rPr>
        <w:t xml:space="preserve">администрация </w:t>
      </w:r>
      <w:r w:rsidR="002F640D">
        <w:rPr>
          <w:sz w:val="28"/>
          <w:szCs w:val="28"/>
        </w:rPr>
        <w:t>сельского поселения</w:t>
      </w:r>
    </w:p>
    <w:p w:rsidR="004031FE" w:rsidRDefault="004031FE" w:rsidP="004031FE">
      <w:pPr>
        <w:jc w:val="both"/>
        <w:rPr>
          <w:sz w:val="28"/>
          <w:szCs w:val="28"/>
        </w:rPr>
      </w:pPr>
      <w:r w:rsidRPr="00FB4AD6">
        <w:rPr>
          <w:sz w:val="28"/>
          <w:szCs w:val="28"/>
        </w:rPr>
        <w:t>ПОСТАНОВЛЯЕТ:</w:t>
      </w:r>
    </w:p>
    <w:p w:rsidR="0010421B" w:rsidRDefault="004031FE" w:rsidP="0010421B">
      <w:pPr>
        <w:ind w:firstLine="708"/>
        <w:jc w:val="both"/>
        <w:rPr>
          <w:sz w:val="28"/>
          <w:szCs w:val="28"/>
        </w:rPr>
      </w:pPr>
      <w:r w:rsidRPr="0011497B">
        <w:rPr>
          <w:sz w:val="28"/>
          <w:szCs w:val="28"/>
        </w:rPr>
        <w:t>1.</w:t>
      </w:r>
      <w:r w:rsidR="0010421B" w:rsidRPr="00891E89">
        <w:rPr>
          <w:sz w:val="28"/>
        </w:rPr>
        <w:t> </w:t>
      </w:r>
      <w:r>
        <w:rPr>
          <w:sz w:val="28"/>
          <w:szCs w:val="28"/>
        </w:rPr>
        <w:t xml:space="preserve">Установить </w:t>
      </w:r>
      <w:r w:rsidRPr="0011497B">
        <w:rPr>
          <w:sz w:val="28"/>
          <w:szCs w:val="28"/>
        </w:rPr>
        <w:t>размер платы</w:t>
      </w:r>
      <w:r w:rsidR="00994F97">
        <w:rPr>
          <w:sz w:val="28"/>
          <w:szCs w:val="28"/>
        </w:rPr>
        <w:t xml:space="preserve"> для нанимателей</w:t>
      </w:r>
      <w:r w:rsidRPr="0011497B">
        <w:rPr>
          <w:sz w:val="28"/>
          <w:szCs w:val="28"/>
        </w:rPr>
        <w:t xml:space="preserve"> за содержание и ремонт жилых помещений в государственном жилищном фонде М</w:t>
      </w:r>
      <w:r>
        <w:rPr>
          <w:sz w:val="28"/>
          <w:szCs w:val="28"/>
        </w:rPr>
        <w:t>инистерства обороны Российской Ф</w:t>
      </w:r>
      <w:r w:rsidRPr="0011497B">
        <w:rPr>
          <w:sz w:val="28"/>
          <w:szCs w:val="28"/>
        </w:rPr>
        <w:t xml:space="preserve">едерации, расположенных на территории </w:t>
      </w:r>
      <w:r w:rsidR="002F640D">
        <w:rPr>
          <w:sz w:val="28"/>
          <w:szCs w:val="28"/>
        </w:rPr>
        <w:t xml:space="preserve">Бабстовского сельского поселения </w:t>
      </w:r>
      <w:r w:rsidRPr="0011497B">
        <w:rPr>
          <w:sz w:val="28"/>
          <w:szCs w:val="28"/>
        </w:rPr>
        <w:t>Ленинского муниципального района Еврейской ав</w:t>
      </w:r>
      <w:r>
        <w:rPr>
          <w:sz w:val="28"/>
          <w:szCs w:val="28"/>
        </w:rPr>
        <w:t>тономной области, обслуживаемого</w:t>
      </w:r>
      <w:r w:rsidRPr="00114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филиалом федерального государственного бюджетного учреждения «Центральное жилищно-коммунальное управление» Минобороны России по </w:t>
      </w:r>
      <w:r w:rsidR="0010421B">
        <w:rPr>
          <w:sz w:val="28"/>
          <w:szCs w:val="28"/>
        </w:rPr>
        <w:t>В</w:t>
      </w:r>
      <w:r>
        <w:rPr>
          <w:sz w:val="28"/>
          <w:szCs w:val="28"/>
        </w:rPr>
        <w:t>осточному военному округу</w:t>
      </w:r>
      <w:r w:rsidRPr="001149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497B">
        <w:rPr>
          <w:sz w:val="28"/>
          <w:szCs w:val="28"/>
        </w:rPr>
        <w:t>согласно приложению</w:t>
      </w:r>
      <w:r w:rsidRPr="0010421B">
        <w:rPr>
          <w:sz w:val="28"/>
          <w:szCs w:val="28"/>
        </w:rPr>
        <w:t>.</w:t>
      </w:r>
    </w:p>
    <w:p w:rsidR="002F640D" w:rsidRDefault="002F640D" w:rsidP="002F64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2F640D" w:rsidRDefault="002F640D" w:rsidP="002F64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постановление в "Информационный бюллетень" Бабстовского сельского поселения и на официальном сайте администрации сельского поселения в сети Интернет (</w:t>
      </w:r>
      <w:proofErr w:type="spellStart"/>
      <w:r>
        <w:rPr>
          <w:sz w:val="28"/>
          <w:szCs w:val="28"/>
          <w:lang w:val="en-US"/>
        </w:rPr>
        <w:t>babstovo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2F640D" w:rsidRDefault="002F640D" w:rsidP="002F640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Настоящие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опубликования. </w:t>
      </w:r>
      <w:r>
        <w:rPr>
          <w:bCs/>
          <w:sz w:val="28"/>
          <w:szCs w:val="28"/>
        </w:rPr>
        <w:t xml:space="preserve">  </w:t>
      </w:r>
    </w:p>
    <w:p w:rsidR="002F640D" w:rsidRDefault="002F640D" w:rsidP="002F64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F640D" w:rsidRDefault="002F640D" w:rsidP="002F64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F640D" w:rsidRDefault="002F640D" w:rsidP="002F64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F640D" w:rsidRDefault="002F640D" w:rsidP="002F640D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F640D" w:rsidRDefault="002F640D" w:rsidP="002F640D">
      <w:pPr>
        <w:outlineLvl w:val="0"/>
      </w:pPr>
      <w:r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Фарафонтов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40D" w:rsidRDefault="002F640D" w:rsidP="002F640D">
      <w:pPr>
        <w:ind w:left="5103"/>
        <w:rPr>
          <w:rStyle w:val="FontStyle40"/>
          <w:sz w:val="28"/>
          <w:szCs w:val="28"/>
        </w:rPr>
      </w:pPr>
      <w:bookmarkStart w:id="0" w:name="_GoBack"/>
      <w:bookmarkEnd w:id="0"/>
    </w:p>
    <w:p w:rsidR="0010421B" w:rsidRPr="00DF63E6" w:rsidRDefault="0010421B" w:rsidP="0010421B">
      <w:pPr>
        <w:jc w:val="both"/>
        <w:rPr>
          <w:sz w:val="28"/>
          <w:szCs w:val="28"/>
        </w:rPr>
        <w:sectPr w:rsidR="0010421B" w:rsidRPr="00DF63E6" w:rsidSect="00ED757E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4031FE" w:rsidRPr="0011497B" w:rsidRDefault="00A17354" w:rsidP="004031F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F640D">
        <w:rPr>
          <w:sz w:val="28"/>
          <w:szCs w:val="28"/>
        </w:rPr>
        <w:t xml:space="preserve"> </w:t>
      </w:r>
      <w:r w:rsidR="004031FE" w:rsidRPr="0011497B">
        <w:rPr>
          <w:sz w:val="28"/>
          <w:szCs w:val="28"/>
        </w:rPr>
        <w:t>Приложение</w:t>
      </w:r>
    </w:p>
    <w:p w:rsidR="004031FE" w:rsidRDefault="004031FE" w:rsidP="004031F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354">
        <w:rPr>
          <w:sz w:val="28"/>
          <w:szCs w:val="28"/>
        </w:rPr>
        <w:t xml:space="preserve">    </w:t>
      </w:r>
      <w:r w:rsidRPr="0011497B">
        <w:rPr>
          <w:sz w:val="28"/>
          <w:szCs w:val="28"/>
        </w:rPr>
        <w:t>к пост</w:t>
      </w:r>
      <w:r w:rsidRPr="00C26A14">
        <w:rPr>
          <w:sz w:val="28"/>
          <w:szCs w:val="28"/>
        </w:rPr>
        <w:t>ановлению</w:t>
      </w:r>
      <w:r>
        <w:rPr>
          <w:sz w:val="28"/>
          <w:szCs w:val="28"/>
        </w:rPr>
        <w:t xml:space="preserve"> </w:t>
      </w:r>
      <w:r w:rsidRPr="00C26A14">
        <w:rPr>
          <w:sz w:val="28"/>
          <w:szCs w:val="28"/>
        </w:rPr>
        <w:t>администрации</w:t>
      </w:r>
    </w:p>
    <w:p w:rsidR="004031FE" w:rsidRDefault="004031FE" w:rsidP="004031F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354">
        <w:rPr>
          <w:sz w:val="28"/>
          <w:szCs w:val="28"/>
        </w:rPr>
        <w:t xml:space="preserve">    </w:t>
      </w:r>
      <w:r w:rsidR="002F640D">
        <w:rPr>
          <w:sz w:val="28"/>
          <w:szCs w:val="28"/>
        </w:rPr>
        <w:t>сельского поселения</w:t>
      </w:r>
    </w:p>
    <w:p w:rsidR="004031FE" w:rsidRPr="00C26A14" w:rsidRDefault="00A17354" w:rsidP="004031F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1FE" w:rsidRPr="00C26A14">
        <w:rPr>
          <w:sz w:val="28"/>
          <w:szCs w:val="28"/>
        </w:rPr>
        <w:t>от</w:t>
      </w:r>
      <w:r w:rsidR="002F640D">
        <w:rPr>
          <w:sz w:val="28"/>
          <w:szCs w:val="28"/>
        </w:rPr>
        <w:t xml:space="preserve"> </w:t>
      </w:r>
      <w:r w:rsidR="00D33815">
        <w:rPr>
          <w:sz w:val="28"/>
          <w:szCs w:val="28"/>
        </w:rPr>
        <w:t>0</w:t>
      </w:r>
      <w:r w:rsidR="00410A53">
        <w:rPr>
          <w:sz w:val="28"/>
          <w:szCs w:val="28"/>
        </w:rPr>
        <w:t>9</w:t>
      </w:r>
      <w:r w:rsidR="002F640D">
        <w:rPr>
          <w:sz w:val="28"/>
          <w:szCs w:val="28"/>
        </w:rPr>
        <w:t>.</w:t>
      </w:r>
      <w:r w:rsidR="00410A53">
        <w:rPr>
          <w:sz w:val="28"/>
          <w:szCs w:val="28"/>
        </w:rPr>
        <w:t>12</w:t>
      </w:r>
      <w:r w:rsidR="002F640D">
        <w:rPr>
          <w:sz w:val="28"/>
          <w:szCs w:val="28"/>
        </w:rPr>
        <w:t>.20</w:t>
      </w:r>
      <w:r w:rsidR="003E3D30">
        <w:rPr>
          <w:sz w:val="28"/>
          <w:szCs w:val="28"/>
        </w:rPr>
        <w:t>2</w:t>
      </w:r>
      <w:r w:rsidR="00D33815">
        <w:rPr>
          <w:sz w:val="28"/>
          <w:szCs w:val="28"/>
        </w:rPr>
        <w:t>1</w:t>
      </w:r>
      <w:r w:rsidR="002F640D">
        <w:rPr>
          <w:sz w:val="28"/>
          <w:szCs w:val="28"/>
        </w:rPr>
        <w:t xml:space="preserve"> № </w:t>
      </w:r>
      <w:r w:rsidR="00410A53">
        <w:rPr>
          <w:sz w:val="28"/>
          <w:szCs w:val="28"/>
        </w:rPr>
        <w:t>75</w:t>
      </w:r>
      <w:r w:rsidR="007A5994">
        <w:rPr>
          <w:sz w:val="28"/>
          <w:szCs w:val="28"/>
        </w:rPr>
        <w:t xml:space="preserve"> </w:t>
      </w:r>
    </w:p>
    <w:p w:rsidR="004031FE" w:rsidRDefault="004031FE" w:rsidP="004031FE">
      <w:pPr>
        <w:jc w:val="center"/>
        <w:rPr>
          <w:sz w:val="28"/>
          <w:szCs w:val="28"/>
        </w:rPr>
      </w:pPr>
    </w:p>
    <w:p w:rsidR="00A17354" w:rsidRDefault="00A17354" w:rsidP="004031FE">
      <w:pPr>
        <w:jc w:val="center"/>
        <w:rPr>
          <w:sz w:val="28"/>
          <w:szCs w:val="28"/>
        </w:rPr>
      </w:pPr>
    </w:p>
    <w:p w:rsidR="004031FE" w:rsidRPr="00C26A14" w:rsidRDefault="004031FE" w:rsidP="004031F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4031FE" w:rsidRDefault="00A17354" w:rsidP="004031F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031FE" w:rsidRPr="00C26A14">
        <w:rPr>
          <w:sz w:val="28"/>
          <w:szCs w:val="28"/>
        </w:rPr>
        <w:t>латы</w:t>
      </w:r>
      <w:r w:rsidR="00994F97">
        <w:rPr>
          <w:sz w:val="28"/>
          <w:szCs w:val="28"/>
        </w:rPr>
        <w:t xml:space="preserve"> для нанимателей</w:t>
      </w:r>
      <w:r w:rsidR="004031FE" w:rsidRPr="00C26A14">
        <w:rPr>
          <w:sz w:val="28"/>
          <w:szCs w:val="28"/>
        </w:rPr>
        <w:t xml:space="preserve"> за соде</w:t>
      </w:r>
      <w:r w:rsidR="004031FE">
        <w:rPr>
          <w:sz w:val="28"/>
          <w:szCs w:val="28"/>
        </w:rPr>
        <w:t>ржание и ремонт жилых помещений</w:t>
      </w:r>
      <w:r w:rsidR="002B4B5D">
        <w:rPr>
          <w:sz w:val="28"/>
          <w:szCs w:val="28"/>
        </w:rPr>
        <w:t xml:space="preserve"> </w:t>
      </w:r>
      <w:r w:rsidR="002B4B5D" w:rsidRPr="00C26A14">
        <w:rPr>
          <w:sz w:val="28"/>
          <w:szCs w:val="28"/>
        </w:rPr>
        <w:t>в государственном жилищном фонде М</w:t>
      </w:r>
      <w:r w:rsidR="002B4B5D">
        <w:rPr>
          <w:sz w:val="28"/>
          <w:szCs w:val="28"/>
        </w:rPr>
        <w:t>инистерства обороны Российской Ф</w:t>
      </w:r>
      <w:r w:rsidR="002B4B5D" w:rsidRPr="00C26A14">
        <w:rPr>
          <w:sz w:val="28"/>
          <w:szCs w:val="28"/>
        </w:rPr>
        <w:t xml:space="preserve">едерации, расположенных на территории </w:t>
      </w:r>
      <w:r w:rsidR="002F640D">
        <w:rPr>
          <w:sz w:val="28"/>
          <w:szCs w:val="28"/>
        </w:rPr>
        <w:t xml:space="preserve">Бабстовского сельского поселения </w:t>
      </w:r>
      <w:r w:rsidR="002B4B5D" w:rsidRPr="00C26A14">
        <w:rPr>
          <w:sz w:val="28"/>
          <w:szCs w:val="28"/>
        </w:rPr>
        <w:t xml:space="preserve">Ленинского муниципального района Еврейской автономной области, обслуживаемого </w:t>
      </w:r>
      <w:r w:rsidR="002B4B5D">
        <w:rPr>
          <w:sz w:val="28"/>
          <w:szCs w:val="28"/>
        </w:rPr>
        <w:t xml:space="preserve">филиалом федерального государственного бюджетного учреждения «Центральное жилищно-коммунальное управление» Минобороны России по </w:t>
      </w:r>
      <w:r>
        <w:rPr>
          <w:sz w:val="28"/>
          <w:szCs w:val="28"/>
        </w:rPr>
        <w:t>В</w:t>
      </w:r>
      <w:r w:rsidR="002B4B5D">
        <w:rPr>
          <w:sz w:val="28"/>
          <w:szCs w:val="28"/>
        </w:rPr>
        <w:t>осточному военному округу</w:t>
      </w:r>
    </w:p>
    <w:p w:rsidR="002B4B5D" w:rsidRDefault="002B4B5D" w:rsidP="004031FE">
      <w:pPr>
        <w:jc w:val="center"/>
        <w:rPr>
          <w:sz w:val="28"/>
          <w:szCs w:val="28"/>
        </w:rPr>
      </w:pPr>
    </w:p>
    <w:p w:rsidR="00612119" w:rsidRPr="00C26A14" w:rsidRDefault="00612119" w:rsidP="004031FE">
      <w:pPr>
        <w:jc w:val="center"/>
        <w:rPr>
          <w:sz w:val="28"/>
          <w:szCs w:val="28"/>
        </w:rPr>
      </w:pPr>
    </w:p>
    <w:p w:rsidR="002B4B5D" w:rsidRDefault="00994F97" w:rsidP="002F640D">
      <w:pPr>
        <w:ind w:firstLine="708"/>
        <w:jc w:val="both"/>
        <w:rPr>
          <w:color w:val="000000"/>
          <w:sz w:val="28"/>
          <w:szCs w:val="28"/>
        </w:rPr>
      </w:pPr>
      <w:r w:rsidRPr="008452FB">
        <w:rPr>
          <w:color w:val="000000"/>
          <w:sz w:val="28"/>
          <w:szCs w:val="28"/>
        </w:rPr>
        <w:t xml:space="preserve">Жилые </w:t>
      </w:r>
      <w:r w:rsidR="002B4B5D" w:rsidRPr="008452FB">
        <w:rPr>
          <w:sz w:val="28"/>
          <w:szCs w:val="28"/>
        </w:rPr>
        <w:t>дома без лифта, без мусоропровода, без газового оборудования</w:t>
      </w:r>
      <w:r w:rsidR="002B4B5D" w:rsidRPr="008452FB">
        <w:rPr>
          <w:color w:val="000000"/>
          <w:sz w:val="28"/>
          <w:szCs w:val="28"/>
        </w:rPr>
        <w:t>:</w:t>
      </w:r>
    </w:p>
    <w:p w:rsidR="002B4B5D" w:rsidRPr="002F640D" w:rsidRDefault="002F640D" w:rsidP="002F640D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F640D">
        <w:rPr>
          <w:sz w:val="28"/>
          <w:szCs w:val="28"/>
        </w:rPr>
        <w:t xml:space="preserve">Российская Федерация, Еврейская автономная область, </w:t>
      </w:r>
      <w:r w:rsidR="002B4B5D" w:rsidRPr="002F640D">
        <w:rPr>
          <w:color w:val="000000"/>
          <w:sz w:val="28"/>
          <w:szCs w:val="28"/>
        </w:rPr>
        <w:t xml:space="preserve">Ленинский район, </w:t>
      </w:r>
      <w:r w:rsidR="002B4B5D" w:rsidRPr="002F640D">
        <w:rPr>
          <w:sz w:val="28"/>
          <w:szCs w:val="28"/>
        </w:rPr>
        <w:t>с.</w:t>
      </w:r>
      <w:r w:rsidR="00A17354" w:rsidRPr="002F640D">
        <w:rPr>
          <w:sz w:val="28"/>
          <w:szCs w:val="28"/>
        </w:rPr>
        <w:t xml:space="preserve"> </w:t>
      </w:r>
      <w:r w:rsidR="002B4B5D" w:rsidRPr="002F640D">
        <w:rPr>
          <w:sz w:val="28"/>
          <w:szCs w:val="28"/>
        </w:rPr>
        <w:t>Бабстово,</w:t>
      </w:r>
      <w:r w:rsidRPr="002F640D">
        <w:rPr>
          <w:sz w:val="28"/>
          <w:szCs w:val="28"/>
        </w:rPr>
        <w:t xml:space="preserve"> микрорайон Южный,</w:t>
      </w:r>
      <w:r w:rsidR="002B4B5D" w:rsidRPr="002F640D">
        <w:rPr>
          <w:sz w:val="28"/>
          <w:szCs w:val="28"/>
        </w:rPr>
        <w:t xml:space="preserve"> ул.</w:t>
      </w:r>
      <w:r w:rsidR="00A17354" w:rsidRPr="002F640D">
        <w:rPr>
          <w:sz w:val="28"/>
          <w:szCs w:val="28"/>
        </w:rPr>
        <w:t xml:space="preserve"> </w:t>
      </w:r>
      <w:r w:rsidR="002B4B5D" w:rsidRPr="002F640D">
        <w:rPr>
          <w:sz w:val="28"/>
          <w:szCs w:val="28"/>
        </w:rPr>
        <w:t>Юбилейная</w:t>
      </w:r>
      <w:r w:rsidR="00A17354" w:rsidRPr="002F640D">
        <w:rPr>
          <w:sz w:val="28"/>
          <w:szCs w:val="28"/>
        </w:rPr>
        <w:t>,</w:t>
      </w:r>
      <w:r w:rsidRPr="002F640D">
        <w:rPr>
          <w:sz w:val="28"/>
          <w:szCs w:val="28"/>
        </w:rPr>
        <w:t xml:space="preserve"> дом</w:t>
      </w:r>
      <w:r w:rsidR="002B4B5D" w:rsidRPr="002F640D">
        <w:rPr>
          <w:sz w:val="28"/>
          <w:szCs w:val="28"/>
        </w:rPr>
        <w:t xml:space="preserve"> 1;</w:t>
      </w:r>
    </w:p>
    <w:p w:rsidR="002B4B5D" w:rsidRDefault="002F640D" w:rsidP="007730D4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F640D">
        <w:rPr>
          <w:sz w:val="28"/>
          <w:szCs w:val="28"/>
        </w:rPr>
        <w:t xml:space="preserve">Российская Федерация, Еврейская автономная область, </w:t>
      </w:r>
      <w:r w:rsidRPr="002F640D">
        <w:rPr>
          <w:color w:val="000000"/>
          <w:sz w:val="28"/>
          <w:szCs w:val="28"/>
        </w:rPr>
        <w:t xml:space="preserve">Ленинский район, </w:t>
      </w:r>
      <w:r w:rsidRPr="002F640D">
        <w:rPr>
          <w:sz w:val="28"/>
          <w:szCs w:val="28"/>
        </w:rPr>
        <w:t>с. Бабстово, микрорайон Южный,</w:t>
      </w:r>
      <w:r w:rsidR="002B4B5D" w:rsidRPr="002F640D">
        <w:rPr>
          <w:sz w:val="28"/>
          <w:szCs w:val="28"/>
        </w:rPr>
        <w:t xml:space="preserve"> ул.</w:t>
      </w:r>
      <w:r w:rsidR="00A17354" w:rsidRPr="002F640D">
        <w:rPr>
          <w:sz w:val="28"/>
          <w:szCs w:val="28"/>
        </w:rPr>
        <w:t xml:space="preserve"> </w:t>
      </w:r>
      <w:r w:rsidR="002B4B5D" w:rsidRPr="002F640D">
        <w:rPr>
          <w:sz w:val="28"/>
          <w:szCs w:val="28"/>
        </w:rPr>
        <w:t>Юбилейная</w:t>
      </w:r>
      <w:r w:rsidR="00A17354" w:rsidRPr="002F640D">
        <w:rPr>
          <w:sz w:val="28"/>
          <w:szCs w:val="28"/>
        </w:rPr>
        <w:t>,</w:t>
      </w:r>
      <w:r w:rsidR="002B4B5D" w:rsidRPr="002F6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</w:t>
      </w:r>
      <w:r w:rsidR="002B4B5D" w:rsidRPr="002F640D">
        <w:rPr>
          <w:sz w:val="28"/>
          <w:szCs w:val="28"/>
        </w:rPr>
        <w:t>2;</w:t>
      </w:r>
    </w:p>
    <w:p w:rsidR="002F640D" w:rsidRDefault="002F640D" w:rsidP="007730D4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F640D">
        <w:rPr>
          <w:sz w:val="28"/>
          <w:szCs w:val="28"/>
        </w:rPr>
        <w:t xml:space="preserve">Российская Федерация, Еврейская автономная область, </w:t>
      </w:r>
      <w:r w:rsidRPr="002F640D">
        <w:rPr>
          <w:color w:val="000000"/>
          <w:sz w:val="28"/>
          <w:szCs w:val="28"/>
        </w:rPr>
        <w:t xml:space="preserve">Ленинский район, </w:t>
      </w:r>
      <w:r w:rsidRPr="002F640D">
        <w:rPr>
          <w:sz w:val="28"/>
          <w:szCs w:val="28"/>
        </w:rPr>
        <w:t>с. Бабстово, микрорайон Южный, ул. Юбилейная,</w:t>
      </w:r>
      <w:r>
        <w:rPr>
          <w:sz w:val="28"/>
          <w:szCs w:val="28"/>
        </w:rPr>
        <w:t xml:space="preserve"> дом 3;</w:t>
      </w:r>
    </w:p>
    <w:p w:rsidR="002F640D" w:rsidRDefault="002F640D" w:rsidP="007730D4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F640D">
        <w:rPr>
          <w:sz w:val="28"/>
          <w:szCs w:val="28"/>
        </w:rPr>
        <w:t xml:space="preserve">Российская Федерация, Еврейская автономная область, </w:t>
      </w:r>
      <w:r w:rsidRPr="002F640D">
        <w:rPr>
          <w:color w:val="000000"/>
          <w:sz w:val="28"/>
          <w:szCs w:val="28"/>
        </w:rPr>
        <w:t xml:space="preserve">Ленинский район, </w:t>
      </w:r>
      <w:r w:rsidRPr="002F640D">
        <w:rPr>
          <w:sz w:val="28"/>
          <w:szCs w:val="28"/>
        </w:rPr>
        <w:t>с. Бабстово, микрорайон Южный, ул. Юбилейная,</w:t>
      </w:r>
      <w:r>
        <w:rPr>
          <w:sz w:val="28"/>
          <w:szCs w:val="28"/>
        </w:rPr>
        <w:t xml:space="preserve"> дом 4;</w:t>
      </w:r>
    </w:p>
    <w:p w:rsidR="002F640D" w:rsidRDefault="002F640D" w:rsidP="007730D4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F640D">
        <w:rPr>
          <w:sz w:val="28"/>
          <w:szCs w:val="28"/>
        </w:rPr>
        <w:t xml:space="preserve">Российская Федерация, Еврейская автономная область, </w:t>
      </w:r>
      <w:r w:rsidRPr="002F640D">
        <w:rPr>
          <w:color w:val="000000"/>
          <w:sz w:val="28"/>
          <w:szCs w:val="28"/>
        </w:rPr>
        <w:t xml:space="preserve">Ленинский район, </w:t>
      </w:r>
      <w:r w:rsidRPr="002F640D">
        <w:rPr>
          <w:sz w:val="28"/>
          <w:szCs w:val="28"/>
        </w:rPr>
        <w:t>с. Бабстово, микрорайон Южный, ул. Юбилейная,</w:t>
      </w:r>
      <w:r>
        <w:rPr>
          <w:sz w:val="28"/>
          <w:szCs w:val="28"/>
        </w:rPr>
        <w:t xml:space="preserve"> дом 5</w:t>
      </w:r>
      <w:r w:rsidR="00612119">
        <w:rPr>
          <w:sz w:val="28"/>
          <w:szCs w:val="28"/>
        </w:rPr>
        <w:t>.</w:t>
      </w:r>
    </w:p>
    <w:p w:rsidR="00612119" w:rsidRPr="002F640D" w:rsidRDefault="00612119" w:rsidP="00612119">
      <w:pPr>
        <w:pStyle w:val="a8"/>
        <w:ind w:left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9"/>
        <w:gridCol w:w="6013"/>
        <w:gridCol w:w="2412"/>
      </w:tblGrid>
      <w:tr w:rsidR="00863F99" w:rsidRPr="00863F99" w:rsidTr="00863F99">
        <w:trPr>
          <w:trHeight w:val="1545"/>
        </w:trPr>
        <w:tc>
          <w:tcPr>
            <w:tcW w:w="919" w:type="dxa"/>
            <w:hideMark/>
          </w:tcPr>
          <w:p w:rsidR="006D6D5F" w:rsidRDefault="006D6D5F" w:rsidP="00863F99">
            <w:pPr>
              <w:ind w:right="283"/>
              <w:jc w:val="center"/>
            </w:pPr>
          </w:p>
          <w:p w:rsidR="006D6D5F" w:rsidRDefault="006D6D5F" w:rsidP="00863F99">
            <w:pPr>
              <w:ind w:right="283"/>
              <w:jc w:val="center"/>
            </w:pPr>
          </w:p>
          <w:p w:rsidR="00863F99" w:rsidRPr="00863F99" w:rsidRDefault="00863F99" w:rsidP="00863F99">
            <w:pPr>
              <w:ind w:right="283"/>
              <w:jc w:val="center"/>
            </w:pPr>
            <w:r w:rsidRPr="00863F99">
              <w:t>№ п/п</w:t>
            </w:r>
          </w:p>
        </w:tc>
        <w:tc>
          <w:tcPr>
            <w:tcW w:w="6239" w:type="dxa"/>
            <w:hideMark/>
          </w:tcPr>
          <w:p w:rsidR="006D6D5F" w:rsidRDefault="006D6D5F" w:rsidP="00863F99">
            <w:pPr>
              <w:ind w:right="283"/>
              <w:jc w:val="center"/>
            </w:pPr>
          </w:p>
          <w:p w:rsidR="006D6D5F" w:rsidRDefault="006D6D5F" w:rsidP="00863F99">
            <w:pPr>
              <w:ind w:right="283"/>
              <w:jc w:val="center"/>
            </w:pPr>
          </w:p>
          <w:p w:rsidR="00863F99" w:rsidRPr="00863F99" w:rsidRDefault="00863F99" w:rsidP="00863F99">
            <w:pPr>
              <w:ind w:right="283"/>
              <w:jc w:val="center"/>
            </w:pPr>
            <w:r w:rsidRPr="00863F99">
              <w:t>Составляющие статьи по видам работ за содержание жилого помещения</w:t>
            </w:r>
          </w:p>
        </w:tc>
        <w:tc>
          <w:tcPr>
            <w:tcW w:w="2412" w:type="dxa"/>
            <w:hideMark/>
          </w:tcPr>
          <w:p w:rsidR="00863F99" w:rsidRPr="00863F99" w:rsidRDefault="00863F99" w:rsidP="00863F99">
            <w:pPr>
              <w:ind w:right="283"/>
              <w:jc w:val="center"/>
            </w:pPr>
            <w:r w:rsidRPr="00863F99">
              <w:t xml:space="preserve">дома без лифта и мусоропровода, с газовым оборудованием, </w:t>
            </w:r>
            <w:proofErr w:type="spellStart"/>
            <w:r w:rsidRPr="00863F99">
              <w:t>руб</w:t>
            </w:r>
            <w:proofErr w:type="spellEnd"/>
            <w:r w:rsidRPr="00863F99">
              <w:t>/</w:t>
            </w:r>
            <w:proofErr w:type="spellStart"/>
            <w:r w:rsidRPr="00863F99">
              <w:t>кв.м</w:t>
            </w:r>
            <w:proofErr w:type="spellEnd"/>
            <w:r w:rsidRPr="00863F99">
              <w:t>. общей площади</w:t>
            </w:r>
          </w:p>
        </w:tc>
      </w:tr>
      <w:tr w:rsidR="00863F99" w:rsidRPr="00863F99" w:rsidTr="00863F99">
        <w:trPr>
          <w:trHeight w:val="255"/>
        </w:trPr>
        <w:tc>
          <w:tcPr>
            <w:tcW w:w="919" w:type="dxa"/>
            <w:hideMark/>
          </w:tcPr>
          <w:p w:rsidR="00863F99" w:rsidRPr="00863F99" w:rsidRDefault="00863F99" w:rsidP="00863F99">
            <w:pPr>
              <w:ind w:right="283"/>
              <w:jc w:val="center"/>
            </w:pPr>
            <w:r w:rsidRPr="00863F99">
              <w:t>1</w:t>
            </w:r>
          </w:p>
        </w:tc>
        <w:tc>
          <w:tcPr>
            <w:tcW w:w="6239" w:type="dxa"/>
            <w:hideMark/>
          </w:tcPr>
          <w:p w:rsidR="00863F99" w:rsidRPr="00863F99" w:rsidRDefault="00863F99" w:rsidP="00863F99">
            <w:pPr>
              <w:ind w:right="283"/>
              <w:jc w:val="center"/>
            </w:pPr>
            <w:r w:rsidRPr="00863F99">
              <w:t>2</w:t>
            </w:r>
          </w:p>
        </w:tc>
        <w:tc>
          <w:tcPr>
            <w:tcW w:w="2412" w:type="dxa"/>
            <w:hideMark/>
          </w:tcPr>
          <w:p w:rsidR="00863F99" w:rsidRPr="00863F99" w:rsidRDefault="00863F99" w:rsidP="00863F99">
            <w:pPr>
              <w:ind w:right="283"/>
              <w:jc w:val="center"/>
            </w:pPr>
            <w:r w:rsidRPr="00863F99">
              <w:t>3</w:t>
            </w:r>
          </w:p>
        </w:tc>
      </w:tr>
      <w:tr w:rsidR="00863F99" w:rsidRPr="00410A53" w:rsidTr="00863F99">
        <w:trPr>
          <w:trHeight w:val="1155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1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 xml:space="preserve">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6,98</w:t>
            </w:r>
          </w:p>
        </w:tc>
      </w:tr>
      <w:tr w:rsidR="00863F99" w:rsidRPr="00410A53" w:rsidTr="00863F99">
        <w:trPr>
          <w:trHeight w:val="300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 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в том числе: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 </w:t>
            </w:r>
          </w:p>
        </w:tc>
      </w:tr>
      <w:tr w:rsidR="00863F99" w:rsidRPr="00410A53" w:rsidTr="00863F99">
        <w:trPr>
          <w:trHeight w:val="300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1.1.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Техническое обслуживание конструктивных элементов зданий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5,40</w:t>
            </w:r>
          </w:p>
        </w:tc>
      </w:tr>
      <w:tr w:rsidR="00863F99" w:rsidRPr="00410A53" w:rsidTr="00863F99">
        <w:trPr>
          <w:trHeight w:val="300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1.2.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Текущий ремонт конструктивных элементов зданий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1,58</w:t>
            </w:r>
          </w:p>
        </w:tc>
      </w:tr>
      <w:tr w:rsidR="00863F99" w:rsidRPr="00410A53" w:rsidTr="00863F99">
        <w:trPr>
          <w:trHeight w:val="720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2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6,12</w:t>
            </w:r>
          </w:p>
        </w:tc>
      </w:tr>
      <w:tr w:rsidR="00863F99" w:rsidRPr="00410A53" w:rsidTr="00863F99">
        <w:trPr>
          <w:trHeight w:val="300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lastRenderedPageBreak/>
              <w:t> 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в том числе: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 </w:t>
            </w:r>
          </w:p>
        </w:tc>
      </w:tr>
      <w:tr w:rsidR="00863F99" w:rsidRPr="00410A53" w:rsidTr="00863F99">
        <w:trPr>
          <w:trHeight w:val="435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2.1.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Техническое обслуживание инженерного оборудования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2,17</w:t>
            </w:r>
          </w:p>
        </w:tc>
      </w:tr>
      <w:tr w:rsidR="00863F99" w:rsidRPr="00410A53" w:rsidTr="00863F99">
        <w:trPr>
          <w:trHeight w:val="420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2.2.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Текущий ремонт оборудования и систем инженерно-технического обеспечения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3,94</w:t>
            </w:r>
          </w:p>
        </w:tc>
      </w:tr>
      <w:tr w:rsidR="00863F99" w:rsidRPr="00410A53" w:rsidTr="00863F99">
        <w:trPr>
          <w:trHeight w:val="465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2.3.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0,01</w:t>
            </w:r>
          </w:p>
        </w:tc>
      </w:tr>
      <w:tr w:rsidR="00863F99" w:rsidRPr="00410A53" w:rsidTr="00863F99">
        <w:trPr>
          <w:trHeight w:val="495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3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Работы и услуги по содержанию иного общего имущества в многоквартирном доме, всего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14,40</w:t>
            </w:r>
          </w:p>
        </w:tc>
      </w:tr>
      <w:tr w:rsidR="00863F99" w:rsidRPr="00410A53" w:rsidTr="00863F99">
        <w:trPr>
          <w:trHeight w:val="300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 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в том числе: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 </w:t>
            </w:r>
          </w:p>
        </w:tc>
      </w:tr>
      <w:tr w:rsidR="00863F99" w:rsidRPr="00410A53" w:rsidTr="00863F99">
        <w:trPr>
          <w:trHeight w:val="300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3.1.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Санитарное содержание мест общего пользования в жилых домах 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6,84</w:t>
            </w:r>
          </w:p>
        </w:tc>
      </w:tr>
      <w:tr w:rsidR="00863F99" w:rsidRPr="00410A53" w:rsidTr="00863F99">
        <w:trPr>
          <w:trHeight w:val="540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3.2.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 xml:space="preserve">Проведение дератизации и дезинсекции помещений, входящих в состав общего имущества в многоквартирном доме 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0,12</w:t>
            </w:r>
          </w:p>
        </w:tc>
      </w:tr>
      <w:tr w:rsidR="00863F99" w:rsidRPr="00410A53" w:rsidTr="00863F99">
        <w:trPr>
          <w:trHeight w:val="300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3.3.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Содержание придомовой территории 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5,63</w:t>
            </w:r>
          </w:p>
        </w:tc>
      </w:tr>
      <w:tr w:rsidR="00863F99" w:rsidRPr="00410A53" w:rsidTr="00863F99">
        <w:trPr>
          <w:trHeight w:val="300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3.4.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 xml:space="preserve">Работы </w:t>
            </w:r>
            <w:r w:rsidR="00410A53" w:rsidRPr="00410A53">
              <w:t>по обеспечению</w:t>
            </w:r>
            <w:r w:rsidRPr="00410A53">
              <w:t xml:space="preserve"> пожарной безопасности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0,15</w:t>
            </w:r>
          </w:p>
        </w:tc>
      </w:tr>
      <w:tr w:rsidR="00863F99" w:rsidRPr="00410A53" w:rsidTr="00863F99">
        <w:trPr>
          <w:trHeight w:val="600"/>
        </w:trPr>
        <w:tc>
          <w:tcPr>
            <w:tcW w:w="919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3.5.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1,66</w:t>
            </w:r>
          </w:p>
        </w:tc>
      </w:tr>
      <w:tr w:rsidR="00863F99" w:rsidRPr="00410A53" w:rsidTr="00863F99">
        <w:trPr>
          <w:trHeight w:val="405"/>
        </w:trPr>
        <w:tc>
          <w:tcPr>
            <w:tcW w:w="919" w:type="dxa"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4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Работы и услуги по управлению многоквартирным домом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3,11</w:t>
            </w:r>
          </w:p>
        </w:tc>
      </w:tr>
      <w:tr w:rsidR="00863F99" w:rsidRPr="00410A53" w:rsidTr="00863F99">
        <w:trPr>
          <w:trHeight w:val="300"/>
        </w:trPr>
        <w:tc>
          <w:tcPr>
            <w:tcW w:w="919" w:type="dxa"/>
            <w:hideMark/>
          </w:tcPr>
          <w:p w:rsidR="00863F99" w:rsidRPr="00410A53" w:rsidRDefault="00D46C00" w:rsidP="00863F99">
            <w:pPr>
              <w:ind w:right="283"/>
              <w:jc w:val="center"/>
            </w:pPr>
            <w:r w:rsidRPr="00410A53">
              <w:t>5</w:t>
            </w:r>
          </w:p>
        </w:tc>
        <w:tc>
          <w:tcPr>
            <w:tcW w:w="6239" w:type="dxa"/>
            <w:hideMark/>
          </w:tcPr>
          <w:p w:rsidR="00863F99" w:rsidRPr="00410A53" w:rsidRDefault="00863F99" w:rsidP="00863F99">
            <w:pPr>
              <w:ind w:right="283"/>
              <w:jc w:val="both"/>
            </w:pPr>
            <w:r w:rsidRPr="00410A53">
              <w:t>ИТОГО для данной категории дома</w:t>
            </w:r>
          </w:p>
        </w:tc>
        <w:tc>
          <w:tcPr>
            <w:tcW w:w="2412" w:type="dxa"/>
            <w:noWrap/>
            <w:hideMark/>
          </w:tcPr>
          <w:p w:rsidR="00863F99" w:rsidRPr="00410A53" w:rsidRDefault="00863F99" w:rsidP="00863F99">
            <w:pPr>
              <w:ind w:right="283"/>
              <w:jc w:val="center"/>
            </w:pPr>
            <w:r w:rsidRPr="00410A53">
              <w:t>30,61</w:t>
            </w:r>
          </w:p>
        </w:tc>
      </w:tr>
    </w:tbl>
    <w:p w:rsidR="004031FE" w:rsidRPr="00410A53" w:rsidRDefault="004031FE" w:rsidP="004031FE">
      <w:pPr>
        <w:ind w:right="283"/>
        <w:jc w:val="center"/>
        <w:rPr>
          <w:sz w:val="28"/>
          <w:szCs w:val="28"/>
        </w:rPr>
      </w:pPr>
    </w:p>
    <w:p w:rsidR="00662FCD" w:rsidRPr="00410A53" w:rsidRDefault="00662FCD" w:rsidP="004031FE">
      <w:pPr>
        <w:ind w:right="283"/>
        <w:jc w:val="center"/>
        <w:rPr>
          <w:sz w:val="28"/>
          <w:szCs w:val="28"/>
        </w:rPr>
      </w:pPr>
    </w:p>
    <w:p w:rsidR="00662FCD" w:rsidRPr="00410A53" w:rsidRDefault="00662FCD" w:rsidP="004031FE">
      <w:pPr>
        <w:ind w:right="283"/>
        <w:jc w:val="center"/>
        <w:rPr>
          <w:sz w:val="28"/>
          <w:szCs w:val="28"/>
        </w:rPr>
      </w:pPr>
    </w:p>
    <w:p w:rsidR="002B4B5D" w:rsidRPr="00410A53" w:rsidRDefault="002B4B5D" w:rsidP="002F640D">
      <w:pPr>
        <w:ind w:firstLine="708"/>
        <w:jc w:val="both"/>
        <w:rPr>
          <w:sz w:val="28"/>
          <w:szCs w:val="28"/>
        </w:rPr>
      </w:pPr>
      <w:r w:rsidRPr="00410A53">
        <w:rPr>
          <w:sz w:val="28"/>
          <w:szCs w:val="28"/>
        </w:rPr>
        <w:t>Жилые дома с наличием холодного водоснабжения, водоотведения, отопления, без ГВС:</w:t>
      </w:r>
    </w:p>
    <w:p w:rsidR="002F640D" w:rsidRPr="00410A53" w:rsidRDefault="002B4B5D" w:rsidP="002F640D">
      <w:pPr>
        <w:ind w:firstLine="708"/>
        <w:jc w:val="both"/>
        <w:rPr>
          <w:sz w:val="28"/>
          <w:szCs w:val="28"/>
        </w:rPr>
      </w:pPr>
      <w:r w:rsidRPr="00410A53">
        <w:rPr>
          <w:sz w:val="28"/>
          <w:szCs w:val="28"/>
        </w:rPr>
        <w:t xml:space="preserve">1. </w:t>
      </w:r>
      <w:r w:rsidR="002F640D" w:rsidRPr="00410A53">
        <w:rPr>
          <w:sz w:val="28"/>
          <w:szCs w:val="28"/>
        </w:rPr>
        <w:t xml:space="preserve">Российская Федерация, Еврейская автономная область, </w:t>
      </w:r>
      <w:r w:rsidR="002F640D" w:rsidRPr="00410A53">
        <w:rPr>
          <w:color w:val="000000"/>
          <w:sz w:val="28"/>
          <w:szCs w:val="28"/>
        </w:rPr>
        <w:t xml:space="preserve">Ленинский район, </w:t>
      </w:r>
      <w:r w:rsidR="002F640D" w:rsidRPr="00410A53">
        <w:rPr>
          <w:sz w:val="28"/>
          <w:szCs w:val="28"/>
        </w:rPr>
        <w:t>с. Бабстово, микрорайон Южный, ул. Юбилейная,</w:t>
      </w:r>
      <w:r w:rsidRPr="00410A53">
        <w:rPr>
          <w:sz w:val="28"/>
          <w:szCs w:val="28"/>
        </w:rPr>
        <w:t>6;</w:t>
      </w:r>
    </w:p>
    <w:p w:rsidR="002B4B5D" w:rsidRPr="00410A53" w:rsidRDefault="002B4B5D" w:rsidP="002F640D">
      <w:pPr>
        <w:ind w:firstLine="708"/>
        <w:jc w:val="both"/>
        <w:rPr>
          <w:sz w:val="28"/>
          <w:szCs w:val="28"/>
        </w:rPr>
      </w:pPr>
      <w:r w:rsidRPr="00410A53">
        <w:rPr>
          <w:sz w:val="28"/>
          <w:szCs w:val="28"/>
        </w:rPr>
        <w:t xml:space="preserve">2. </w:t>
      </w:r>
      <w:r w:rsidR="002F640D" w:rsidRPr="00410A53">
        <w:rPr>
          <w:sz w:val="28"/>
          <w:szCs w:val="28"/>
        </w:rPr>
        <w:t xml:space="preserve">Российская Федерация, Еврейская автономная область, </w:t>
      </w:r>
      <w:r w:rsidR="002F640D" w:rsidRPr="00410A53">
        <w:rPr>
          <w:color w:val="000000"/>
          <w:sz w:val="28"/>
          <w:szCs w:val="28"/>
        </w:rPr>
        <w:t xml:space="preserve">Ленинский район, </w:t>
      </w:r>
      <w:r w:rsidR="002F640D" w:rsidRPr="00410A53">
        <w:rPr>
          <w:sz w:val="28"/>
          <w:szCs w:val="28"/>
        </w:rPr>
        <w:t>с. Бабстово, микрорайон Южный, ул. Юбилейная, дом 7.</w:t>
      </w:r>
    </w:p>
    <w:p w:rsidR="002F640D" w:rsidRPr="00410A53" w:rsidRDefault="002F640D" w:rsidP="002F640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6728"/>
        <w:gridCol w:w="1856"/>
      </w:tblGrid>
      <w:tr w:rsidR="00863F99" w:rsidRPr="00410A53" w:rsidTr="00863F99">
        <w:trPr>
          <w:trHeight w:val="1545"/>
        </w:trPr>
        <w:tc>
          <w:tcPr>
            <w:tcW w:w="760" w:type="dxa"/>
            <w:hideMark/>
          </w:tcPr>
          <w:p w:rsidR="006D6D5F" w:rsidRPr="00410A53" w:rsidRDefault="006D6D5F">
            <w:pPr>
              <w:jc w:val="center"/>
            </w:pPr>
          </w:p>
          <w:p w:rsidR="006D6D5F" w:rsidRPr="00410A53" w:rsidRDefault="006D6D5F">
            <w:pPr>
              <w:jc w:val="center"/>
            </w:pPr>
          </w:p>
          <w:p w:rsidR="00863F99" w:rsidRPr="00410A53" w:rsidRDefault="00863F99">
            <w:pPr>
              <w:jc w:val="center"/>
            </w:pPr>
            <w:r w:rsidRPr="00410A53">
              <w:t>№ п/п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center"/>
            </w:pPr>
          </w:p>
          <w:p w:rsidR="00863F99" w:rsidRPr="00410A53" w:rsidRDefault="00863F99" w:rsidP="00863F99">
            <w:pPr>
              <w:jc w:val="center"/>
            </w:pPr>
          </w:p>
          <w:p w:rsidR="00863F99" w:rsidRPr="00410A53" w:rsidRDefault="00863F99" w:rsidP="00863F99">
            <w:pPr>
              <w:jc w:val="center"/>
            </w:pPr>
            <w:r w:rsidRPr="00410A53">
              <w:t>Составляющие статьи по видам работ за содержание жилого помещения</w:t>
            </w:r>
          </w:p>
        </w:tc>
        <w:tc>
          <w:tcPr>
            <w:tcW w:w="1856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 xml:space="preserve">дома без лифта и мусоропровода, с газовым оборудованием, </w:t>
            </w:r>
            <w:proofErr w:type="spellStart"/>
            <w:r w:rsidRPr="00410A53">
              <w:t>руб</w:t>
            </w:r>
            <w:proofErr w:type="spellEnd"/>
            <w:r w:rsidRPr="00410A53">
              <w:t>/</w:t>
            </w:r>
            <w:proofErr w:type="spellStart"/>
            <w:r w:rsidRPr="00410A53">
              <w:t>кв.м</w:t>
            </w:r>
            <w:proofErr w:type="spellEnd"/>
            <w:r w:rsidRPr="00410A53">
              <w:t>. общей площади</w:t>
            </w:r>
          </w:p>
        </w:tc>
      </w:tr>
      <w:tr w:rsidR="00863F99" w:rsidRPr="00410A53" w:rsidTr="00863F99">
        <w:trPr>
          <w:trHeight w:val="255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1</w:t>
            </w:r>
          </w:p>
        </w:tc>
        <w:tc>
          <w:tcPr>
            <w:tcW w:w="6954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2</w:t>
            </w:r>
          </w:p>
        </w:tc>
        <w:tc>
          <w:tcPr>
            <w:tcW w:w="1856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3</w:t>
            </w:r>
          </w:p>
        </w:tc>
      </w:tr>
      <w:tr w:rsidR="00863F99" w:rsidRPr="00410A53" w:rsidTr="00863F99">
        <w:trPr>
          <w:trHeight w:val="1140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1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 xml:space="preserve">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6,30</w:t>
            </w:r>
          </w:p>
        </w:tc>
      </w:tr>
      <w:tr w:rsidR="00863F99" w:rsidRPr="00410A53" w:rsidTr="00863F99">
        <w:trPr>
          <w:trHeight w:val="300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 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в том числе: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 </w:t>
            </w:r>
          </w:p>
        </w:tc>
      </w:tr>
      <w:tr w:rsidR="00863F99" w:rsidRPr="00410A53" w:rsidTr="00863F99">
        <w:trPr>
          <w:trHeight w:val="300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1.1.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Техническое обслуживание конструктивных элементов зданий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5,37</w:t>
            </w:r>
          </w:p>
        </w:tc>
      </w:tr>
      <w:tr w:rsidR="00863F99" w:rsidRPr="00410A53" w:rsidTr="00863F99">
        <w:trPr>
          <w:trHeight w:val="300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1.2.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Текущий ремонт конструктивных элементов зданий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0,93</w:t>
            </w:r>
          </w:p>
        </w:tc>
      </w:tr>
      <w:tr w:rsidR="00863F99" w:rsidRPr="00410A53" w:rsidTr="00863F99">
        <w:trPr>
          <w:trHeight w:val="720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2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6,14</w:t>
            </w:r>
          </w:p>
        </w:tc>
      </w:tr>
      <w:tr w:rsidR="00863F99" w:rsidRPr="00410A53" w:rsidTr="00863F99">
        <w:trPr>
          <w:trHeight w:val="300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 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в том числе: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 </w:t>
            </w:r>
          </w:p>
        </w:tc>
      </w:tr>
      <w:tr w:rsidR="00863F99" w:rsidRPr="00410A53" w:rsidTr="00863F99">
        <w:trPr>
          <w:trHeight w:val="435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lastRenderedPageBreak/>
              <w:t>2.1.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Техническое обслуживание инженерного оборудования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2,17</w:t>
            </w:r>
          </w:p>
        </w:tc>
      </w:tr>
      <w:tr w:rsidR="00863F99" w:rsidRPr="00410A53" w:rsidTr="00863F99">
        <w:trPr>
          <w:trHeight w:val="420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2.2.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Текущий ремонт оборудования и систем инженерно-технического обеспечения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3,94</w:t>
            </w:r>
          </w:p>
        </w:tc>
      </w:tr>
      <w:tr w:rsidR="00863F99" w:rsidRPr="00410A53" w:rsidTr="00863F99">
        <w:trPr>
          <w:trHeight w:val="465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2.3.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0,03</w:t>
            </w:r>
          </w:p>
        </w:tc>
      </w:tr>
      <w:tr w:rsidR="00863F99" w:rsidRPr="00410A53" w:rsidTr="00863F99">
        <w:trPr>
          <w:trHeight w:val="570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3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Работы и услуги по содержанию иного общего имущества в многоквартирном доме, всего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15,09</w:t>
            </w:r>
          </w:p>
        </w:tc>
      </w:tr>
      <w:tr w:rsidR="00863F99" w:rsidRPr="00410A53" w:rsidTr="00863F99">
        <w:trPr>
          <w:trHeight w:val="300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 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в том числе: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 </w:t>
            </w:r>
          </w:p>
        </w:tc>
      </w:tr>
      <w:tr w:rsidR="00863F99" w:rsidRPr="00410A53" w:rsidTr="00863F99">
        <w:trPr>
          <w:trHeight w:val="300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3.1.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Санитарное содержание мест общего пользования в жилых домах 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6,66</w:t>
            </w:r>
          </w:p>
        </w:tc>
      </w:tr>
      <w:tr w:rsidR="00863F99" w:rsidRPr="00410A53" w:rsidTr="00863F99">
        <w:trPr>
          <w:trHeight w:val="540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3.2.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 xml:space="preserve">Проведение дератизации и дезинсекции помещений, входящих в состав общего имущества в многоквартирном доме 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0,11</w:t>
            </w:r>
          </w:p>
        </w:tc>
      </w:tr>
      <w:tr w:rsidR="00863F99" w:rsidRPr="00410A53" w:rsidTr="00863F99">
        <w:trPr>
          <w:trHeight w:val="300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3.3.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Содержание придомовой территории 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6,51</w:t>
            </w:r>
          </w:p>
        </w:tc>
      </w:tr>
      <w:tr w:rsidR="00863F99" w:rsidRPr="00410A53" w:rsidTr="00863F99">
        <w:trPr>
          <w:trHeight w:val="300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3.4.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 xml:space="preserve">Работы </w:t>
            </w:r>
            <w:r w:rsidR="00410A53" w:rsidRPr="00410A53">
              <w:t>по обеспечению</w:t>
            </w:r>
            <w:r w:rsidRPr="00410A53">
              <w:t xml:space="preserve"> пожарной безопасности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0,15</w:t>
            </w:r>
          </w:p>
        </w:tc>
      </w:tr>
      <w:tr w:rsidR="00863F99" w:rsidRPr="00410A53" w:rsidTr="00863F99">
        <w:trPr>
          <w:trHeight w:val="465"/>
        </w:trPr>
        <w:tc>
          <w:tcPr>
            <w:tcW w:w="760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3.5.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1,66</w:t>
            </w:r>
          </w:p>
        </w:tc>
      </w:tr>
      <w:tr w:rsidR="00863F99" w:rsidRPr="00410A53" w:rsidTr="00863F99">
        <w:trPr>
          <w:trHeight w:val="405"/>
        </w:trPr>
        <w:tc>
          <w:tcPr>
            <w:tcW w:w="760" w:type="dxa"/>
            <w:hideMark/>
          </w:tcPr>
          <w:p w:rsidR="00863F99" w:rsidRPr="00410A53" w:rsidRDefault="00863F99">
            <w:pPr>
              <w:jc w:val="center"/>
            </w:pPr>
            <w:r w:rsidRPr="00410A53">
              <w:t>4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Работы и услуги по управлению многоквартирным домом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3,08</w:t>
            </w:r>
          </w:p>
        </w:tc>
      </w:tr>
      <w:tr w:rsidR="00863F99" w:rsidRPr="00410A53" w:rsidTr="00863F99">
        <w:trPr>
          <w:trHeight w:val="300"/>
        </w:trPr>
        <w:tc>
          <w:tcPr>
            <w:tcW w:w="760" w:type="dxa"/>
            <w:hideMark/>
          </w:tcPr>
          <w:p w:rsidR="00863F99" w:rsidRPr="00410A53" w:rsidRDefault="00B85EDE">
            <w:pPr>
              <w:jc w:val="center"/>
            </w:pPr>
            <w:r w:rsidRPr="00410A53">
              <w:t>5</w:t>
            </w:r>
          </w:p>
        </w:tc>
        <w:tc>
          <w:tcPr>
            <w:tcW w:w="6954" w:type="dxa"/>
            <w:hideMark/>
          </w:tcPr>
          <w:p w:rsidR="00863F99" w:rsidRPr="00410A53" w:rsidRDefault="00863F99" w:rsidP="00863F99">
            <w:pPr>
              <w:jc w:val="both"/>
            </w:pPr>
            <w:r w:rsidRPr="00410A53">
              <w:t>ИТОГО для данной категории дома</w:t>
            </w:r>
          </w:p>
        </w:tc>
        <w:tc>
          <w:tcPr>
            <w:tcW w:w="1856" w:type="dxa"/>
            <w:noWrap/>
            <w:hideMark/>
          </w:tcPr>
          <w:p w:rsidR="00863F99" w:rsidRPr="00410A53" w:rsidRDefault="00863F99">
            <w:pPr>
              <w:jc w:val="center"/>
            </w:pPr>
            <w:r w:rsidRPr="00410A53">
              <w:t>30,61</w:t>
            </w:r>
          </w:p>
        </w:tc>
      </w:tr>
    </w:tbl>
    <w:p w:rsidR="002B4B5D" w:rsidRPr="00863F99" w:rsidRDefault="002B4B5D" w:rsidP="002B4B5D">
      <w:pPr>
        <w:jc w:val="center"/>
      </w:pPr>
    </w:p>
    <w:sectPr w:rsidR="002B4B5D" w:rsidRPr="00863F99" w:rsidSect="006121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4E24"/>
    <w:multiLevelType w:val="hybridMultilevel"/>
    <w:tmpl w:val="C654F794"/>
    <w:lvl w:ilvl="0" w:tplc="9DECE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62F0F"/>
    <w:multiLevelType w:val="hybridMultilevel"/>
    <w:tmpl w:val="06BC9C8A"/>
    <w:lvl w:ilvl="0" w:tplc="1ABE66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2111EE"/>
    <w:multiLevelType w:val="hybridMultilevel"/>
    <w:tmpl w:val="847E66A6"/>
    <w:lvl w:ilvl="0" w:tplc="8D740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FE"/>
    <w:rsid w:val="00074A1F"/>
    <w:rsid w:val="000847D3"/>
    <w:rsid w:val="0010421B"/>
    <w:rsid w:val="00143E46"/>
    <w:rsid w:val="001715D2"/>
    <w:rsid w:val="00200DC5"/>
    <w:rsid w:val="00203B97"/>
    <w:rsid w:val="002B4B5D"/>
    <w:rsid w:val="002F640D"/>
    <w:rsid w:val="00364B47"/>
    <w:rsid w:val="003E3D30"/>
    <w:rsid w:val="003F5FDB"/>
    <w:rsid w:val="004031FE"/>
    <w:rsid w:val="00410A53"/>
    <w:rsid w:val="00435EE4"/>
    <w:rsid w:val="004A534D"/>
    <w:rsid w:val="00612119"/>
    <w:rsid w:val="00662FCD"/>
    <w:rsid w:val="006D6D5F"/>
    <w:rsid w:val="007A5994"/>
    <w:rsid w:val="00810289"/>
    <w:rsid w:val="008452FB"/>
    <w:rsid w:val="00863F99"/>
    <w:rsid w:val="00954686"/>
    <w:rsid w:val="00994F97"/>
    <w:rsid w:val="009B645D"/>
    <w:rsid w:val="00A166A0"/>
    <w:rsid w:val="00A17354"/>
    <w:rsid w:val="00A17434"/>
    <w:rsid w:val="00B85EDE"/>
    <w:rsid w:val="00B964AE"/>
    <w:rsid w:val="00C37119"/>
    <w:rsid w:val="00CD6D81"/>
    <w:rsid w:val="00D23877"/>
    <w:rsid w:val="00D26423"/>
    <w:rsid w:val="00D33815"/>
    <w:rsid w:val="00D46C00"/>
    <w:rsid w:val="00D47E9D"/>
    <w:rsid w:val="00DF5151"/>
    <w:rsid w:val="00EA2D24"/>
    <w:rsid w:val="00EA42C9"/>
    <w:rsid w:val="00ED757E"/>
    <w:rsid w:val="00F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B6AE"/>
  <w15:docId w15:val="{0F1B7C6A-9AA8-4C71-A8BB-C93EC781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1F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03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40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39"/>
    <w:rsid w:val="0040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3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1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31FE"/>
    <w:pPr>
      <w:ind w:left="720"/>
      <w:contextualSpacing/>
    </w:pPr>
  </w:style>
  <w:style w:type="paragraph" w:customStyle="1" w:styleId="5">
    <w:name w:val="заголовок 5"/>
    <w:basedOn w:val="a"/>
    <w:next w:val="a"/>
    <w:rsid w:val="002F640D"/>
    <w:pPr>
      <w:keepNext/>
      <w:widowControl w:val="0"/>
    </w:pPr>
    <w:rPr>
      <w:sz w:val="28"/>
      <w:szCs w:val="20"/>
    </w:rPr>
  </w:style>
  <w:style w:type="character" w:customStyle="1" w:styleId="FontStyle40">
    <w:name w:val="Font Style40"/>
    <w:rsid w:val="002F640D"/>
    <w:rPr>
      <w:rFonts w:ascii="Times New Roman" w:hAnsi="Times New Roman" w:cs="Times New Roman" w:hint="default"/>
      <w:sz w:val="26"/>
      <w:szCs w:val="26"/>
    </w:rPr>
  </w:style>
  <w:style w:type="table" w:customStyle="1" w:styleId="1">
    <w:name w:val="Сетка таблицы1"/>
    <w:basedOn w:val="a1"/>
    <w:next w:val="a5"/>
    <w:uiPriority w:val="39"/>
    <w:rsid w:val="00662F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662F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EKO-3</dc:creator>
  <cp:lastModifiedBy>Шапиро</cp:lastModifiedBy>
  <cp:revision>4</cp:revision>
  <cp:lastPrinted>2021-12-09T01:14:00Z</cp:lastPrinted>
  <dcterms:created xsi:type="dcterms:W3CDTF">2021-12-07T04:45:00Z</dcterms:created>
  <dcterms:modified xsi:type="dcterms:W3CDTF">2021-12-09T01:17:00Z</dcterms:modified>
</cp:coreProperties>
</file>