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Default="00F02FAF" w:rsidP="00A44AC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</w:t>
      </w:r>
      <w:r w:rsidR="005922E7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8D364E" wp14:editId="2E69503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</w:p>
    <w:p w:rsidR="004B13EC" w:rsidRPr="00ED1DA8" w:rsidRDefault="004B13E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875844" w:rsidP="00A44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19.12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5922E7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84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ED1DA8" w:rsidRDefault="00875844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Default="0066092C" w:rsidP="00332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3EC">
        <w:rPr>
          <w:rFonts w:ascii="Times New Roman" w:hAnsi="Times New Roman" w:cs="Times New Roman"/>
          <w:sz w:val="28"/>
        </w:rPr>
        <w:t xml:space="preserve">О </w:t>
      </w:r>
      <w:r w:rsidR="00ED1DA8" w:rsidRPr="004B13EC">
        <w:rPr>
          <w:rFonts w:ascii="Times New Roman" w:hAnsi="Times New Roman" w:cs="Times New Roman"/>
          <w:sz w:val="28"/>
        </w:rPr>
        <w:t>признании утратившим</w:t>
      </w:r>
      <w:r w:rsidR="000D0287">
        <w:rPr>
          <w:rFonts w:ascii="Times New Roman" w:hAnsi="Times New Roman" w:cs="Times New Roman"/>
          <w:sz w:val="28"/>
        </w:rPr>
        <w:t>и</w:t>
      </w:r>
      <w:r w:rsidR="00ED1DA8" w:rsidRPr="004B13EC">
        <w:rPr>
          <w:rFonts w:ascii="Times New Roman" w:hAnsi="Times New Roman" w:cs="Times New Roman"/>
          <w:sz w:val="28"/>
        </w:rPr>
        <w:t xml:space="preserve"> силу</w:t>
      </w:r>
      <w:r w:rsidR="000D0287">
        <w:rPr>
          <w:rFonts w:ascii="Times New Roman" w:hAnsi="Times New Roman" w:cs="Times New Roman"/>
          <w:sz w:val="28"/>
        </w:rPr>
        <w:t xml:space="preserve"> некоторых</w:t>
      </w:r>
      <w:r w:rsidRPr="004B13EC">
        <w:rPr>
          <w:rFonts w:ascii="Times New Roman" w:hAnsi="Times New Roman" w:cs="Times New Roman"/>
          <w:sz w:val="28"/>
        </w:rPr>
        <w:t xml:space="preserve"> </w:t>
      </w:r>
      <w:r w:rsidR="003320C8">
        <w:rPr>
          <w:rFonts w:ascii="Times New Roman" w:hAnsi="Times New Roman" w:cs="Times New Roman"/>
          <w:sz w:val="28"/>
        </w:rPr>
        <w:t>постановлени</w:t>
      </w:r>
      <w:r w:rsidR="000D0287">
        <w:rPr>
          <w:rFonts w:ascii="Times New Roman" w:hAnsi="Times New Roman" w:cs="Times New Roman"/>
          <w:sz w:val="28"/>
        </w:rPr>
        <w:t>й</w:t>
      </w:r>
      <w:r w:rsidR="003320C8">
        <w:rPr>
          <w:rFonts w:ascii="Times New Roman" w:hAnsi="Times New Roman" w:cs="Times New Roman"/>
          <w:sz w:val="28"/>
        </w:rPr>
        <w:t xml:space="preserve"> </w:t>
      </w:r>
      <w:r w:rsidR="00875844">
        <w:rPr>
          <w:rFonts w:ascii="Times New Roman" w:hAnsi="Times New Roman" w:cs="Times New Roman"/>
          <w:sz w:val="28"/>
        </w:rPr>
        <w:t xml:space="preserve">главы </w:t>
      </w:r>
      <w:r w:rsidRPr="004B13EC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</w:p>
    <w:p w:rsidR="003320C8" w:rsidRDefault="003320C8" w:rsidP="00332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0C8" w:rsidRDefault="003320C8" w:rsidP="003320C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875844" w:rsidRDefault="00A44ACD" w:rsidP="00875844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44ACD" w:rsidRPr="00875844" w:rsidRDefault="00A44ACD" w:rsidP="0087584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D0287" w:rsidRDefault="0066092C" w:rsidP="00875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ab/>
        <w:t>1.</w:t>
      </w:r>
      <w:r w:rsidR="00ED1DA8" w:rsidRPr="00875844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3320C8" w:rsidRPr="00875844">
        <w:rPr>
          <w:rFonts w:ascii="Times New Roman" w:hAnsi="Times New Roman" w:cs="Times New Roman"/>
          <w:sz w:val="28"/>
          <w:szCs w:val="28"/>
        </w:rPr>
        <w:t>и</w:t>
      </w:r>
      <w:r w:rsidR="00ED1DA8" w:rsidRPr="00875844">
        <w:rPr>
          <w:rFonts w:ascii="Times New Roman" w:hAnsi="Times New Roman" w:cs="Times New Roman"/>
          <w:sz w:val="28"/>
          <w:szCs w:val="28"/>
        </w:rPr>
        <w:t xml:space="preserve"> </w:t>
      </w:r>
      <w:r w:rsidR="00C7262C">
        <w:rPr>
          <w:rFonts w:ascii="Times New Roman" w:hAnsi="Times New Roman" w:cs="Times New Roman"/>
          <w:sz w:val="28"/>
          <w:szCs w:val="28"/>
        </w:rPr>
        <w:t xml:space="preserve">силу </w:t>
      </w:r>
      <w:r w:rsidR="000D0287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875844" w:rsidRPr="00875844">
        <w:rPr>
          <w:rFonts w:ascii="Times New Roman" w:hAnsi="Times New Roman" w:cs="Times New Roman"/>
          <w:sz w:val="28"/>
          <w:szCs w:val="28"/>
        </w:rPr>
        <w:t>постановлени</w:t>
      </w:r>
      <w:r w:rsidR="004E20CB">
        <w:rPr>
          <w:rFonts w:ascii="Times New Roman" w:hAnsi="Times New Roman" w:cs="Times New Roman"/>
          <w:sz w:val="28"/>
          <w:szCs w:val="28"/>
        </w:rPr>
        <w:t>я</w:t>
      </w:r>
      <w:r w:rsidR="00875844" w:rsidRPr="00875844">
        <w:rPr>
          <w:rFonts w:ascii="Times New Roman" w:hAnsi="Times New Roman" w:cs="Times New Roman"/>
          <w:sz w:val="28"/>
          <w:szCs w:val="28"/>
        </w:rPr>
        <w:t xml:space="preserve"> главы администрации сельского поселения</w:t>
      </w:r>
      <w:r w:rsidR="000D0287">
        <w:rPr>
          <w:rFonts w:ascii="Times New Roman" w:hAnsi="Times New Roman" w:cs="Times New Roman"/>
          <w:sz w:val="28"/>
          <w:szCs w:val="28"/>
        </w:rPr>
        <w:t>:</w:t>
      </w:r>
    </w:p>
    <w:p w:rsidR="00875844" w:rsidRDefault="000D0287" w:rsidP="000D02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5844" w:rsidRPr="00875844">
        <w:rPr>
          <w:rFonts w:ascii="Times New Roman" w:hAnsi="Times New Roman" w:cs="Times New Roman"/>
          <w:sz w:val="28"/>
          <w:szCs w:val="28"/>
        </w:rPr>
        <w:t xml:space="preserve"> от 10.01.2006 № 1 «О структуре администрации Ба</w:t>
      </w:r>
      <w:r>
        <w:rPr>
          <w:rFonts w:ascii="Times New Roman" w:hAnsi="Times New Roman" w:cs="Times New Roman"/>
          <w:sz w:val="28"/>
          <w:szCs w:val="28"/>
        </w:rPr>
        <w:t>бстовского сельского поселения»;</w:t>
      </w:r>
    </w:p>
    <w:p w:rsidR="000D0287" w:rsidRDefault="000D0287" w:rsidP="000D02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09.01.2007 № 1 </w:t>
      </w:r>
      <w:r w:rsidRPr="00875844">
        <w:rPr>
          <w:rFonts w:ascii="Times New Roman" w:hAnsi="Times New Roman" w:cs="Times New Roman"/>
          <w:sz w:val="28"/>
          <w:szCs w:val="28"/>
        </w:rPr>
        <w:t>«О структуре администрации Ба</w:t>
      </w:r>
      <w:r>
        <w:rPr>
          <w:rFonts w:ascii="Times New Roman" w:hAnsi="Times New Roman" w:cs="Times New Roman"/>
          <w:sz w:val="28"/>
          <w:szCs w:val="28"/>
        </w:rPr>
        <w:t>бстовского сельского поселения»;</w:t>
      </w:r>
    </w:p>
    <w:p w:rsidR="005922E7" w:rsidRPr="003320C8" w:rsidRDefault="005922E7" w:rsidP="005922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pacing w:val="-4"/>
          <w:sz w:val="28"/>
          <w:szCs w:val="28"/>
        </w:rPr>
        <w:t>2. Опубликовать</w:t>
      </w:r>
      <w:r w:rsidRPr="003320C8">
        <w:rPr>
          <w:rFonts w:ascii="Times New Roman" w:hAnsi="Times New Roman" w:cs="Times New Roman"/>
          <w:spacing w:val="-4"/>
          <w:sz w:val="28"/>
          <w:szCs w:val="28"/>
        </w:rPr>
        <w:t xml:space="preserve"> настоящее постановление в «Информационном бюллетене» Бабстовского сельского поселения.</w:t>
      </w:r>
      <w:r w:rsidRPr="003320C8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5922E7" w:rsidRPr="003320C8" w:rsidRDefault="005922E7" w:rsidP="005922E7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3320C8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3320C8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DC0287" w:rsidRDefault="00DC0287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A44ACD" w:rsidRDefault="00A44ACD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5922E7" w:rsidRPr="00ED1DA8" w:rsidRDefault="005922E7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5922E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0287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20CB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22E7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62C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FE8C3-7C53-4305-A3F5-A9A57CB84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540</cp:revision>
  <cp:lastPrinted>2017-12-19T03:51:00Z</cp:lastPrinted>
  <dcterms:created xsi:type="dcterms:W3CDTF">2013-12-27T03:41:00Z</dcterms:created>
  <dcterms:modified xsi:type="dcterms:W3CDTF">2017-12-19T03:51:00Z</dcterms:modified>
</cp:coreProperties>
</file>