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9DB" w:rsidRDefault="00A929DB" w:rsidP="00A929DB">
      <w:pPr>
        <w:pStyle w:val="a3"/>
        <w:spacing w:before="10"/>
        <w:rPr>
          <w:sz w:val="27"/>
        </w:rPr>
      </w:pPr>
    </w:p>
    <w:p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:rsidR="00A929DB" w:rsidRDefault="00A929DB" w:rsidP="00A929DB">
      <w:pPr>
        <w:pStyle w:val="a3"/>
        <w:spacing w:before="10"/>
        <w:rPr>
          <w:sz w:val="25"/>
        </w:rPr>
      </w:pPr>
    </w:p>
    <w:p w:rsidR="00A929DB" w:rsidRDefault="00A929DB" w:rsidP="00A929DB">
      <w:pPr>
        <w:pStyle w:val="a3"/>
        <w:ind w:left="5282"/>
      </w:pPr>
      <w:r>
        <w:t>УТВЕРЖДЕНА</w:t>
      </w:r>
    </w:p>
    <w:p w:rsidR="00A929DB" w:rsidRDefault="00A929DB" w:rsidP="00A929DB">
      <w:pPr>
        <w:pStyle w:val="a3"/>
      </w:pPr>
    </w:p>
    <w:p w:rsidR="00F267FB" w:rsidRPr="00F267FB" w:rsidRDefault="00A929DB" w:rsidP="00F267FB">
      <w:pPr>
        <w:pStyle w:val="a3"/>
        <w:tabs>
          <w:tab w:val="left" w:pos="7533"/>
          <w:tab w:val="left" w:pos="8219"/>
        </w:tabs>
        <w:ind w:left="5313" w:right="547" w:hanging="20"/>
      </w:pPr>
      <w:r>
        <w:t xml:space="preserve">постановлением администрации Бабстовского сельского поселения </w:t>
      </w:r>
      <w:r w:rsidR="00F267FB" w:rsidRPr="00F267FB">
        <w:t xml:space="preserve">от </w:t>
      </w:r>
      <w:r w:rsidR="00F267FB" w:rsidRPr="00F267FB">
        <w:rPr>
          <w:u w:val="single"/>
        </w:rPr>
        <w:t>23.11.2020</w:t>
      </w:r>
      <w:r w:rsidR="00F267FB" w:rsidRPr="00F267FB">
        <w:t xml:space="preserve">№ </w:t>
      </w:r>
      <w:r w:rsidR="00F267FB" w:rsidRPr="00F267FB">
        <w:rPr>
          <w:u w:val="single"/>
        </w:rPr>
        <w:t xml:space="preserve"> 84</w:t>
      </w:r>
    </w:p>
    <w:p w:rsidR="00A929DB" w:rsidRDefault="00A929DB" w:rsidP="00F267FB">
      <w:pPr>
        <w:pStyle w:val="a3"/>
        <w:tabs>
          <w:tab w:val="left" w:pos="7533"/>
          <w:tab w:val="left" w:pos="8219"/>
        </w:tabs>
        <w:ind w:left="5313" w:right="547" w:hanging="20"/>
        <w:rPr>
          <w:sz w:val="16"/>
        </w:rPr>
      </w:pPr>
    </w:p>
    <w:p w:rsidR="00A929DB" w:rsidRPr="00C17EC6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C17EC6">
        <w:rPr>
          <w:u w:val="single"/>
        </w:rPr>
        <w:t>___________</w:t>
      </w:r>
      <w:r w:rsidR="00F267FB">
        <w:rPr>
          <w:u w:val="single"/>
        </w:rPr>
        <w:t>95</w:t>
      </w:r>
      <w:bookmarkStart w:id="0" w:name="_GoBack"/>
      <w:bookmarkEnd w:id="0"/>
      <w:r w:rsidR="003E0A24" w:rsidRPr="00C17EC6">
        <w:rPr>
          <w:u w:val="single"/>
        </w:rPr>
        <w:t>______________</w:t>
      </w:r>
    </w:p>
    <w:p w:rsidR="00A929DB" w:rsidRDefault="00A929DB" w:rsidP="00690F8C">
      <w:pPr>
        <w:spacing w:line="252" w:lineRule="exact"/>
        <w:ind w:left="5932"/>
        <w:jc w:val="both"/>
      </w:pPr>
      <w:r>
        <w:t>(условный номер)</w:t>
      </w:r>
    </w:p>
    <w:p w:rsidR="00A929DB" w:rsidRDefault="00A929DB" w:rsidP="00690F8C">
      <w:pPr>
        <w:pStyle w:val="a3"/>
        <w:spacing w:before="2"/>
        <w:jc w:val="both"/>
      </w:pPr>
    </w:p>
    <w:p w:rsidR="00A929DB" w:rsidRPr="00FC5957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240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:rsidR="00801DFD" w:rsidRPr="00176975" w:rsidRDefault="00176975" w:rsidP="00690F8C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sz w:val="28"/>
          <w:szCs w:val="28"/>
          <w:u w:val="single"/>
        </w:rPr>
      </w:pPr>
      <w:r w:rsidRPr="00176975">
        <w:rPr>
          <w:color w:val="000000"/>
          <w:sz w:val="28"/>
          <w:szCs w:val="28"/>
          <w:u w:val="single"/>
        </w:rPr>
        <w:t xml:space="preserve">Аобл. Еврейская, р-н Ленинский, с. </w:t>
      </w:r>
      <w:r w:rsidR="00A27143">
        <w:rPr>
          <w:color w:val="000000"/>
          <w:sz w:val="28"/>
          <w:szCs w:val="28"/>
          <w:u w:val="single"/>
        </w:rPr>
        <w:t>Бабстово</w:t>
      </w:r>
      <w:r w:rsidRPr="00176975">
        <w:rPr>
          <w:color w:val="000000"/>
          <w:sz w:val="28"/>
          <w:szCs w:val="28"/>
          <w:u w:val="single"/>
        </w:rPr>
        <w:t xml:space="preserve">, </w:t>
      </w:r>
      <w:r w:rsidR="00690F8C">
        <w:rPr>
          <w:color w:val="000000"/>
          <w:sz w:val="28"/>
          <w:szCs w:val="28"/>
          <w:u w:val="single"/>
        </w:rPr>
        <w:t xml:space="preserve">                                                   </w:t>
      </w:r>
      <w:r w:rsidRPr="00176975">
        <w:rPr>
          <w:color w:val="000000"/>
          <w:sz w:val="28"/>
          <w:szCs w:val="28"/>
          <w:u w:val="single"/>
        </w:rPr>
        <w:t xml:space="preserve">ул. </w:t>
      </w:r>
      <w:r w:rsidR="00A27143">
        <w:rPr>
          <w:color w:val="000000"/>
          <w:sz w:val="28"/>
          <w:szCs w:val="28"/>
          <w:u w:val="single"/>
        </w:rPr>
        <w:t>Садовая</w:t>
      </w:r>
      <w:r w:rsidR="00F213A1">
        <w:rPr>
          <w:color w:val="000000"/>
          <w:sz w:val="28"/>
          <w:szCs w:val="28"/>
          <w:u w:val="single"/>
        </w:rPr>
        <w:t>,</w:t>
      </w:r>
      <w:r w:rsidRPr="00176975">
        <w:rPr>
          <w:color w:val="000000"/>
          <w:sz w:val="28"/>
          <w:szCs w:val="28"/>
          <w:u w:val="single"/>
        </w:rPr>
        <w:t xml:space="preserve"> дом </w:t>
      </w:r>
      <w:r w:rsidR="00721637">
        <w:rPr>
          <w:color w:val="000000"/>
          <w:sz w:val="28"/>
          <w:szCs w:val="28"/>
          <w:u w:val="single"/>
        </w:rPr>
        <w:t>2</w:t>
      </w:r>
      <w:r w:rsidR="003E6D0C">
        <w:rPr>
          <w:color w:val="000000"/>
          <w:sz w:val="28"/>
          <w:szCs w:val="28"/>
          <w:u w:val="single"/>
        </w:rPr>
        <w:t>2, кв. 2</w:t>
      </w:r>
    </w:p>
    <w:p w:rsidR="00A929DB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240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:rsidR="00C17EC6" w:rsidRPr="00A27143" w:rsidRDefault="00A929DB" w:rsidP="006020DE">
      <w:pPr>
        <w:pStyle w:val="a3"/>
        <w:tabs>
          <w:tab w:val="left" w:pos="383"/>
          <w:tab w:val="left" w:pos="9484"/>
        </w:tabs>
        <w:spacing w:line="322" w:lineRule="exact"/>
        <w:ind w:left="102" w:firstLine="40"/>
        <w:jc w:val="both"/>
        <w:rPr>
          <w:color w:val="000000" w:themeColor="text1"/>
        </w:rPr>
      </w:pPr>
      <w:r>
        <w:t>прилегающая территория (при</w:t>
      </w:r>
      <w:r>
        <w:rPr>
          <w:spacing w:val="-13"/>
        </w:rPr>
        <w:t xml:space="preserve"> </w:t>
      </w:r>
      <w:r>
        <w:t>наличии)</w:t>
      </w:r>
      <w:r w:rsidR="003E0A24" w:rsidRPr="00690F8C">
        <w:rPr>
          <w:spacing w:val="-10"/>
        </w:rPr>
        <w:t xml:space="preserve"> </w:t>
      </w:r>
      <w:r w:rsidR="00EA303A" w:rsidRPr="00C17EC6">
        <w:rPr>
          <w:spacing w:val="-10"/>
          <w:u w:val="single"/>
        </w:rPr>
        <w:t xml:space="preserve"> </w:t>
      </w:r>
      <w:r w:rsidR="00A27143">
        <w:rPr>
          <w:color w:val="000000" w:themeColor="text1"/>
          <w:u w:val="single"/>
        </w:rPr>
        <w:t>79:03:1400000</w:t>
      </w:r>
      <w:r w:rsidR="00721637">
        <w:rPr>
          <w:color w:val="000000" w:themeColor="text1"/>
          <w:u w:val="single"/>
        </w:rPr>
        <w:t>9</w:t>
      </w:r>
      <w:r w:rsidR="00A27143">
        <w:rPr>
          <w:color w:val="000000" w:themeColor="text1"/>
          <w:u w:val="single"/>
        </w:rPr>
        <w:t>:</w:t>
      </w:r>
      <w:r w:rsidR="003E6D0C">
        <w:rPr>
          <w:color w:val="000000" w:themeColor="text1"/>
          <w:u w:val="single"/>
        </w:rPr>
        <w:t>58</w:t>
      </w:r>
    </w:p>
    <w:p w:rsidR="00A929DB" w:rsidRDefault="00A929DB" w:rsidP="00690F8C">
      <w:pPr>
        <w:pStyle w:val="a3"/>
        <w:tabs>
          <w:tab w:val="left" w:pos="383"/>
          <w:tab w:val="left" w:pos="9484"/>
        </w:tabs>
        <w:spacing w:line="322" w:lineRule="exact"/>
        <w:ind w:left="102" w:firstLine="182"/>
        <w:jc w:val="both"/>
      </w:pPr>
    </w:p>
    <w:p w:rsidR="00EA303A" w:rsidRPr="00EA303A" w:rsidRDefault="00A929DB" w:rsidP="006020DE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firstLine="40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:rsidR="00EA303A" w:rsidRDefault="006020DE" w:rsidP="00690F8C">
      <w:pPr>
        <w:pStyle w:val="a5"/>
        <w:tabs>
          <w:tab w:val="left" w:pos="142"/>
          <w:tab w:val="left" w:pos="383"/>
          <w:tab w:val="left" w:pos="453"/>
        </w:tabs>
        <w:ind w:hanging="382"/>
        <w:rPr>
          <w:color w:val="000000"/>
          <w:sz w:val="28"/>
          <w:szCs w:val="28"/>
          <w:u w:val="single"/>
        </w:rPr>
      </w:pPr>
      <w:r>
        <w:rPr>
          <w:sz w:val="28"/>
          <w:szCs w:val="28"/>
        </w:rPr>
        <w:t xml:space="preserve">      </w:t>
      </w:r>
      <w:r w:rsidR="00A929DB"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  <w:r w:rsidR="00EA303A" w:rsidRPr="00EA303A">
        <w:rPr>
          <w:color w:val="000000"/>
          <w:sz w:val="28"/>
          <w:szCs w:val="28"/>
          <w:u w:val="single"/>
        </w:rPr>
        <w:t xml:space="preserve"> </w:t>
      </w:r>
    </w:p>
    <w:p w:rsidR="003E6D0C" w:rsidRPr="003E6D0C" w:rsidRDefault="003E6D0C" w:rsidP="003E6D0C">
      <w:pPr>
        <w:pStyle w:val="a5"/>
        <w:tabs>
          <w:tab w:val="left" w:pos="142"/>
          <w:tab w:val="left" w:pos="383"/>
          <w:tab w:val="left" w:pos="453"/>
        </w:tabs>
        <w:ind w:hanging="382"/>
        <w:jc w:val="center"/>
        <w:rPr>
          <w:color w:val="000000"/>
          <w:sz w:val="28"/>
          <w:szCs w:val="28"/>
          <w:u w:val="single"/>
        </w:rPr>
      </w:pPr>
      <w:r w:rsidRPr="003E6D0C">
        <w:rPr>
          <w:color w:val="000000"/>
          <w:sz w:val="28"/>
          <w:szCs w:val="28"/>
          <w:u w:val="single"/>
        </w:rPr>
        <w:t>Ходырева Наталья Кузьминична</w:t>
      </w:r>
    </w:p>
    <w:p w:rsidR="00A929DB" w:rsidRPr="00AF0DC0" w:rsidRDefault="00AF0DC0" w:rsidP="009B1B29">
      <w:pPr>
        <w:pStyle w:val="a5"/>
        <w:tabs>
          <w:tab w:val="left" w:pos="142"/>
          <w:tab w:val="left" w:pos="383"/>
          <w:tab w:val="left" w:pos="453"/>
        </w:tabs>
        <w:ind w:hanging="382"/>
        <w:jc w:val="left"/>
        <w:rPr>
          <w:sz w:val="28"/>
          <w:szCs w:val="28"/>
        </w:rPr>
      </w:pPr>
      <w:r w:rsidRPr="00AF0DC0">
        <w:rPr>
          <w:sz w:val="28"/>
          <w:szCs w:val="28"/>
        </w:rPr>
        <w:t xml:space="preserve">      4.</w:t>
      </w:r>
      <w:r w:rsidR="00A929DB" w:rsidRPr="00AF0DC0">
        <w:rPr>
          <w:sz w:val="28"/>
          <w:szCs w:val="28"/>
        </w:rPr>
        <w:t>Площадь</w:t>
      </w:r>
      <w:r w:rsidR="00A929DB" w:rsidRPr="00AF0DC0">
        <w:rPr>
          <w:spacing w:val="-4"/>
          <w:sz w:val="28"/>
          <w:szCs w:val="28"/>
        </w:rPr>
        <w:t xml:space="preserve"> </w:t>
      </w:r>
      <w:r w:rsidR="00A929DB" w:rsidRPr="00AF0DC0">
        <w:rPr>
          <w:sz w:val="28"/>
          <w:szCs w:val="28"/>
        </w:rPr>
        <w:t>прилегающей</w:t>
      </w:r>
      <w:r w:rsidR="00A929DB" w:rsidRPr="00AF0DC0">
        <w:rPr>
          <w:spacing w:val="-2"/>
          <w:sz w:val="28"/>
          <w:szCs w:val="28"/>
        </w:rPr>
        <w:t xml:space="preserve"> </w:t>
      </w:r>
      <w:r w:rsidR="00A929DB" w:rsidRPr="00AF0DC0">
        <w:rPr>
          <w:sz w:val="28"/>
          <w:szCs w:val="28"/>
        </w:rPr>
        <w:t>территории</w:t>
      </w:r>
      <w:r w:rsidR="00A929DB" w:rsidRPr="00AF0DC0">
        <w:rPr>
          <w:sz w:val="28"/>
          <w:szCs w:val="28"/>
          <w:u w:val="single"/>
        </w:rPr>
        <w:t xml:space="preserve"> </w:t>
      </w:r>
      <w:r w:rsidR="00317DB9" w:rsidRPr="00AF0DC0">
        <w:rPr>
          <w:sz w:val="28"/>
          <w:szCs w:val="28"/>
          <w:u w:val="single"/>
        </w:rPr>
        <w:t xml:space="preserve"> </w:t>
      </w:r>
      <w:r w:rsidR="003E6D0C">
        <w:rPr>
          <w:sz w:val="28"/>
          <w:szCs w:val="28"/>
          <w:u w:val="single"/>
        </w:rPr>
        <w:t>185,22</w:t>
      </w:r>
      <w:r w:rsidR="00317DB9" w:rsidRPr="00AF0DC0">
        <w:rPr>
          <w:sz w:val="28"/>
          <w:szCs w:val="28"/>
          <w:u w:val="single"/>
        </w:rPr>
        <w:t xml:space="preserve">     </w:t>
      </w:r>
      <w:r w:rsidR="00A929DB" w:rsidRPr="00AF0DC0">
        <w:rPr>
          <w:sz w:val="28"/>
          <w:szCs w:val="28"/>
          <w:u w:val="single"/>
        </w:rPr>
        <w:t>(кв.</w:t>
      </w:r>
      <w:r w:rsidR="00A929DB" w:rsidRPr="00AF0DC0">
        <w:rPr>
          <w:spacing w:val="-2"/>
          <w:sz w:val="28"/>
          <w:szCs w:val="28"/>
          <w:u w:val="single"/>
        </w:rPr>
        <w:t xml:space="preserve"> </w:t>
      </w:r>
      <w:r w:rsidR="00A929DB" w:rsidRPr="00AF0DC0">
        <w:rPr>
          <w:sz w:val="28"/>
          <w:szCs w:val="28"/>
          <w:u w:val="single"/>
        </w:rPr>
        <w:t>м)</w:t>
      </w:r>
    </w:p>
    <w:p w:rsidR="00801DFD" w:rsidRDefault="00801DFD" w:rsidP="00690F8C">
      <w:pPr>
        <w:pStyle w:val="a3"/>
        <w:tabs>
          <w:tab w:val="left" w:pos="383"/>
          <w:tab w:val="left" w:pos="6372"/>
        </w:tabs>
        <w:spacing w:line="294" w:lineRule="exact"/>
        <w:ind w:left="102"/>
        <w:jc w:val="both"/>
      </w:pPr>
    </w:p>
    <w:p w:rsidR="006B2D11" w:rsidRDefault="00AF0DC0" w:rsidP="00AF0DC0">
      <w:pPr>
        <w:tabs>
          <w:tab w:val="left" w:pos="383"/>
          <w:tab w:val="left" w:pos="453"/>
        </w:tabs>
        <w:spacing w:before="7"/>
        <w:ind w:left="142" w:right="-41"/>
        <w:rPr>
          <w:sz w:val="28"/>
        </w:rPr>
      </w:pPr>
      <w:r>
        <w:rPr>
          <w:sz w:val="28"/>
        </w:rPr>
        <w:t>5.</w:t>
      </w:r>
      <w:r w:rsidR="00A929DB" w:rsidRPr="00AF0DC0"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AF0DC0">
        <w:rPr>
          <w:sz w:val="28"/>
        </w:rPr>
        <w:t xml:space="preserve">               </w:t>
      </w:r>
      <w:r w:rsidR="00A929DB" w:rsidRPr="00AF0DC0">
        <w:rPr>
          <w:sz w:val="28"/>
        </w:rPr>
        <w:t>к которому устанавливается прилегающая территория (при</w:t>
      </w:r>
      <w:r w:rsidR="00A929DB" w:rsidRPr="00AF0DC0">
        <w:rPr>
          <w:spacing w:val="-16"/>
          <w:sz w:val="28"/>
        </w:rPr>
        <w:t xml:space="preserve"> </w:t>
      </w:r>
      <w:r w:rsidR="00A929DB" w:rsidRPr="00AF0DC0">
        <w:rPr>
          <w:sz w:val="28"/>
        </w:rPr>
        <w:t>наличии)</w:t>
      </w:r>
      <w:r w:rsidR="003E0A24" w:rsidRPr="00AF0DC0">
        <w:rPr>
          <w:sz w:val="28"/>
        </w:rPr>
        <w:t xml:space="preserve"> </w:t>
      </w:r>
    </w:p>
    <w:p w:rsidR="003E6D0C" w:rsidRPr="003E6D0C" w:rsidRDefault="003E6D0C" w:rsidP="003E6D0C">
      <w:pPr>
        <w:tabs>
          <w:tab w:val="left" w:pos="383"/>
          <w:tab w:val="left" w:pos="453"/>
        </w:tabs>
        <w:spacing w:before="7"/>
        <w:ind w:left="142" w:right="-41"/>
        <w:jc w:val="center"/>
        <w:rPr>
          <w:color w:val="000000"/>
          <w:sz w:val="28"/>
          <w:szCs w:val="28"/>
          <w:u w:val="single"/>
        </w:rPr>
      </w:pPr>
      <w:r w:rsidRPr="003E6D0C">
        <w:rPr>
          <w:color w:val="000000"/>
          <w:sz w:val="28"/>
          <w:szCs w:val="28"/>
          <w:u w:val="single"/>
        </w:rPr>
        <w:t>Малоэтажная многоквартирная жилая застройка</w:t>
      </w:r>
    </w:p>
    <w:p w:rsidR="00A929DB" w:rsidRPr="00AF0DC0" w:rsidRDefault="00AF0DC0" w:rsidP="009B1B29">
      <w:pPr>
        <w:tabs>
          <w:tab w:val="left" w:pos="383"/>
          <w:tab w:val="left" w:pos="453"/>
        </w:tabs>
        <w:spacing w:before="7"/>
        <w:ind w:left="142" w:right="-41"/>
        <w:rPr>
          <w:sz w:val="28"/>
        </w:rPr>
      </w:pPr>
      <w:r>
        <w:rPr>
          <w:sz w:val="28"/>
        </w:rPr>
        <w:t>6.</w:t>
      </w:r>
      <w:r w:rsidR="00A929DB" w:rsidRPr="00AF0DC0">
        <w:rPr>
          <w:sz w:val="28"/>
        </w:rPr>
        <w:t xml:space="preserve">Наличие объектов (в том числе благоустройства), расположенных </w:t>
      </w:r>
      <w:r w:rsidR="00EA303A" w:rsidRPr="00AF0DC0">
        <w:rPr>
          <w:sz w:val="28"/>
        </w:rPr>
        <w:t xml:space="preserve"> </w:t>
      </w:r>
      <w:r w:rsidR="005D6279" w:rsidRPr="00AF0DC0">
        <w:rPr>
          <w:sz w:val="28"/>
        </w:rPr>
        <w:t xml:space="preserve">            </w:t>
      </w:r>
      <w:r w:rsidR="00C17EC6" w:rsidRPr="00AF0DC0">
        <w:rPr>
          <w:sz w:val="28"/>
        </w:rPr>
        <w:t xml:space="preserve">               </w:t>
      </w:r>
      <w:r w:rsidR="005D6279" w:rsidRPr="00AF0DC0">
        <w:rPr>
          <w:sz w:val="28"/>
        </w:rPr>
        <w:t xml:space="preserve">  </w:t>
      </w:r>
      <w:r w:rsidR="00E044D8" w:rsidRPr="00AF0DC0">
        <w:rPr>
          <w:sz w:val="28"/>
        </w:rPr>
        <w:t>н</w:t>
      </w:r>
      <w:r w:rsidR="00A929DB" w:rsidRPr="00AF0DC0">
        <w:rPr>
          <w:sz w:val="28"/>
        </w:rPr>
        <w:t>а прилегающей территории, с их</w:t>
      </w:r>
      <w:r w:rsidR="00A929DB" w:rsidRPr="00AF0DC0">
        <w:rPr>
          <w:spacing w:val="-20"/>
          <w:sz w:val="28"/>
        </w:rPr>
        <w:t xml:space="preserve"> </w:t>
      </w:r>
      <w:r w:rsidR="00A929DB" w:rsidRPr="00AF0DC0">
        <w:rPr>
          <w:sz w:val="28"/>
        </w:rPr>
        <w:t>описанием</w:t>
      </w:r>
      <w:r w:rsidR="00EA303A" w:rsidRPr="00AF0DC0">
        <w:rPr>
          <w:spacing w:val="-6"/>
          <w:sz w:val="28"/>
        </w:rPr>
        <w:t xml:space="preserve"> </w:t>
      </w:r>
      <w:r w:rsidR="00E044D8" w:rsidRPr="00AF0DC0">
        <w:rPr>
          <w:sz w:val="28"/>
        </w:rPr>
        <w:t>-</w:t>
      </w:r>
      <w:r w:rsidR="00EA303A" w:rsidRPr="00AF0DC0">
        <w:rPr>
          <w:sz w:val="28"/>
        </w:rPr>
        <w:t xml:space="preserve">  </w:t>
      </w:r>
      <w:r w:rsidR="00C17EC6" w:rsidRPr="00AF0DC0">
        <w:rPr>
          <w:sz w:val="28"/>
        </w:rPr>
        <w:t xml:space="preserve">          </w:t>
      </w:r>
    </w:p>
    <w:p w:rsidR="00A929DB" w:rsidRPr="00AF0DC0" w:rsidRDefault="00AF0DC0" w:rsidP="00AF0DC0">
      <w:pPr>
        <w:tabs>
          <w:tab w:val="left" w:pos="142"/>
          <w:tab w:val="left" w:pos="383"/>
        </w:tabs>
        <w:ind w:left="142"/>
        <w:rPr>
          <w:sz w:val="28"/>
          <w:szCs w:val="28"/>
        </w:rPr>
      </w:pPr>
      <w:r>
        <w:rPr>
          <w:sz w:val="28"/>
        </w:rPr>
        <w:t>7.</w:t>
      </w:r>
      <w:r w:rsidR="00A929DB" w:rsidRPr="00AF0DC0">
        <w:rPr>
          <w:sz w:val="28"/>
        </w:rPr>
        <w:t>Описание характерных точек границ прилегающей территории</w:t>
      </w:r>
      <w:r w:rsidR="00A929DB" w:rsidRPr="00AF0DC0">
        <w:rPr>
          <w:spacing w:val="-34"/>
          <w:sz w:val="28"/>
        </w:rPr>
        <w:t xml:space="preserve"> </w:t>
      </w:r>
      <w:r w:rsidR="00A929DB" w:rsidRPr="00AF0DC0">
        <w:rPr>
          <w:sz w:val="28"/>
        </w:rPr>
        <w:t>(ориентиры</w:t>
      </w:r>
      <w:r w:rsidR="00E044D8" w:rsidRPr="00E044D8">
        <w:t xml:space="preserve"> </w:t>
      </w:r>
      <w:r w:rsidR="00E044D8" w:rsidRPr="00AF0DC0">
        <w:rPr>
          <w:sz w:val="28"/>
          <w:szCs w:val="28"/>
        </w:rPr>
        <w:t>для определения границ прилегающ</w:t>
      </w:r>
      <w:r w:rsidR="00690F8C" w:rsidRPr="00AF0DC0">
        <w:rPr>
          <w:sz w:val="28"/>
          <w:szCs w:val="28"/>
        </w:rPr>
        <w:t xml:space="preserve">ей территории по сторонам света </w:t>
      </w:r>
      <w:r w:rsidR="00E044D8" w:rsidRPr="00AF0DC0">
        <w:rPr>
          <w:sz w:val="28"/>
          <w:szCs w:val="28"/>
        </w:rPr>
        <w:t>и</w:t>
      </w:r>
      <w:r w:rsidR="00E044D8" w:rsidRPr="00E044D8">
        <w:t xml:space="preserve"> </w:t>
      </w:r>
      <w:r w:rsidR="00E044D8" w:rsidRPr="00AF0DC0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p w:rsidR="00801DFD" w:rsidRPr="00E044D8" w:rsidRDefault="00801DFD" w:rsidP="00801DFD">
      <w:pPr>
        <w:pStyle w:val="a5"/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</w:p>
    <w:tbl>
      <w:tblPr>
        <w:tblStyle w:val="TableNormal"/>
        <w:tblpPr w:leftFromText="180" w:rightFromText="180" w:vertAnchor="text" w:horzAnchor="margin" w:tblpX="162" w:tblpY="242"/>
        <w:tblW w:w="907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2"/>
        <w:gridCol w:w="3103"/>
        <w:gridCol w:w="3837"/>
      </w:tblGrid>
      <w:tr w:rsidR="00E044D8" w:rsidTr="004F37BB">
        <w:trPr>
          <w:trHeight w:val="806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6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6020DE" w:rsidTr="004F37BB">
        <w:trPr>
          <w:trHeight w:val="251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3E6D0C" w:rsidP="004F37BB">
            <w:pPr>
              <w:rPr>
                <w:sz w:val="28"/>
                <w:szCs w:val="28"/>
              </w:rPr>
            </w:pPr>
            <w:r w:rsidRPr="003E6D0C">
              <w:rPr>
                <w:sz w:val="28"/>
                <w:szCs w:val="28"/>
              </w:rPr>
              <w:t>5 315 750,49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3E6D0C" w:rsidP="004F37BB">
            <w:pPr>
              <w:rPr>
                <w:sz w:val="28"/>
                <w:szCs w:val="28"/>
              </w:rPr>
            </w:pPr>
            <w:r w:rsidRPr="003E6D0C">
              <w:rPr>
                <w:sz w:val="28"/>
                <w:szCs w:val="28"/>
              </w:rPr>
              <w:t>5 207 455,07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3E6D0C" w:rsidP="004F37BB">
            <w:pPr>
              <w:rPr>
                <w:sz w:val="28"/>
                <w:szCs w:val="28"/>
              </w:rPr>
            </w:pPr>
            <w:r w:rsidRPr="003E6D0C">
              <w:rPr>
                <w:sz w:val="28"/>
                <w:szCs w:val="28"/>
              </w:rPr>
              <w:t>5 315 748,93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3E6D0C" w:rsidP="004F37BB">
            <w:pPr>
              <w:rPr>
                <w:sz w:val="28"/>
                <w:szCs w:val="28"/>
              </w:rPr>
            </w:pPr>
            <w:r w:rsidRPr="003E6D0C">
              <w:rPr>
                <w:sz w:val="28"/>
                <w:szCs w:val="28"/>
              </w:rPr>
              <w:t>5 207 453,08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3E6D0C" w:rsidP="004F37BB">
            <w:pPr>
              <w:rPr>
                <w:sz w:val="28"/>
                <w:szCs w:val="28"/>
              </w:rPr>
            </w:pPr>
            <w:r w:rsidRPr="003E6D0C">
              <w:rPr>
                <w:sz w:val="28"/>
                <w:szCs w:val="28"/>
              </w:rPr>
              <w:t>5 315 729,61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3E6D0C" w:rsidP="004F37BB">
            <w:pPr>
              <w:rPr>
                <w:sz w:val="28"/>
                <w:szCs w:val="28"/>
              </w:rPr>
            </w:pPr>
            <w:r w:rsidRPr="003E6D0C">
              <w:rPr>
                <w:sz w:val="28"/>
                <w:szCs w:val="28"/>
              </w:rPr>
              <w:t>5 207 466,16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3E6D0C" w:rsidP="004F37BB">
            <w:pPr>
              <w:rPr>
                <w:sz w:val="28"/>
                <w:szCs w:val="28"/>
              </w:rPr>
            </w:pPr>
            <w:r w:rsidRPr="003E6D0C">
              <w:rPr>
                <w:sz w:val="28"/>
                <w:szCs w:val="28"/>
              </w:rPr>
              <w:t>5 315 750,06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3E6D0C" w:rsidP="004F37BB">
            <w:pPr>
              <w:rPr>
                <w:sz w:val="28"/>
                <w:szCs w:val="28"/>
              </w:rPr>
            </w:pPr>
            <w:r w:rsidRPr="003E6D0C">
              <w:rPr>
                <w:sz w:val="28"/>
                <w:szCs w:val="28"/>
              </w:rPr>
              <w:t>5 207 494,84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3E6D0C" w:rsidP="004F37BB">
            <w:pPr>
              <w:rPr>
                <w:sz w:val="28"/>
                <w:szCs w:val="28"/>
              </w:rPr>
            </w:pPr>
            <w:r w:rsidRPr="003E6D0C">
              <w:rPr>
                <w:sz w:val="28"/>
                <w:szCs w:val="28"/>
              </w:rPr>
              <w:t>5 315 768,69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3E6D0C" w:rsidP="004F37BB">
            <w:pPr>
              <w:rPr>
                <w:sz w:val="28"/>
                <w:szCs w:val="28"/>
              </w:rPr>
            </w:pPr>
            <w:r w:rsidRPr="003E6D0C">
              <w:rPr>
                <w:sz w:val="28"/>
                <w:szCs w:val="28"/>
              </w:rPr>
              <w:t>5 207 483,22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8D2029" w:rsidP="004F37BB">
            <w:pPr>
              <w:rPr>
                <w:sz w:val="28"/>
                <w:szCs w:val="28"/>
              </w:rPr>
            </w:pPr>
            <w:r w:rsidRPr="008D2029">
              <w:rPr>
                <w:sz w:val="28"/>
                <w:szCs w:val="28"/>
              </w:rPr>
              <w:t>5 315 767,47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8D2029" w:rsidP="004F37BB">
            <w:pPr>
              <w:rPr>
                <w:sz w:val="28"/>
                <w:szCs w:val="28"/>
              </w:rPr>
            </w:pPr>
            <w:r w:rsidRPr="008D2029">
              <w:rPr>
                <w:sz w:val="28"/>
                <w:szCs w:val="28"/>
              </w:rPr>
              <w:t>5 207 481,75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513F09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>7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8D2029" w:rsidP="004F37BB">
            <w:pPr>
              <w:rPr>
                <w:sz w:val="28"/>
                <w:szCs w:val="28"/>
              </w:rPr>
            </w:pPr>
            <w:r w:rsidRPr="008D2029">
              <w:rPr>
                <w:sz w:val="28"/>
                <w:szCs w:val="28"/>
              </w:rPr>
              <w:t>5 315 751,10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9604C7" w:rsidRDefault="008D2029" w:rsidP="004F37BB">
            <w:pPr>
              <w:rPr>
                <w:sz w:val="28"/>
                <w:szCs w:val="28"/>
              </w:rPr>
            </w:pPr>
            <w:r w:rsidRPr="008D2029">
              <w:rPr>
                <w:sz w:val="28"/>
                <w:szCs w:val="28"/>
              </w:rPr>
              <w:t>5 207 492,15</w:t>
            </w:r>
          </w:p>
        </w:tc>
      </w:tr>
      <w:tr w:rsidR="00513F09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F09" w:rsidRPr="00513F09" w:rsidRDefault="00513F09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F09" w:rsidRPr="00513F09" w:rsidRDefault="008D2029" w:rsidP="004F37BB">
            <w:pPr>
              <w:rPr>
                <w:sz w:val="28"/>
                <w:szCs w:val="28"/>
              </w:rPr>
            </w:pPr>
            <w:r w:rsidRPr="008D2029">
              <w:rPr>
                <w:sz w:val="28"/>
                <w:szCs w:val="28"/>
              </w:rPr>
              <w:t>5 315 732,90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F09" w:rsidRPr="00513F09" w:rsidRDefault="008D2029" w:rsidP="004F37BB">
            <w:pPr>
              <w:rPr>
                <w:sz w:val="28"/>
                <w:szCs w:val="28"/>
              </w:rPr>
            </w:pPr>
            <w:r w:rsidRPr="008D2029">
              <w:rPr>
                <w:sz w:val="28"/>
                <w:szCs w:val="28"/>
              </w:rPr>
              <w:t>5 207 467,03</w:t>
            </w:r>
          </w:p>
        </w:tc>
      </w:tr>
    </w:tbl>
    <w:p w:rsidR="00FC5957" w:rsidRDefault="00E044D8" w:rsidP="004F37BB">
      <w:pPr>
        <w:pStyle w:val="a3"/>
        <w:tabs>
          <w:tab w:val="left" w:pos="383"/>
        </w:tabs>
        <w:spacing w:before="2"/>
        <w:ind w:left="102" w:right="-41" w:hanging="102"/>
      </w:pPr>
      <w:r>
        <w:t xml:space="preserve"> </w:t>
      </w:r>
      <w:r w:rsidR="004F37BB">
        <w:t xml:space="preserve">                                                 </w:t>
      </w:r>
      <w:r w:rsidR="00A929DB">
        <w:t>Графическая часть</w:t>
      </w:r>
    </w:p>
    <w:p w:rsidR="00C52778" w:rsidRDefault="008D2029" w:rsidP="00EA3CA2">
      <w:pPr>
        <w:pStyle w:val="a3"/>
        <w:rPr>
          <w:sz w:val="20"/>
          <w:szCs w:val="20"/>
        </w:rPr>
      </w:pPr>
      <w:r w:rsidRPr="008D2029">
        <w:rPr>
          <w:noProof/>
          <w:sz w:val="20"/>
          <w:szCs w:val="20"/>
          <w:lang w:bidi="ar-SA"/>
        </w:rPr>
        <w:drawing>
          <wp:inline distT="0" distB="0" distL="0" distR="0">
            <wp:extent cx="5940425" cy="4605281"/>
            <wp:effectExtent l="0" t="0" r="3175" b="5080"/>
            <wp:docPr id="3" name="Рисунок 3" descr="C:\Users\Ооо Бирземка\Desktop\Схемы Бабстово\схемы территорий по 2 договору\81 ул.   Садовая, д. 22 кв. 2\Untitle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оо Бирземка\Desktop\Схемы Бабстово\схемы территорий по 2 договору\81 ул.   Садовая, д. 22 кв. 2\Untitled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05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957" w:rsidRPr="00C52778" w:rsidRDefault="001873B3" w:rsidP="00C52778">
      <w:pPr>
        <w:pStyle w:val="a3"/>
        <w:jc w:val="center"/>
        <w:rPr>
          <w:sz w:val="20"/>
          <w:szCs w:val="20"/>
        </w:rPr>
      </w:pPr>
      <w:r>
        <w:rPr>
          <w:sz w:val="20"/>
          <w:szCs w:val="20"/>
        </w:rPr>
        <w:t>Масштаб 1:5</w:t>
      </w:r>
      <w:r w:rsidR="00FC5957" w:rsidRPr="00C52778">
        <w:rPr>
          <w:sz w:val="20"/>
          <w:szCs w:val="20"/>
        </w:rPr>
        <w:t>000</w:t>
      </w:r>
    </w:p>
    <w:p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B62759F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EAC3537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8F7637A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:rsidR="003E0A24" w:rsidRDefault="003E0A24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6357B5" w:rsidRDefault="006357B5" w:rsidP="00C52778">
      <w:pPr>
        <w:tabs>
          <w:tab w:val="left" w:pos="4102"/>
        </w:tabs>
        <w:spacing w:line="252" w:lineRule="exact"/>
      </w:pPr>
    </w:p>
    <w:sectPr w:rsidR="006357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0B0CA6"/>
    <w:rsid w:val="00176975"/>
    <w:rsid w:val="001873B3"/>
    <w:rsid w:val="001B7172"/>
    <w:rsid w:val="001E2ED1"/>
    <w:rsid w:val="001E3996"/>
    <w:rsid w:val="00317DB9"/>
    <w:rsid w:val="00357F5C"/>
    <w:rsid w:val="003641FC"/>
    <w:rsid w:val="003E0A24"/>
    <w:rsid w:val="003E6D0C"/>
    <w:rsid w:val="004523ED"/>
    <w:rsid w:val="004B775D"/>
    <w:rsid w:val="004F37BB"/>
    <w:rsid w:val="00513F09"/>
    <w:rsid w:val="005155AF"/>
    <w:rsid w:val="00520365"/>
    <w:rsid w:val="005D6279"/>
    <w:rsid w:val="006020DE"/>
    <w:rsid w:val="006357B5"/>
    <w:rsid w:val="00690F8C"/>
    <w:rsid w:val="006B2D11"/>
    <w:rsid w:val="006E0D68"/>
    <w:rsid w:val="007128ED"/>
    <w:rsid w:val="00721637"/>
    <w:rsid w:val="00732F12"/>
    <w:rsid w:val="007C5F1C"/>
    <w:rsid w:val="007D086A"/>
    <w:rsid w:val="00801DFD"/>
    <w:rsid w:val="00834FDD"/>
    <w:rsid w:val="008D2029"/>
    <w:rsid w:val="009604C7"/>
    <w:rsid w:val="009B1B29"/>
    <w:rsid w:val="00A27143"/>
    <w:rsid w:val="00A929DB"/>
    <w:rsid w:val="00AC0359"/>
    <w:rsid w:val="00AD3BAD"/>
    <w:rsid w:val="00AF0DC0"/>
    <w:rsid w:val="00C17EC6"/>
    <w:rsid w:val="00C52778"/>
    <w:rsid w:val="00D862C0"/>
    <w:rsid w:val="00E044D8"/>
    <w:rsid w:val="00E94659"/>
    <w:rsid w:val="00EA303A"/>
    <w:rsid w:val="00EA3CA2"/>
    <w:rsid w:val="00F213A1"/>
    <w:rsid w:val="00F267FB"/>
    <w:rsid w:val="00F57ED8"/>
    <w:rsid w:val="00F764A6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30CC6"/>
  <w15:docId w15:val="{1DDF036E-FE64-4862-A59F-A473FD246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020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20DE"/>
    <w:rPr>
      <w:rFonts w:ascii="Tahoma" w:eastAsia="Times New Roman" w:hAnsi="Tahoma" w:cs="Tahoma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16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6944</TotalTime>
  <Pages>1</Pages>
  <Words>347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Ооо Бирземка</dc:creator>
  <cp:lastModifiedBy>Шапиро</cp:lastModifiedBy>
  <cp:revision>31</cp:revision>
  <cp:lastPrinted>2020-09-22T00:29:00Z</cp:lastPrinted>
  <dcterms:created xsi:type="dcterms:W3CDTF">2020-06-02T00:04:00Z</dcterms:created>
  <dcterms:modified xsi:type="dcterms:W3CDTF">2020-11-24T01:15:00Z</dcterms:modified>
</cp:coreProperties>
</file>