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Default="00A929DB" w:rsidP="00A929DB">
      <w:pPr>
        <w:pStyle w:val="a3"/>
        <w:spacing w:before="10"/>
        <w:rPr>
          <w:sz w:val="27"/>
        </w:rPr>
      </w:pPr>
    </w:p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37506B" w:rsidRPr="0037506B" w:rsidRDefault="00A929DB" w:rsidP="0037506B">
      <w:pPr>
        <w:pStyle w:val="a3"/>
        <w:tabs>
          <w:tab w:val="left" w:pos="7533"/>
          <w:tab w:val="left" w:pos="8219"/>
        </w:tabs>
        <w:ind w:left="5313" w:right="547" w:hanging="20"/>
      </w:pPr>
      <w:r>
        <w:t xml:space="preserve">постановлением администрации Бабстовского сельского поселения </w:t>
      </w:r>
      <w:r w:rsidR="0037506B" w:rsidRPr="0037506B">
        <w:t xml:space="preserve">от </w:t>
      </w:r>
      <w:r w:rsidR="0037506B" w:rsidRPr="0037506B">
        <w:rPr>
          <w:u w:val="single"/>
        </w:rPr>
        <w:t>23.11.2020</w:t>
      </w:r>
      <w:r w:rsidR="0037506B">
        <w:rPr>
          <w:u w:val="single"/>
        </w:rPr>
        <w:t xml:space="preserve"> </w:t>
      </w:r>
      <w:proofErr w:type="gramStart"/>
      <w:r w:rsidR="0037506B" w:rsidRPr="0037506B">
        <w:t xml:space="preserve">№ </w:t>
      </w:r>
      <w:r w:rsidR="0037506B" w:rsidRPr="0037506B">
        <w:rPr>
          <w:u w:val="single"/>
        </w:rPr>
        <w:t xml:space="preserve"> 84</w:t>
      </w:r>
      <w:proofErr w:type="gramEnd"/>
    </w:p>
    <w:p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_____________</w:t>
      </w:r>
      <w:r w:rsidR="002905AB">
        <w:rPr>
          <w:u w:val="single"/>
        </w:rPr>
        <w:t>38</w:t>
      </w:r>
      <w:bookmarkStart w:id="0" w:name="_GoBack"/>
      <w:bookmarkEnd w:id="0"/>
      <w:r w:rsidR="003E0A24" w:rsidRPr="00C17EC6">
        <w:rPr>
          <w:u w:val="single"/>
        </w:rPr>
        <w:t>_______________</w:t>
      </w:r>
    </w:p>
    <w:p w:rsidR="00A929DB" w:rsidRDefault="00A929DB" w:rsidP="00EF4BDD">
      <w:pPr>
        <w:spacing w:line="252" w:lineRule="exact"/>
        <w:ind w:left="5932"/>
        <w:jc w:val="both"/>
      </w:pPr>
      <w:r>
        <w:t>(условный номер)</w:t>
      </w:r>
    </w:p>
    <w:p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r w:rsidRPr="00176975">
        <w:rPr>
          <w:color w:val="000000"/>
          <w:sz w:val="28"/>
          <w:szCs w:val="28"/>
          <w:u w:val="single"/>
        </w:rPr>
        <w:t xml:space="preserve">Аобл. Еврейская, р-н Ленинский, с. </w:t>
      </w:r>
      <w:proofErr w:type="gramStart"/>
      <w:r w:rsidRPr="00176975">
        <w:rPr>
          <w:color w:val="000000"/>
          <w:sz w:val="28"/>
          <w:szCs w:val="28"/>
          <w:u w:val="single"/>
        </w:rPr>
        <w:t xml:space="preserve">Бабстово, </w:t>
      </w:r>
      <w:r w:rsidR="00690F8C">
        <w:rPr>
          <w:color w:val="000000"/>
          <w:sz w:val="28"/>
          <w:szCs w:val="28"/>
          <w:u w:val="single"/>
        </w:rPr>
        <w:t xml:space="preserve">  </w:t>
      </w:r>
      <w:proofErr w:type="gramEnd"/>
      <w:r w:rsidR="00690F8C">
        <w:rPr>
          <w:color w:val="000000"/>
          <w:sz w:val="28"/>
          <w:szCs w:val="28"/>
          <w:u w:val="single"/>
        </w:rPr>
        <w:t xml:space="preserve">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5F2ECA">
        <w:rPr>
          <w:color w:val="000000"/>
          <w:sz w:val="28"/>
          <w:szCs w:val="28"/>
          <w:u w:val="single"/>
        </w:rPr>
        <w:t>Гагарина</w:t>
      </w:r>
      <w:r w:rsidRPr="00176975">
        <w:rPr>
          <w:color w:val="000000"/>
          <w:sz w:val="28"/>
          <w:szCs w:val="28"/>
          <w:u w:val="single"/>
        </w:rPr>
        <w:t xml:space="preserve">, дом </w:t>
      </w:r>
      <w:r w:rsidR="005F2ECA">
        <w:rPr>
          <w:color w:val="000000"/>
          <w:sz w:val="28"/>
          <w:szCs w:val="28"/>
          <w:u w:val="single"/>
        </w:rPr>
        <w:t>8</w:t>
      </w:r>
      <w:r w:rsidR="00690F8C">
        <w:rPr>
          <w:color w:val="000000"/>
          <w:sz w:val="28"/>
          <w:szCs w:val="28"/>
          <w:u w:val="single"/>
        </w:rPr>
        <w:t>, кв</w:t>
      </w:r>
      <w:r w:rsidR="005F2ECA">
        <w:rPr>
          <w:color w:val="000000"/>
          <w:sz w:val="28"/>
          <w:szCs w:val="28"/>
          <w:u w:val="single"/>
        </w:rPr>
        <w:t>. 1</w:t>
      </w:r>
    </w:p>
    <w:p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:rsidR="00C17EC6" w:rsidRDefault="00A929DB" w:rsidP="006020DE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>
        <w:t>прилегающая территория (при</w:t>
      </w:r>
      <w:r>
        <w:rPr>
          <w:spacing w:val="-13"/>
        </w:rPr>
        <w:t xml:space="preserve"> </w:t>
      </w:r>
      <w:proofErr w:type="gramStart"/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proofErr w:type="gramEnd"/>
      <w:r w:rsidR="005F2ECA">
        <w:rPr>
          <w:bCs/>
          <w:color w:val="000000"/>
          <w:u w:val="single"/>
        </w:rPr>
        <w:t>79:03:1400011:36</w:t>
      </w:r>
    </w:p>
    <w:p w:rsidR="00EA303A" w:rsidRPr="00EA303A" w:rsidRDefault="00A929DB" w:rsidP="006020DE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firstLine="40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:rsidR="00A929DB" w:rsidRPr="00801DFD" w:rsidRDefault="00A929DB" w:rsidP="006020DE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firstLine="40"/>
        <w:jc w:val="both"/>
      </w:pPr>
      <w:r>
        <w:t>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 w:rsidR="00283E7D">
        <w:rPr>
          <w:u w:val="single"/>
        </w:rPr>
        <w:t>1377,73</w:t>
      </w:r>
      <w:r w:rsidR="00317DB9">
        <w:rPr>
          <w:u w:val="single"/>
        </w:rPr>
        <w:t xml:space="preserve">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:rsidR="006020DE" w:rsidRPr="006020DE" w:rsidRDefault="00A929DB" w:rsidP="006020DE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firstLine="0"/>
        <w:rPr>
          <w:sz w:val="28"/>
          <w:szCs w:val="28"/>
          <w:u w:val="single"/>
        </w:rPr>
      </w:pPr>
      <w:r w:rsidRPr="006020DE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6020DE">
        <w:rPr>
          <w:sz w:val="28"/>
        </w:rPr>
        <w:t xml:space="preserve">               </w:t>
      </w:r>
      <w:r w:rsidRPr="006020DE">
        <w:rPr>
          <w:sz w:val="28"/>
        </w:rPr>
        <w:t>к которому устанавливается прилегающая территория (при</w:t>
      </w:r>
      <w:r w:rsidRPr="006020DE">
        <w:rPr>
          <w:spacing w:val="-16"/>
          <w:sz w:val="28"/>
        </w:rPr>
        <w:t xml:space="preserve"> </w:t>
      </w:r>
      <w:r w:rsidRPr="006020DE">
        <w:rPr>
          <w:sz w:val="28"/>
        </w:rPr>
        <w:t>наличии)</w:t>
      </w:r>
      <w:r w:rsidR="003E0A24" w:rsidRPr="006020DE">
        <w:rPr>
          <w:sz w:val="28"/>
        </w:rPr>
        <w:t xml:space="preserve">   </w:t>
      </w:r>
    </w:p>
    <w:p w:rsidR="005F2ECA" w:rsidRPr="005F2ECA" w:rsidRDefault="005F2ECA" w:rsidP="00690F8C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firstLine="0"/>
        <w:rPr>
          <w:sz w:val="28"/>
          <w:szCs w:val="28"/>
        </w:rPr>
      </w:pPr>
      <w:r w:rsidRPr="005F2ECA">
        <w:rPr>
          <w:color w:val="000000"/>
          <w:sz w:val="28"/>
          <w:szCs w:val="28"/>
        </w:rPr>
        <w:t>Для ведения личного подсобного хозяйства</w:t>
      </w:r>
    </w:p>
    <w:p w:rsidR="00A929DB" w:rsidRPr="006020DE" w:rsidRDefault="00A929DB" w:rsidP="00690F8C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firstLine="0"/>
        <w:rPr>
          <w:sz w:val="28"/>
        </w:rPr>
      </w:pPr>
      <w:r w:rsidRPr="006020DE">
        <w:rPr>
          <w:sz w:val="28"/>
        </w:rPr>
        <w:t xml:space="preserve">Наличие объектов (в том числе благоустройства), расположенных </w:t>
      </w:r>
      <w:r w:rsidR="00EA303A" w:rsidRPr="006020DE">
        <w:rPr>
          <w:sz w:val="28"/>
        </w:rPr>
        <w:t xml:space="preserve"> </w:t>
      </w:r>
      <w:r w:rsidR="005D6279" w:rsidRPr="006020DE">
        <w:rPr>
          <w:sz w:val="28"/>
        </w:rPr>
        <w:t xml:space="preserve">            </w:t>
      </w:r>
      <w:r w:rsidR="00C17EC6" w:rsidRPr="006020DE">
        <w:rPr>
          <w:sz w:val="28"/>
        </w:rPr>
        <w:t xml:space="preserve">               </w:t>
      </w:r>
      <w:r w:rsidR="005D6279" w:rsidRPr="006020DE">
        <w:rPr>
          <w:sz w:val="28"/>
        </w:rPr>
        <w:t xml:space="preserve">  </w:t>
      </w:r>
      <w:r w:rsidR="00E044D8" w:rsidRPr="006020DE">
        <w:rPr>
          <w:sz w:val="28"/>
        </w:rPr>
        <w:t>н</w:t>
      </w:r>
      <w:r w:rsidRPr="006020DE">
        <w:rPr>
          <w:sz w:val="28"/>
        </w:rPr>
        <w:t>а прилегающей территории, с их</w:t>
      </w:r>
      <w:r w:rsidRPr="006020DE">
        <w:rPr>
          <w:spacing w:val="-20"/>
          <w:sz w:val="28"/>
        </w:rPr>
        <w:t xml:space="preserve"> </w:t>
      </w:r>
      <w:r w:rsidRPr="006020DE">
        <w:rPr>
          <w:sz w:val="28"/>
        </w:rPr>
        <w:t>описанием</w:t>
      </w:r>
      <w:r w:rsidR="00EA303A" w:rsidRPr="006020DE">
        <w:rPr>
          <w:spacing w:val="-6"/>
          <w:sz w:val="28"/>
        </w:rPr>
        <w:t xml:space="preserve"> </w:t>
      </w:r>
      <w:r w:rsidR="00E044D8" w:rsidRPr="006020DE">
        <w:rPr>
          <w:sz w:val="28"/>
        </w:rPr>
        <w:t>-</w:t>
      </w:r>
      <w:r w:rsidR="00EA303A" w:rsidRPr="006020DE">
        <w:rPr>
          <w:sz w:val="28"/>
        </w:rPr>
        <w:t xml:space="preserve">  </w:t>
      </w:r>
      <w:r w:rsidR="00C17EC6" w:rsidRPr="006020DE">
        <w:rPr>
          <w:sz w:val="28"/>
        </w:rPr>
        <w:t xml:space="preserve">          </w:t>
      </w:r>
    </w:p>
    <w:p w:rsidR="00A929DB" w:rsidRDefault="00A929DB" w:rsidP="006020DE">
      <w:pPr>
        <w:pStyle w:val="a5"/>
        <w:numPr>
          <w:ilvl w:val="0"/>
          <w:numId w:val="2"/>
        </w:numPr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  <w:r>
        <w:rPr>
          <w:sz w:val="28"/>
        </w:rPr>
        <w:t>Описание характерных точек границ прилегающей территории</w:t>
      </w:r>
      <w:r>
        <w:rPr>
          <w:spacing w:val="-34"/>
          <w:sz w:val="28"/>
        </w:rPr>
        <w:t xml:space="preserve"> </w:t>
      </w:r>
      <w:r>
        <w:rPr>
          <w:sz w:val="28"/>
        </w:rPr>
        <w:t>(ориентиры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>для определения границ прилегающ</w:t>
      </w:r>
      <w:r w:rsidR="00690F8C">
        <w:rPr>
          <w:sz w:val="28"/>
          <w:szCs w:val="28"/>
        </w:rPr>
        <w:t xml:space="preserve">ей территории по сторонам света </w:t>
      </w:r>
      <w:r w:rsidR="00E044D8" w:rsidRPr="00E044D8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p w:rsidR="00801DFD" w:rsidRPr="00E044D8" w:rsidRDefault="00801DFD" w:rsidP="00801DFD">
      <w:pPr>
        <w:pStyle w:val="a5"/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283E7D" w:rsidP="004F37BB">
            <w:pPr>
              <w:rPr>
                <w:sz w:val="28"/>
                <w:szCs w:val="28"/>
              </w:rPr>
            </w:pPr>
            <w:r w:rsidRPr="00283E7D">
              <w:rPr>
                <w:sz w:val="28"/>
                <w:szCs w:val="28"/>
              </w:rPr>
              <w:t>5 315 226,15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283E7D" w:rsidP="004F37BB">
            <w:pPr>
              <w:rPr>
                <w:sz w:val="28"/>
                <w:szCs w:val="28"/>
              </w:rPr>
            </w:pPr>
            <w:r w:rsidRPr="00283E7D">
              <w:rPr>
                <w:sz w:val="28"/>
                <w:szCs w:val="28"/>
              </w:rPr>
              <w:t>5 207 696,31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F8487F" w:rsidP="004F37BB">
            <w:pPr>
              <w:rPr>
                <w:sz w:val="28"/>
                <w:szCs w:val="28"/>
              </w:rPr>
            </w:pPr>
            <w:r w:rsidRPr="00F8487F">
              <w:rPr>
                <w:sz w:val="28"/>
                <w:szCs w:val="28"/>
              </w:rPr>
              <w:t>5 315 244,08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F8487F" w:rsidP="004F37BB">
            <w:pPr>
              <w:rPr>
                <w:sz w:val="28"/>
                <w:szCs w:val="28"/>
              </w:rPr>
            </w:pPr>
            <w:r w:rsidRPr="00F8487F">
              <w:rPr>
                <w:sz w:val="28"/>
                <w:szCs w:val="28"/>
              </w:rPr>
              <w:t>5 207 788,11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F8487F" w:rsidP="004F37BB">
            <w:pPr>
              <w:rPr>
                <w:sz w:val="28"/>
                <w:szCs w:val="28"/>
              </w:rPr>
            </w:pPr>
            <w:r w:rsidRPr="00F8487F">
              <w:rPr>
                <w:sz w:val="28"/>
                <w:szCs w:val="28"/>
              </w:rPr>
              <w:t>5 315 222,09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F8487F" w:rsidP="004F37BB">
            <w:pPr>
              <w:rPr>
                <w:sz w:val="28"/>
                <w:szCs w:val="28"/>
              </w:rPr>
            </w:pPr>
            <w:r w:rsidRPr="00F8487F">
              <w:rPr>
                <w:sz w:val="28"/>
                <w:szCs w:val="28"/>
              </w:rPr>
              <w:t>5 207 794,74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F8487F" w:rsidP="004F37BB">
            <w:pPr>
              <w:rPr>
                <w:sz w:val="28"/>
                <w:szCs w:val="28"/>
              </w:rPr>
            </w:pPr>
            <w:r w:rsidRPr="00F8487F">
              <w:rPr>
                <w:sz w:val="28"/>
                <w:szCs w:val="28"/>
              </w:rPr>
              <w:t>5 315 217,27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F8487F" w:rsidP="004F37BB">
            <w:pPr>
              <w:rPr>
                <w:sz w:val="28"/>
                <w:szCs w:val="28"/>
              </w:rPr>
            </w:pPr>
            <w:r w:rsidRPr="00F8487F">
              <w:rPr>
                <w:sz w:val="28"/>
                <w:szCs w:val="28"/>
              </w:rPr>
              <w:t>5 207 761,61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5 207 764,62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B24ADF" w:rsidP="004F37BB">
            <w:pPr>
              <w:rPr>
                <w:sz w:val="28"/>
                <w:szCs w:val="28"/>
              </w:rPr>
            </w:pPr>
            <w:r w:rsidRPr="00B24ADF">
              <w:rPr>
                <w:sz w:val="28"/>
                <w:szCs w:val="28"/>
              </w:rPr>
              <w:t>5 207 764,62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5 315 205,22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5 207 785,41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F8487F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5 315 163,95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9604C7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5 207 793,85</w:t>
            </w:r>
          </w:p>
        </w:tc>
      </w:tr>
      <w:tr w:rsidR="00F8487F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F8487F" w:rsidRDefault="00F8487F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5 315 154,00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5 207 721,19</w:t>
            </w:r>
          </w:p>
        </w:tc>
      </w:tr>
      <w:tr w:rsidR="00F8487F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F8487F" w:rsidRDefault="00F8487F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5 315 156,77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5 207 723,43</w:t>
            </w:r>
          </w:p>
        </w:tc>
      </w:tr>
      <w:tr w:rsidR="00F8487F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F8487F" w:rsidRDefault="00F8487F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5 315 223,00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5 207 700,33</w:t>
            </w:r>
          </w:p>
        </w:tc>
      </w:tr>
      <w:tr w:rsidR="00F8487F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F8487F" w:rsidRDefault="00F8487F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5 315 240,79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5 207 786,70</w:t>
            </w:r>
          </w:p>
        </w:tc>
      </w:tr>
      <w:tr w:rsidR="00F8487F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F8487F" w:rsidRDefault="00F8487F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5 315 225,24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5 207 790,14</w:t>
            </w:r>
          </w:p>
        </w:tc>
      </w:tr>
      <w:tr w:rsidR="00F8487F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F8487F" w:rsidRDefault="00F8487F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5 315 218,89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5 207 758,97</w:t>
            </w:r>
          </w:p>
        </w:tc>
      </w:tr>
      <w:tr w:rsidR="00F8487F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F8487F" w:rsidRDefault="00F8487F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5 315 204,46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5 207 762,63</w:t>
            </w:r>
          </w:p>
        </w:tc>
      </w:tr>
      <w:tr w:rsidR="00F8487F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F8487F" w:rsidRDefault="00F8487F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5 315 202,44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7F" w:rsidRPr="006020DE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5 207 782,36</w:t>
            </w:r>
          </w:p>
        </w:tc>
      </w:tr>
      <w:tr w:rsidR="00AD3976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76" w:rsidRPr="00AD3976" w:rsidRDefault="00AD3976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76" w:rsidRPr="00AD3976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5 315 165,15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76" w:rsidRPr="00AD3976" w:rsidRDefault="00AD3976" w:rsidP="004F37BB">
            <w:pPr>
              <w:rPr>
                <w:sz w:val="28"/>
                <w:szCs w:val="28"/>
              </w:rPr>
            </w:pPr>
            <w:r w:rsidRPr="00AD3976">
              <w:rPr>
                <w:sz w:val="28"/>
                <w:szCs w:val="28"/>
              </w:rPr>
              <w:t>5 207 790,69</w:t>
            </w:r>
          </w:p>
        </w:tc>
      </w:tr>
    </w:tbl>
    <w:p w:rsidR="00AD3976" w:rsidRDefault="00AD3976" w:rsidP="004F37BB">
      <w:pPr>
        <w:pStyle w:val="a3"/>
        <w:tabs>
          <w:tab w:val="left" w:pos="383"/>
        </w:tabs>
        <w:spacing w:before="2"/>
        <w:ind w:left="102" w:right="-41" w:hanging="102"/>
      </w:pPr>
    </w:p>
    <w:p w:rsidR="00FC5957" w:rsidRDefault="00E044D8" w:rsidP="004F37BB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  <w:r w:rsidR="004F37BB">
        <w:t xml:space="preserve">                                                 </w:t>
      </w:r>
      <w:r w:rsidR="00A929DB">
        <w:t>Графическая часть</w:t>
      </w:r>
    </w:p>
    <w:p w:rsidR="00C52778" w:rsidRDefault="00EF4BDD" w:rsidP="00C52778">
      <w:pPr>
        <w:pStyle w:val="a3"/>
        <w:jc w:val="center"/>
        <w:rPr>
          <w:sz w:val="20"/>
          <w:szCs w:val="20"/>
        </w:rPr>
      </w:pPr>
      <w:r w:rsidRPr="00EF4BDD">
        <w:rPr>
          <w:noProof/>
          <w:sz w:val="20"/>
          <w:szCs w:val="20"/>
          <w:lang w:bidi="ar-SA"/>
        </w:rPr>
        <w:drawing>
          <wp:inline distT="0" distB="0" distL="0" distR="0">
            <wp:extent cx="5940425" cy="4605281"/>
            <wp:effectExtent l="0" t="0" r="3175" b="5080"/>
            <wp:docPr id="3" name="Рисунок 3" descr="C:\Users\Ооо Бирземка\Desktop\Схемы Бабстово\схемы территорий по 2 договору\9 ул. Гагарина д. 8, кв.1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Бирземка\Desktop\Схемы Бабстово\схемы территорий по 2 договору\9 ул. Гагарина д. 8, кв.1\схема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Pr="00C52778" w:rsidRDefault="00FC5957" w:rsidP="00C52778">
      <w:pPr>
        <w:pStyle w:val="a3"/>
        <w:jc w:val="center"/>
        <w:rPr>
          <w:sz w:val="20"/>
          <w:szCs w:val="20"/>
        </w:rPr>
      </w:pPr>
      <w:r w:rsidRPr="00C52778">
        <w:rPr>
          <w:sz w:val="20"/>
          <w:szCs w:val="20"/>
        </w:rPr>
        <w:t>Масштаб 1:1000</w:t>
      </w:r>
    </w:p>
    <w:p w:rsidR="00EF4BDD" w:rsidRDefault="00EF4BDD" w:rsidP="00A929DB">
      <w:pPr>
        <w:pStyle w:val="a3"/>
        <w:spacing w:before="89" w:after="2"/>
        <w:ind w:left="102"/>
      </w:pP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A232BC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6A9F93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405FA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801DFD" w:rsidRDefault="00801DFD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6357B5" w:rsidRDefault="006357B5" w:rsidP="00C52778">
      <w:pPr>
        <w:tabs>
          <w:tab w:val="left" w:pos="4102"/>
        </w:tabs>
        <w:spacing w:line="252" w:lineRule="exact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B0CA6"/>
    <w:rsid w:val="00176975"/>
    <w:rsid w:val="001B7172"/>
    <w:rsid w:val="001E3996"/>
    <w:rsid w:val="00283E7D"/>
    <w:rsid w:val="002905AB"/>
    <w:rsid w:val="00317DB9"/>
    <w:rsid w:val="00357F5C"/>
    <w:rsid w:val="003641FC"/>
    <w:rsid w:val="0037506B"/>
    <w:rsid w:val="003E0A24"/>
    <w:rsid w:val="004523ED"/>
    <w:rsid w:val="004B775D"/>
    <w:rsid w:val="004F37BB"/>
    <w:rsid w:val="005D6279"/>
    <w:rsid w:val="005F2ECA"/>
    <w:rsid w:val="006020DE"/>
    <w:rsid w:val="006357B5"/>
    <w:rsid w:val="00690F8C"/>
    <w:rsid w:val="00732F12"/>
    <w:rsid w:val="00801DFD"/>
    <w:rsid w:val="00834FDD"/>
    <w:rsid w:val="009604C7"/>
    <w:rsid w:val="00A41C54"/>
    <w:rsid w:val="00A929DB"/>
    <w:rsid w:val="00AC0359"/>
    <w:rsid w:val="00AD3976"/>
    <w:rsid w:val="00AD3BAD"/>
    <w:rsid w:val="00B24ADF"/>
    <w:rsid w:val="00C17EC6"/>
    <w:rsid w:val="00C52778"/>
    <w:rsid w:val="00C55547"/>
    <w:rsid w:val="00D862C0"/>
    <w:rsid w:val="00E044D8"/>
    <w:rsid w:val="00EA303A"/>
    <w:rsid w:val="00EF4BDD"/>
    <w:rsid w:val="00F57ED8"/>
    <w:rsid w:val="00F8487F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DFCF"/>
  <w15:docId w15:val="{2F943334-CBF8-4E27-808A-45316DF8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Бирземка</dc:creator>
  <cp:lastModifiedBy>Шапиро</cp:lastModifiedBy>
  <cp:revision>24</cp:revision>
  <cp:lastPrinted>2020-09-22T00:29:00Z</cp:lastPrinted>
  <dcterms:created xsi:type="dcterms:W3CDTF">2020-06-02T00:04:00Z</dcterms:created>
  <dcterms:modified xsi:type="dcterms:W3CDTF">2020-11-24T00:47:00Z</dcterms:modified>
</cp:coreProperties>
</file>