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40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В КАКОЙ ОРГАНИЗАЦИИ ЗАКАЗЫВАТЬ СВЕДЕНИЯ О НЕДВИЖИМОСТИ</w:t>
      </w:r>
    </w:p>
    <w:p w:rsidR="00000000" w:rsidRDefault="004240DC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40D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 получить сведения о своих объектах недвижимости, где бы указывались все характеристики и фамилия собственника, кроме того нужно получить копию договора-</w:t>
      </w:r>
      <w:r>
        <w:rPr>
          <w:rFonts w:ascii="Times New Roman" w:hAnsi="Times New Roman" w:cs="Times New Roman"/>
          <w:sz w:val="24"/>
          <w:szCs w:val="24"/>
        </w:rPr>
        <w:t>купли продажи на эти объекты, куда обратиться и сколько это стоит?</w:t>
      </w:r>
    </w:p>
    <w:p w:rsidR="00000000" w:rsidRDefault="004240D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40DC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2017 года кадастровый учет и регистрацию прав на объекты недвижимости осуществляют представители Росреестра, и многие считают, что раз Росреестр осуществляет и учет, и регистрац</w:t>
      </w:r>
      <w:r>
        <w:rPr>
          <w:rFonts w:ascii="Times New Roman" w:hAnsi="Times New Roman" w:cs="Times New Roman"/>
          <w:sz w:val="24"/>
          <w:szCs w:val="24"/>
        </w:rPr>
        <w:t>ию, то и сведения можно получить в этой организации. Однако Кадастровая палата наделена отдельными полномочиями органа регистрации прав, которые переданы им Росреестром. В частности, выдача выписок из Единого государственного реестра недвижимости (ЕГРН). С</w:t>
      </w:r>
      <w:r>
        <w:rPr>
          <w:rFonts w:ascii="Times New Roman" w:hAnsi="Times New Roman" w:cs="Times New Roman"/>
          <w:sz w:val="24"/>
          <w:szCs w:val="24"/>
        </w:rPr>
        <w:t xml:space="preserve"> видом выписок и размером платы можно ознакомиться в Приказах Минэкономразвития России от 25.12.2015 № 975 и 20.06.2016 № 378, там довольно большой и подробный перечень. Таким образом, если вам необходима выписка из ЕГРН, то такие сведения выдает Кадастров</w:t>
      </w:r>
      <w:r>
        <w:rPr>
          <w:rFonts w:ascii="Times New Roman" w:hAnsi="Times New Roman" w:cs="Times New Roman"/>
          <w:sz w:val="24"/>
          <w:szCs w:val="24"/>
        </w:rPr>
        <w:t>ая палата, а если копии правоустанавливающих документов (договор купли-продажи), то Росреестр. Плата за получение копии правоустанавливающих документов составляет 300 рублей. Чтобы получить такие сведения не надо ходить ни в Кадастровую палату, ни в Росрее</w:t>
      </w:r>
      <w:r>
        <w:rPr>
          <w:rFonts w:ascii="Times New Roman" w:hAnsi="Times New Roman" w:cs="Times New Roman"/>
          <w:sz w:val="24"/>
          <w:szCs w:val="24"/>
        </w:rPr>
        <w:t>стр, можно обратиться в любой МФЦ, а они сами направят ваше заявление в зависимости от запроса либо в Кадастровую палату, либо в Росреестр.</w:t>
      </w:r>
    </w:p>
    <w:p w:rsidR="00000000" w:rsidRDefault="004240D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40DC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платы за предоставление сведений из ЕГРН начинается с 400 рублей, в чем разница в стоимости одной выписки 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ЕГРН?</w:t>
      </w:r>
    </w:p>
    <w:p w:rsidR="00000000" w:rsidRDefault="004240DC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40DC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два самых распространенных вида выписок, которые чаще всего запрашивают. Выписка за 400 рублей (выписка из Единого государственного реестра недвижимости об основных характеристиках и зарегистрированных правах на объект недвижимости) и за</w:t>
      </w:r>
      <w:r>
        <w:rPr>
          <w:rFonts w:ascii="Times New Roman" w:hAnsi="Times New Roman" w:cs="Times New Roman"/>
          <w:sz w:val="24"/>
          <w:szCs w:val="24"/>
        </w:rPr>
        <w:t xml:space="preserve"> 750 (выписка из Единого государственного реестра недвижимости об объекте недвижимости). Размеры платы за все виды предоставляемых сведений определены приказом Минэкономразвития РФ от 10.05.2016 № 291.</w:t>
      </w:r>
    </w:p>
    <w:p w:rsidR="00000000" w:rsidRDefault="004240DC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40DC">
      <w:pPr>
        <w:pStyle w:val="a0"/>
        <w:widowControl w:val="0"/>
        <w:overflowPunct w:val="0"/>
        <w:autoSpaceDE w:val="0"/>
        <w:autoSpaceDN w:val="0"/>
        <w:adjustRightInd w:val="0"/>
        <w:spacing w:after="0" w:line="2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из ЕГРН об основных характеристиках и зарегис</w:t>
      </w:r>
      <w:r>
        <w:rPr>
          <w:rFonts w:ascii="Times New Roman" w:hAnsi="Times New Roman" w:cs="Times New Roman"/>
          <w:b/>
          <w:bCs/>
          <w:sz w:val="24"/>
          <w:szCs w:val="24"/>
        </w:rPr>
        <w:t>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240DC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40DC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выписка содержит описание основных и дополнительных характеристик объекта недвижимости, а также общие сведения о собственнике объекта, виде собственности, наличии ограничений, аресто</w:t>
      </w:r>
      <w:r>
        <w:rPr>
          <w:rFonts w:ascii="Times New Roman" w:hAnsi="Times New Roman" w:cs="Times New Roman"/>
          <w:sz w:val="24"/>
          <w:szCs w:val="24"/>
        </w:rPr>
        <w:t>в и обременении и судебных тяжб. Ранее такие сведения содержались в двух документах в кадастровом паспорте объекта недвижимости и выписке из реестра прав. Стоимость такой выписки за 1 единицу в рублях в виде бумажного документа для физических лиц составляе</w:t>
      </w:r>
      <w:r>
        <w:rPr>
          <w:rFonts w:ascii="Times New Roman" w:hAnsi="Times New Roman" w:cs="Times New Roman"/>
          <w:sz w:val="24"/>
          <w:szCs w:val="24"/>
        </w:rPr>
        <w:t xml:space="preserve">т 400 рублей (в электронном виде – </w:t>
      </w:r>
      <w:r>
        <w:rPr>
          <w:rFonts w:ascii="Arial" w:hAnsi="Arial" w:cs="Arial"/>
          <w:sz w:val="19"/>
          <w:szCs w:val="19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19"/>
          <w:szCs w:val="19"/>
        </w:rPr>
        <w:t>рублей)</w:t>
      </w:r>
      <w:r>
        <w:rPr>
          <w:rFonts w:ascii="Times New Roman" w:hAnsi="Times New Roman" w:cs="Times New Roman"/>
          <w:sz w:val="24"/>
          <w:szCs w:val="24"/>
        </w:rPr>
        <w:t>. Данные сведения относятся к общедоступным, и получить их может любое заинтересованное лицо удобным для него способом - в электронном виде или при личном обращении в офисы Кадастровой палаты или МФЦ.</w:t>
      </w:r>
    </w:p>
    <w:p w:rsidR="00000000" w:rsidRDefault="004240DC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40D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Выписка </w:t>
      </w:r>
      <w:r>
        <w:rPr>
          <w:rFonts w:ascii="Times New Roman" w:hAnsi="Times New Roman" w:cs="Times New Roman"/>
          <w:b/>
          <w:bCs/>
          <w:sz w:val="24"/>
          <w:szCs w:val="24"/>
        </w:rPr>
        <w:t>из ЕГРН об объекте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240DC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40DC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объекте недвижимости, в частности на земельный участок стоимостью 750 рублей (в электронном виде – 300 рублей) для физлиц до 1 января 2017 года заказывалась в вид</w:t>
      </w:r>
      <w:r>
        <w:rPr>
          <w:rFonts w:ascii="Times New Roman" w:hAnsi="Times New Roman" w:cs="Times New Roman"/>
          <w:sz w:val="24"/>
          <w:szCs w:val="24"/>
        </w:rPr>
        <w:t>е кадастровой выписки. Главное отличие данного документа от выписки из ЕГРН об основных характеристиках и зарегистрированных правах на объект недвижимости в том, что в разделе 3 содержится описание местоположения земельного участка, включающиеся план (черт</w:t>
      </w:r>
      <w:r>
        <w:rPr>
          <w:rFonts w:ascii="Times New Roman" w:hAnsi="Times New Roman" w:cs="Times New Roman"/>
          <w:sz w:val="24"/>
          <w:szCs w:val="24"/>
        </w:rPr>
        <w:t>еж, схему) земельного участка и сведения о характерных точках границы земельного участка, его частей. Такой вид документа, как правило, необходим, для кадастровых инженеров в качестве</w:t>
      </w:r>
    </w:p>
    <w:p w:rsidR="00000000" w:rsidRDefault="004240DC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20"/>
        <w:gridCol w:w="5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40D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исходных данных для   проведения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40D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кадастровых   работ   и   процедуры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40D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границ,   а   также   для   работ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40D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проектированию капитальных строений на земельном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40D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участке, как например индивидуального жилого дома.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240D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Обратите внимание! Получение сведений в электронном виде стоит дешевле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</w:p>
        </w:tc>
      </w:tr>
    </w:tbl>
    <w:p w:rsidR="00000000" w:rsidRDefault="004240DC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40DC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необходимы сведения из ЕГРН для предоставления в иные организации, то такие запросы органы госвласти, муниципальные органы, нотариусы, некоторые банки направляют самостоятельно. Им выдаются такие сведения в рамках электронного взаимодействия и в сокращ</w:t>
      </w:r>
      <w:r>
        <w:rPr>
          <w:rFonts w:ascii="Times New Roman" w:hAnsi="Times New Roman" w:cs="Times New Roman"/>
          <w:sz w:val="24"/>
          <w:szCs w:val="24"/>
        </w:rPr>
        <w:t>енные сроки. Для постановки в очередь на жилье или для перекредитования граждане должны предоставить выписку из ЕГРН о правах отдельного лица на имеющиеся (имевшиеся) объекты недвижимости, стоит такая выписка от 650 до 1800 рублей (в зависимости от количес</w:t>
      </w:r>
      <w:r>
        <w:rPr>
          <w:rFonts w:ascii="Times New Roman" w:hAnsi="Times New Roman" w:cs="Times New Roman"/>
          <w:sz w:val="24"/>
          <w:szCs w:val="24"/>
        </w:rPr>
        <w:t>тва субъектов РФ) и выдается Кадастровой палатой. Муниципалитеты заказывают такие сведения в электронном виде самостоятельно и бесплатно.</w:t>
      </w:r>
    </w:p>
    <w:p w:rsidR="00000000" w:rsidRDefault="00424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386" w:right="840" w:bottom="235" w:left="1280" w:header="720" w:footer="720" w:gutter="0"/>
          <w:cols w:space="720" w:equalWidth="0">
            <w:col w:w="9780"/>
          </w:cols>
          <w:noEndnote/>
        </w:sectPr>
      </w:pPr>
    </w:p>
    <w:p w:rsidR="00000000" w:rsidRDefault="004240DC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Федеральным законом № 218-</w:t>
      </w:r>
      <w:r>
        <w:rPr>
          <w:rFonts w:ascii="Times New Roman" w:hAnsi="Times New Roman" w:cs="Times New Roman"/>
          <w:sz w:val="24"/>
          <w:szCs w:val="24"/>
        </w:rPr>
        <w:t>ФЗ сведения из ЕГРН предоставляются в течение 3 рабочих дней.</w:t>
      </w:r>
    </w:p>
    <w:p w:rsidR="00000000" w:rsidRDefault="004240DC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240D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необходимую информацию по порядку предоставления сведений из ЕГРН можно получить на сайте Росреестра – rosreestr.ru или по телефону 8-800-100-34-34 (звонок бесплатный)</w:t>
      </w:r>
    </w:p>
    <w:p w:rsidR="00000000" w:rsidRDefault="004240D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475" w:right="840" w:bottom="1440" w:left="128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0DC"/>
    <w:rsid w:val="0042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699</ap:Words>
  <ap:Characters>3989</ap:Characters>
  <ap:Application/>
  <ap:DocSecurity>4</ap:DocSecurity>
  <ap:Lines>33</ap:Lines>
  <ap:Paragraphs>9</ap:Paragraphs>
  <ap:ScaleCrop>false</ap:ScaleCrop>
  <ap:Company/>
  <ap:LinksUpToDate>false</ap:LinksUpToDate>
  <ap:CharactersWithSpaces>4679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2017-08-22T05:15:00Z</dcterms:created>
  <dcterms:modified xsi:type="dcterms:W3CDTF">2017-08-22T05:15:00Z</dcterms:modified>
</cp:coreProperties>
</file>