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927"/>
        <w:gridCol w:w="4371"/>
      </w:tblGrid>
      <w:tr w:rsidR="00283DEA" w:rsidRPr="005659CD" w:rsidTr="005659CD">
        <w:tc>
          <w:tcPr>
            <w:tcW w:w="4927" w:type="dxa"/>
            <w:tcBorders>
              <w:top w:val="nil"/>
              <w:left w:val="nil"/>
              <w:bottom w:val="nil"/>
              <w:right w:val="nil"/>
            </w:tcBorders>
          </w:tcPr>
          <w:p w:rsidR="00283DEA" w:rsidRPr="005659CD" w:rsidRDefault="00283DEA" w:rsidP="005659CD">
            <w:pPr>
              <w:pStyle w:val="ConsPlusNormal"/>
              <w:rPr>
                <w:rFonts w:ascii="Times New Roman" w:hAnsi="Times New Roman" w:cs="Times New Roman"/>
              </w:rPr>
            </w:pPr>
            <w:r w:rsidRPr="005659CD">
              <w:rPr>
                <w:rFonts w:ascii="Times New Roman" w:hAnsi="Times New Roman" w:cs="Times New Roman"/>
              </w:rPr>
              <w:t>24 июля 2007 года</w:t>
            </w:r>
          </w:p>
        </w:tc>
        <w:tc>
          <w:tcPr>
            <w:tcW w:w="4371" w:type="dxa"/>
            <w:tcBorders>
              <w:top w:val="nil"/>
              <w:left w:val="nil"/>
              <w:bottom w:val="nil"/>
              <w:right w:val="nil"/>
            </w:tcBorders>
          </w:tcPr>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N 209-ФЗ</w:t>
            </w:r>
          </w:p>
        </w:tc>
      </w:tr>
    </w:tbl>
    <w:p w:rsidR="00283DEA" w:rsidRPr="005659CD" w:rsidRDefault="00283DEA" w:rsidP="005659CD">
      <w:pPr>
        <w:pStyle w:val="ConsPlusNormal"/>
        <w:pBdr>
          <w:top w:val="single" w:sz="6" w:space="0" w:color="auto"/>
        </w:pBdr>
        <w:jc w:val="both"/>
        <w:rPr>
          <w:rFonts w:ascii="Times New Roman" w:hAnsi="Times New Roman" w:cs="Times New Roman"/>
          <w:sz w:val="2"/>
          <w:szCs w:val="2"/>
        </w:rPr>
      </w:pPr>
    </w:p>
    <w:p w:rsidR="00283DEA" w:rsidRPr="005659CD" w:rsidRDefault="00283DEA" w:rsidP="005659CD">
      <w:pPr>
        <w:pStyle w:val="ConsPlusNormal"/>
        <w:jc w:val="both"/>
        <w:rPr>
          <w:rFonts w:ascii="Times New Roman" w:hAnsi="Times New Roman" w:cs="Times New Roman"/>
        </w:rPr>
      </w:pPr>
    </w:p>
    <w:p w:rsidR="00283DEA" w:rsidRPr="005659CD" w:rsidRDefault="00283DEA" w:rsidP="005659CD">
      <w:pPr>
        <w:pStyle w:val="ConsPlusTitle"/>
        <w:jc w:val="center"/>
        <w:rPr>
          <w:rFonts w:ascii="Times New Roman" w:hAnsi="Times New Roman" w:cs="Times New Roman"/>
        </w:rPr>
      </w:pPr>
      <w:r w:rsidRPr="005659CD">
        <w:rPr>
          <w:rFonts w:ascii="Times New Roman" w:hAnsi="Times New Roman" w:cs="Times New Roman"/>
        </w:rPr>
        <w:t>РОССИЙСКАЯ ФЕДЕРАЦИЯ</w:t>
      </w:r>
    </w:p>
    <w:p w:rsidR="00283DEA" w:rsidRPr="005659CD" w:rsidRDefault="00283DEA" w:rsidP="005659CD">
      <w:pPr>
        <w:pStyle w:val="ConsPlusTitle"/>
        <w:jc w:val="center"/>
        <w:rPr>
          <w:rFonts w:ascii="Times New Roman" w:hAnsi="Times New Roman" w:cs="Times New Roman"/>
        </w:rPr>
      </w:pPr>
    </w:p>
    <w:p w:rsidR="00283DEA" w:rsidRPr="005659CD" w:rsidRDefault="00283DEA" w:rsidP="005659CD">
      <w:pPr>
        <w:pStyle w:val="ConsPlusTitle"/>
        <w:jc w:val="center"/>
        <w:rPr>
          <w:rFonts w:ascii="Times New Roman" w:hAnsi="Times New Roman" w:cs="Times New Roman"/>
        </w:rPr>
      </w:pPr>
      <w:r w:rsidRPr="005659CD">
        <w:rPr>
          <w:rFonts w:ascii="Times New Roman" w:hAnsi="Times New Roman" w:cs="Times New Roman"/>
        </w:rPr>
        <w:t>ФЕДЕРАЛЬНЫЙ ЗАКОН</w:t>
      </w:r>
    </w:p>
    <w:p w:rsidR="00283DEA" w:rsidRPr="005659CD" w:rsidRDefault="00283DEA" w:rsidP="005659CD">
      <w:pPr>
        <w:pStyle w:val="ConsPlusTitle"/>
        <w:jc w:val="center"/>
        <w:rPr>
          <w:rFonts w:ascii="Times New Roman" w:hAnsi="Times New Roman" w:cs="Times New Roman"/>
        </w:rPr>
      </w:pPr>
    </w:p>
    <w:p w:rsidR="00283DEA" w:rsidRPr="005659CD" w:rsidRDefault="00283DEA" w:rsidP="005659CD">
      <w:pPr>
        <w:pStyle w:val="ConsPlusTitle"/>
        <w:jc w:val="center"/>
        <w:rPr>
          <w:rFonts w:ascii="Times New Roman" w:hAnsi="Times New Roman" w:cs="Times New Roman"/>
        </w:rPr>
      </w:pPr>
      <w:r w:rsidRPr="005659CD">
        <w:rPr>
          <w:rFonts w:ascii="Times New Roman" w:hAnsi="Times New Roman" w:cs="Times New Roman"/>
        </w:rPr>
        <w:t>О РАЗВИТИИ МАЛОГО И СРЕДНЕГО ПРЕДПРИНИМАТЕЛЬСТВА</w:t>
      </w:r>
    </w:p>
    <w:p w:rsidR="00283DEA" w:rsidRPr="005659CD" w:rsidRDefault="00283DEA" w:rsidP="005659CD">
      <w:pPr>
        <w:pStyle w:val="ConsPlusTitle"/>
        <w:jc w:val="center"/>
        <w:rPr>
          <w:rFonts w:ascii="Times New Roman" w:hAnsi="Times New Roman" w:cs="Times New Roman"/>
        </w:rPr>
      </w:pPr>
      <w:r w:rsidRPr="005659CD">
        <w:rPr>
          <w:rFonts w:ascii="Times New Roman" w:hAnsi="Times New Roman" w:cs="Times New Roman"/>
        </w:rPr>
        <w:t>В 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jc w:val="right"/>
        <w:rPr>
          <w:rFonts w:ascii="Times New Roman" w:hAnsi="Times New Roman" w:cs="Times New Roman"/>
        </w:rPr>
      </w:pPr>
      <w:proofErr w:type="gramStart"/>
      <w:r w:rsidRPr="005659CD">
        <w:rPr>
          <w:rFonts w:ascii="Times New Roman" w:hAnsi="Times New Roman" w:cs="Times New Roman"/>
        </w:rPr>
        <w:t>Принят</w:t>
      </w:r>
      <w:proofErr w:type="gramEnd"/>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Государственной Думой</w:t>
      </w: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6 июля 2007 года</w:t>
      </w:r>
    </w:p>
    <w:p w:rsidR="00283DEA" w:rsidRPr="005659CD" w:rsidRDefault="00283DEA" w:rsidP="005659CD">
      <w:pPr>
        <w:pStyle w:val="ConsPlusNormal"/>
        <w:jc w:val="right"/>
        <w:rPr>
          <w:rFonts w:ascii="Times New Roman" w:hAnsi="Times New Roman" w:cs="Times New Roman"/>
        </w:rPr>
      </w:pP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Одобрен</w:t>
      </w: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Советом Федерации</w:t>
      </w: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11 июля 2007 года</w:t>
      </w:r>
    </w:p>
    <w:p w:rsidR="00283DEA" w:rsidRPr="005659CD" w:rsidRDefault="00283DEA" w:rsidP="005659CD">
      <w:pPr>
        <w:pStyle w:val="ConsPlusNormal"/>
        <w:jc w:val="center"/>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 Предмет регулирования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roofErr w:type="gramEnd"/>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 Нормативное правовое регулирование развития малого и среднего предпринимательства в 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Нормативное правовое регулирование развития малого и среднего предпринимательства в Российской Федерации основывается на </w:t>
      </w:r>
      <w:hyperlink r:id="rId4" w:history="1">
        <w:r w:rsidRPr="005659CD">
          <w:rPr>
            <w:rFonts w:ascii="Times New Roman" w:hAnsi="Times New Roman" w:cs="Times New Roman"/>
            <w:color w:val="0000FF"/>
          </w:rPr>
          <w:t>Конституции</w:t>
        </w:r>
      </w:hyperlink>
      <w:r w:rsidRPr="005659CD">
        <w:rPr>
          <w:rFonts w:ascii="Times New Roman" w:hAnsi="Times New Roman" w:cs="Times New Roman"/>
        </w:rPr>
        <w:t xml:space="preserve">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3. Основные понятия, используемые в настоящем Федеральном законе</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Для целей настоящего Федерального закона используются следующие основные понятия: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w:t>
      </w:r>
      <w:proofErr w:type="spellStart"/>
      <w:r w:rsidRPr="005659CD">
        <w:rPr>
          <w:rFonts w:ascii="Times New Roman" w:hAnsi="Times New Roman" w:cs="Times New Roman"/>
        </w:rPr>
        <w:t>микропредприятиям</w:t>
      </w:r>
      <w:proofErr w:type="spellEnd"/>
      <w:r w:rsidRPr="005659CD">
        <w:rPr>
          <w:rFonts w:ascii="Times New Roman" w:hAnsi="Times New Roman" w:cs="Times New Roman"/>
        </w:rPr>
        <w:t>, и средним предприятиям;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- 4) утратили силу. - Федеральный </w:t>
      </w:r>
      <w:hyperlink r:id="rId5" w:history="1">
        <w:r w:rsidRPr="005659CD">
          <w:rPr>
            <w:rFonts w:ascii="Times New Roman" w:hAnsi="Times New Roman" w:cs="Times New Roman"/>
            <w:color w:val="0000FF"/>
          </w:rPr>
          <w:t>закон</w:t>
        </w:r>
      </w:hyperlink>
      <w:r w:rsidRPr="005659CD">
        <w:rPr>
          <w:rFonts w:ascii="Times New Roman" w:hAnsi="Times New Roman" w:cs="Times New Roman"/>
        </w:rPr>
        <w:t xml:space="preserve"> от 29.06.2015 N 156-ФЗ;</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w:t>
      </w:r>
      <w:r w:rsidRPr="005659CD">
        <w:rPr>
          <w:rFonts w:ascii="Times New Roman" w:hAnsi="Times New Roman" w:cs="Times New Roman"/>
        </w:rPr>
        <w:lastRenderedPageBreak/>
        <w:t>малого и</w:t>
      </w:r>
      <w:proofErr w:type="gramEnd"/>
      <w:r w:rsidRPr="005659CD">
        <w:rPr>
          <w:rFonts w:ascii="Times New Roman" w:hAnsi="Times New Roman" w:cs="Times New Roman"/>
        </w:rPr>
        <w:t xml:space="preserve"> среднего предпринимательства), его дочерних обществ;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w:t>
      </w:r>
      <w:proofErr w:type="spellStart"/>
      <w:r w:rsidRPr="005659CD">
        <w:rPr>
          <w:rFonts w:ascii="Times New Roman" w:hAnsi="Times New Roman" w:cs="Times New Roman"/>
        </w:rPr>
        <w:t>микрофинансовая</w:t>
      </w:r>
      <w:proofErr w:type="spellEnd"/>
      <w:r w:rsidRPr="005659CD">
        <w:rPr>
          <w:rFonts w:ascii="Times New Roman" w:hAnsi="Times New Roman" w:cs="Times New Roman"/>
        </w:rPr>
        <w:t xml:space="preserve"> организация.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bookmarkStart w:id="0" w:name="P45"/>
      <w:bookmarkEnd w:id="0"/>
      <w:r w:rsidRPr="005659CD">
        <w:rPr>
          <w:rFonts w:ascii="Times New Roman" w:hAnsi="Times New Roman" w:cs="Times New Roman"/>
        </w:rPr>
        <w:t>Статья 4. Категории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bookmarkStart w:id="1" w:name="P47"/>
      <w:bookmarkEnd w:id="1"/>
      <w:r w:rsidRPr="005659CD">
        <w:rPr>
          <w:rFonts w:ascii="Times New Roman" w:hAnsi="Times New Roman" w:cs="Times New Roman"/>
        </w:rPr>
        <w:t xml:space="preserve">1. </w:t>
      </w:r>
      <w:proofErr w:type="gramStart"/>
      <w:r w:rsidRPr="005659CD">
        <w:rPr>
          <w:rFonts w:ascii="Times New Roman" w:hAnsi="Times New Roman" w:cs="Times New Roman"/>
        </w:rPr>
        <w:t xml:space="preserve">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w:t>
      </w:r>
      <w:hyperlink w:anchor="P49" w:history="1">
        <w:r w:rsidRPr="005659CD">
          <w:rPr>
            <w:rFonts w:ascii="Times New Roman" w:hAnsi="Times New Roman" w:cs="Times New Roman"/>
            <w:color w:val="0000FF"/>
          </w:rPr>
          <w:t>частью 1.1</w:t>
        </w:r>
      </w:hyperlink>
      <w:r w:rsidRPr="005659CD">
        <w:rPr>
          <w:rFonts w:ascii="Times New Roman" w:hAnsi="Times New Roman" w:cs="Times New Roman"/>
        </w:rPr>
        <w:t xml:space="preserve"> настоящей статьи, хозяйственные общества,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roofErr w:type="gramEnd"/>
    </w:p>
    <w:p w:rsidR="00283DEA" w:rsidRPr="005659CD" w:rsidRDefault="00283DEA" w:rsidP="005659CD">
      <w:pPr>
        <w:pStyle w:val="ConsPlusNormal"/>
        <w:ind w:firstLine="540"/>
        <w:jc w:val="both"/>
        <w:rPr>
          <w:rFonts w:ascii="Times New Roman" w:hAnsi="Times New Roman" w:cs="Times New Roman"/>
        </w:rPr>
      </w:pPr>
      <w:bookmarkStart w:id="2" w:name="P49"/>
      <w:bookmarkEnd w:id="2"/>
      <w:r w:rsidRPr="005659CD">
        <w:rPr>
          <w:rFonts w:ascii="Times New Roman" w:hAnsi="Times New Roman" w:cs="Times New Roman"/>
        </w:rPr>
        <w:t>1.1. В целях отнесения хозяйственных обществ,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283DEA" w:rsidRPr="005659CD" w:rsidRDefault="00283DEA" w:rsidP="005659CD">
      <w:pPr>
        <w:pStyle w:val="ConsPlusNormal"/>
        <w:ind w:firstLine="540"/>
        <w:jc w:val="both"/>
        <w:rPr>
          <w:rFonts w:ascii="Times New Roman" w:hAnsi="Times New Roman" w:cs="Times New Roman"/>
          <w:sz w:val="2"/>
          <w:szCs w:val="2"/>
        </w:rPr>
      </w:pPr>
      <w:bookmarkStart w:id="3" w:name="P51"/>
      <w:bookmarkEnd w:id="3"/>
      <w:r w:rsidRPr="005659CD">
        <w:rPr>
          <w:rFonts w:ascii="Times New Roman" w:hAnsi="Times New Roman" w:cs="Times New Roman"/>
        </w:rPr>
        <w:t>1) для хозяйственных обществ, хозяйственных партнерств должно быть выполнено хотя бы одно из следующих требований:</w:t>
      </w:r>
    </w:p>
    <w:p w:rsidR="00283DEA" w:rsidRPr="005659CD" w:rsidRDefault="00283DEA" w:rsidP="005659CD">
      <w:pPr>
        <w:pStyle w:val="ConsPlusNormal"/>
        <w:ind w:firstLine="540"/>
        <w:jc w:val="both"/>
        <w:rPr>
          <w:rFonts w:ascii="Times New Roman" w:hAnsi="Times New Roman" w:cs="Times New Roman"/>
        </w:rPr>
      </w:pPr>
      <w:bookmarkStart w:id="4" w:name="P56"/>
      <w:bookmarkEnd w:id="4"/>
      <w:proofErr w:type="gramStart"/>
      <w:r w:rsidRPr="005659CD">
        <w:rPr>
          <w:rFonts w:ascii="Times New Roman" w:hAnsi="Times New Roman" w:cs="Times New Roman"/>
        </w:rPr>
        <w:t>а) 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не превышает двадцать пять процентов, а суммарная доля участия иностранных юридических лиц и (или) юридических лиц, не являющихся субъектами малого и среднего</w:t>
      </w:r>
      <w:proofErr w:type="gramEnd"/>
      <w:r w:rsidRPr="005659CD">
        <w:rPr>
          <w:rFonts w:ascii="Times New Roman" w:hAnsi="Times New Roman" w:cs="Times New Roman"/>
        </w:rPr>
        <w:t xml:space="preserve"> предпринимательства, не превышает сорок девять процентов. </w:t>
      </w:r>
      <w:proofErr w:type="gramStart"/>
      <w:r w:rsidRPr="005659CD">
        <w:rPr>
          <w:rFonts w:ascii="Times New Roman" w:hAnsi="Times New Roman" w:cs="Times New Roman"/>
        </w:rPr>
        <w:t xml:space="preserve">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не распространяется на общества с ограниченной ответственностью, соответствующие требованиям, указанным в </w:t>
      </w:r>
      <w:hyperlink w:anchor="P58" w:history="1">
        <w:r w:rsidRPr="005659CD">
          <w:rPr>
            <w:rFonts w:ascii="Times New Roman" w:hAnsi="Times New Roman" w:cs="Times New Roman"/>
            <w:color w:val="0000FF"/>
          </w:rPr>
          <w:t>подпунктах "в"</w:t>
        </w:r>
      </w:hyperlink>
      <w:r w:rsidRPr="005659CD">
        <w:rPr>
          <w:rFonts w:ascii="Times New Roman" w:hAnsi="Times New Roman" w:cs="Times New Roman"/>
        </w:rPr>
        <w:t xml:space="preserve"> - </w:t>
      </w:r>
      <w:hyperlink w:anchor="P60" w:history="1">
        <w:r w:rsidRPr="005659CD">
          <w:rPr>
            <w:rFonts w:ascii="Times New Roman" w:hAnsi="Times New Roman" w:cs="Times New Roman"/>
            <w:color w:val="0000FF"/>
          </w:rPr>
          <w:t>"д"</w:t>
        </w:r>
      </w:hyperlink>
      <w:r w:rsidRPr="005659CD">
        <w:rPr>
          <w:rFonts w:ascii="Times New Roman" w:hAnsi="Times New Roman" w:cs="Times New Roman"/>
        </w:rPr>
        <w:t xml:space="preserve"> настоящего пункта;</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283DEA" w:rsidRPr="005659CD" w:rsidRDefault="00283DEA" w:rsidP="005659CD">
      <w:pPr>
        <w:pStyle w:val="ConsPlusNormal"/>
        <w:ind w:firstLine="540"/>
        <w:jc w:val="both"/>
        <w:rPr>
          <w:rFonts w:ascii="Times New Roman" w:hAnsi="Times New Roman" w:cs="Times New Roman"/>
        </w:rPr>
      </w:pPr>
      <w:bookmarkStart w:id="5" w:name="P58"/>
      <w:bookmarkEnd w:id="5"/>
      <w:proofErr w:type="gramStart"/>
      <w:r w:rsidRPr="005659CD">
        <w:rPr>
          <w:rFonts w:ascii="Times New Roman" w:hAnsi="Times New Roman" w:cs="Times New Roman"/>
        </w:rPr>
        <w:t>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w:t>
      </w:r>
      <w:proofErr w:type="gramEnd"/>
      <w:r w:rsidRPr="005659CD">
        <w:rPr>
          <w:rFonts w:ascii="Times New Roman" w:hAnsi="Times New Roman" w:cs="Times New Roman"/>
        </w:rPr>
        <w:t xml:space="preserve"> образования;</w:t>
      </w:r>
    </w:p>
    <w:p w:rsidR="00283DEA" w:rsidRPr="005659CD" w:rsidRDefault="00283DEA" w:rsidP="005659CD">
      <w:pPr>
        <w:pStyle w:val="ConsPlusNormal"/>
        <w:ind w:firstLine="540"/>
        <w:jc w:val="both"/>
        <w:rPr>
          <w:rFonts w:ascii="Times New Roman" w:hAnsi="Times New Roman" w:cs="Times New Roman"/>
        </w:rPr>
      </w:pPr>
      <w:bookmarkStart w:id="6" w:name="P59"/>
      <w:bookmarkEnd w:id="6"/>
      <w:r w:rsidRPr="005659CD">
        <w:rPr>
          <w:rFonts w:ascii="Times New Roman" w:hAnsi="Times New Roman" w:cs="Times New Roman"/>
        </w:rPr>
        <w:t xml:space="preserve">г) хозяйственные общества, хозяйственные партнерства получили статус участника проекта в соответствии с Федеральным </w:t>
      </w:r>
      <w:hyperlink r:id="rId6"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28 сентября 2010 года N 244-ФЗ "Об инновационном центре "</w:t>
      </w:r>
      <w:proofErr w:type="spellStart"/>
      <w:r w:rsidRPr="005659CD">
        <w:rPr>
          <w:rFonts w:ascii="Times New Roman" w:hAnsi="Times New Roman" w:cs="Times New Roman"/>
        </w:rPr>
        <w:t>Сколково</w:t>
      </w:r>
      <w:proofErr w:type="spellEnd"/>
      <w:r w:rsidRPr="005659CD">
        <w:rPr>
          <w:rFonts w:ascii="Times New Roman" w:hAnsi="Times New Roman" w:cs="Times New Roman"/>
        </w:rPr>
        <w:t>";</w:t>
      </w:r>
    </w:p>
    <w:p w:rsidR="00283DEA" w:rsidRPr="005659CD" w:rsidRDefault="00283DEA" w:rsidP="005659CD">
      <w:pPr>
        <w:pStyle w:val="ConsPlusNormal"/>
        <w:ind w:firstLine="540"/>
        <w:jc w:val="both"/>
        <w:rPr>
          <w:rFonts w:ascii="Times New Roman" w:hAnsi="Times New Roman" w:cs="Times New Roman"/>
        </w:rPr>
      </w:pPr>
      <w:bookmarkStart w:id="7" w:name="P60"/>
      <w:bookmarkEnd w:id="7"/>
      <w:proofErr w:type="gramStart"/>
      <w:r w:rsidRPr="005659CD">
        <w:rPr>
          <w:rFonts w:ascii="Times New Roman" w:hAnsi="Times New Roman" w:cs="Times New Roman"/>
        </w:rPr>
        <w:t xml:space="preserve">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w:t>
      </w:r>
      <w:hyperlink r:id="rId7" w:history="1">
        <w:r w:rsidRPr="005659CD">
          <w:rPr>
            <w:rFonts w:ascii="Times New Roman" w:hAnsi="Times New Roman" w:cs="Times New Roman"/>
            <w:color w:val="0000FF"/>
          </w:rPr>
          <w:t>перечень</w:t>
        </w:r>
      </w:hyperlink>
      <w:r w:rsidRPr="005659CD">
        <w:rPr>
          <w:rFonts w:ascii="Times New Roman" w:hAnsi="Times New Roman" w:cs="Times New Roman"/>
        </w:rPr>
        <w:t xml:space="preserve"> юридических лиц, предоставляющих государственную поддержку инновационной деятельности в формах, установленных Федеральным </w:t>
      </w:r>
      <w:hyperlink r:id="rId8"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23 августа 1996 года N 127-ФЗ "О науке и государственной научно-технической политике".</w:t>
      </w:r>
      <w:proofErr w:type="gramEnd"/>
      <w:r w:rsidRPr="005659CD">
        <w:rPr>
          <w:rFonts w:ascii="Times New Roman" w:hAnsi="Times New Roman" w:cs="Times New Roman"/>
        </w:rPr>
        <w:t xml:space="preserve"> Юридические лица включаются в данный перечень в </w:t>
      </w:r>
      <w:hyperlink r:id="rId9" w:history="1">
        <w:r w:rsidRPr="005659CD">
          <w:rPr>
            <w:rFonts w:ascii="Times New Roman" w:hAnsi="Times New Roman" w:cs="Times New Roman"/>
            <w:color w:val="0000FF"/>
          </w:rPr>
          <w:t>порядке</w:t>
        </w:r>
      </w:hyperlink>
      <w:r w:rsidRPr="005659CD">
        <w:rPr>
          <w:rFonts w:ascii="Times New Roman" w:hAnsi="Times New Roman" w:cs="Times New Roman"/>
        </w:rPr>
        <w:t>, установленном Правительством Российской Федерации, при условии соответствия одному из следующих критериев:</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w:t>
      </w:r>
      <w:r w:rsidRPr="005659CD">
        <w:rPr>
          <w:rFonts w:ascii="Times New Roman" w:hAnsi="Times New Roman" w:cs="Times New Roman"/>
        </w:rPr>
        <w:lastRenderedPageBreak/>
        <w:t>хозяйственных обществ, либо имеют возможность назначать единоличный исполнительный орган и (или) более половины</w:t>
      </w:r>
      <w:proofErr w:type="gramEnd"/>
      <w:r w:rsidRPr="005659CD">
        <w:rPr>
          <w:rFonts w:ascii="Times New Roman" w:hAnsi="Times New Roman" w:cs="Times New Roman"/>
        </w:rPr>
        <w:t xml:space="preserve">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юридические лица являются государственными корпорациями, учрежденными в соответствии с Федеральным </w:t>
      </w:r>
      <w:hyperlink r:id="rId10"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12 января 1996 года N 7-ФЗ "О некоммерческих организациях";</w:t>
      </w:r>
    </w:p>
    <w:p w:rsidR="00283DEA" w:rsidRPr="005659CD" w:rsidRDefault="00283DEA" w:rsidP="005659CD">
      <w:pPr>
        <w:pStyle w:val="ConsPlusNormal"/>
        <w:ind w:firstLine="540"/>
        <w:jc w:val="both"/>
        <w:rPr>
          <w:rFonts w:ascii="Times New Roman" w:hAnsi="Times New Roman" w:cs="Times New Roman"/>
          <w:sz w:val="2"/>
          <w:szCs w:val="2"/>
        </w:rPr>
      </w:pPr>
      <w:r w:rsidRPr="005659CD">
        <w:rPr>
          <w:rFonts w:ascii="Times New Roman" w:hAnsi="Times New Roman" w:cs="Times New Roman"/>
        </w:rPr>
        <w:t xml:space="preserve">юридические лица созданы в соответствии с Федеральным </w:t>
      </w:r>
      <w:hyperlink r:id="rId11"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27 июля 2010 года N 211-ФЗ "О реорганизации Российской корпорации </w:t>
      </w:r>
      <w:proofErr w:type="spellStart"/>
      <w:r w:rsidRPr="005659CD">
        <w:rPr>
          <w:rFonts w:ascii="Times New Roman" w:hAnsi="Times New Roman" w:cs="Times New Roman"/>
        </w:rPr>
        <w:t>нанотехнологий</w:t>
      </w:r>
      <w:proofErr w:type="spellEnd"/>
      <w:r w:rsidRPr="005659CD">
        <w:rPr>
          <w:rFonts w:ascii="Times New Roman" w:hAnsi="Times New Roman" w:cs="Times New Roman"/>
        </w:rPr>
        <w:t>";</w:t>
      </w:r>
    </w:p>
    <w:p w:rsidR="00283DEA" w:rsidRPr="005659CD" w:rsidRDefault="00283DEA" w:rsidP="005659CD">
      <w:pPr>
        <w:pStyle w:val="ConsPlusNormal"/>
        <w:ind w:firstLine="540"/>
        <w:jc w:val="both"/>
        <w:rPr>
          <w:rFonts w:ascii="Times New Roman" w:hAnsi="Times New Roman" w:cs="Times New Roman"/>
        </w:rPr>
      </w:pPr>
      <w:bookmarkStart w:id="8" w:name="P68"/>
      <w:bookmarkEnd w:id="8"/>
      <w:r w:rsidRPr="005659CD">
        <w:rPr>
          <w:rFonts w:ascii="Times New Roman" w:hAnsi="Times New Roman" w:cs="Times New Roman"/>
        </w:rPr>
        <w:t xml:space="preserve">2) </w:t>
      </w:r>
      <w:hyperlink r:id="rId12" w:history="1">
        <w:r w:rsidRPr="005659CD">
          <w:rPr>
            <w:rFonts w:ascii="Times New Roman" w:hAnsi="Times New Roman" w:cs="Times New Roman"/>
            <w:color w:val="0000FF"/>
          </w:rPr>
          <w:t>среднесписочная</w:t>
        </w:r>
      </w:hyperlink>
      <w:r w:rsidRPr="005659CD">
        <w:rPr>
          <w:rFonts w:ascii="Times New Roman" w:hAnsi="Times New Roman" w:cs="Times New Roman"/>
        </w:rPr>
        <w:t xml:space="preserve"> численность работников за предшествующий календарный год хозяйственных обществ, хозяйственных партнерств, соответствующих одному из требований, указанных в </w:t>
      </w:r>
      <w:hyperlink w:anchor="P51" w:history="1">
        <w:r w:rsidRPr="005659CD">
          <w:rPr>
            <w:rFonts w:ascii="Times New Roman" w:hAnsi="Times New Roman" w:cs="Times New Roman"/>
            <w:color w:val="0000FF"/>
          </w:rPr>
          <w:t>пункте 1</w:t>
        </w:r>
      </w:hyperlink>
      <w:r w:rsidRPr="005659CD">
        <w:rPr>
          <w:rFonts w:ascii="Times New Roman" w:hAnsi="Times New Roman" w:cs="Times New Roman"/>
        </w:rP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w:t>
      </w:r>
    </w:p>
    <w:p w:rsidR="00283DEA" w:rsidRPr="005659CD" w:rsidRDefault="00283DEA" w:rsidP="005659CD">
      <w:pPr>
        <w:pStyle w:val="ConsPlusNormal"/>
        <w:jc w:val="both"/>
        <w:rPr>
          <w:rFonts w:ascii="Times New Roman" w:hAnsi="Times New Roman" w:cs="Times New Roman"/>
        </w:rPr>
      </w:pPr>
      <w:r w:rsidRPr="005659CD">
        <w:rPr>
          <w:rFonts w:ascii="Times New Roman" w:hAnsi="Times New Roman" w:cs="Times New Roman"/>
        </w:rPr>
        <w:t xml:space="preserve">(в ред. Федерального </w:t>
      </w:r>
      <w:hyperlink r:id="rId13" w:history="1">
        <w:r w:rsidRPr="005659CD">
          <w:rPr>
            <w:rFonts w:ascii="Times New Roman" w:hAnsi="Times New Roman" w:cs="Times New Roman"/>
            <w:color w:val="0000FF"/>
          </w:rPr>
          <w:t>закона</w:t>
        </w:r>
      </w:hyperlink>
      <w:r w:rsidRPr="005659CD">
        <w:rPr>
          <w:rFonts w:ascii="Times New Roman" w:hAnsi="Times New Roman" w:cs="Times New Roman"/>
        </w:rPr>
        <w:t xml:space="preserve"> от 23.06.2016 N 222-ФЗ)</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а) от ста одного до двухсот пятидесяти человек для средних предприятий;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б) до ста человек для малых предприятий; среди малых предприятий выделяются микропредприятия - до пятнадцати человек;</w:t>
      </w:r>
    </w:p>
    <w:p w:rsidR="00283DEA" w:rsidRPr="005659CD" w:rsidRDefault="00283DEA" w:rsidP="005659CD">
      <w:pPr>
        <w:pStyle w:val="ConsPlusNormal"/>
        <w:ind w:firstLine="540"/>
        <w:jc w:val="both"/>
        <w:rPr>
          <w:rFonts w:ascii="Times New Roman" w:hAnsi="Times New Roman" w:cs="Times New Roman"/>
        </w:rPr>
      </w:pPr>
      <w:bookmarkStart w:id="9" w:name="P72"/>
      <w:bookmarkEnd w:id="9"/>
      <w:proofErr w:type="gramStart"/>
      <w:r w:rsidRPr="005659CD">
        <w:rPr>
          <w:rFonts w:ascii="Times New Roman" w:hAnsi="Times New Roman" w:cs="Times New Roman"/>
        </w:rPr>
        <w:t xml:space="preserve">3) доход хозяйственных обществ, хозяйственных партнерств, соответствующих одному из требований, указанных в </w:t>
      </w:r>
      <w:hyperlink w:anchor="P51" w:history="1">
        <w:r w:rsidRPr="005659CD">
          <w:rPr>
            <w:rFonts w:ascii="Times New Roman" w:hAnsi="Times New Roman" w:cs="Times New Roman"/>
            <w:color w:val="0000FF"/>
          </w:rPr>
          <w:t>пункте 1</w:t>
        </w:r>
      </w:hyperlink>
      <w:r w:rsidRPr="005659CD">
        <w:rPr>
          <w:rFonts w:ascii="Times New Roman" w:hAnsi="Times New Roman" w:cs="Times New Roman"/>
        </w:rPr>
        <w:t xml:space="preserve">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w:t>
      </w:r>
      <w:proofErr w:type="gramEnd"/>
      <w:r w:rsidRPr="005659CD">
        <w:rPr>
          <w:rFonts w:ascii="Times New Roman" w:hAnsi="Times New Roman" w:cs="Times New Roman"/>
        </w:rPr>
        <w:t xml:space="preserve"> должен превышать </w:t>
      </w:r>
      <w:hyperlink r:id="rId14" w:history="1">
        <w:r w:rsidRPr="005659CD">
          <w:rPr>
            <w:rFonts w:ascii="Times New Roman" w:hAnsi="Times New Roman" w:cs="Times New Roman"/>
            <w:color w:val="0000FF"/>
          </w:rPr>
          <w:t>предельные значения</w:t>
        </w:r>
      </w:hyperlink>
      <w:r w:rsidRPr="005659CD">
        <w:rPr>
          <w:rFonts w:ascii="Times New Roman" w:hAnsi="Times New Roman" w:cs="Times New Roman"/>
        </w:rPr>
        <w:t>, установленные Правительством Российской Федерации для каждой категории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10" w:name="P75"/>
      <w:bookmarkEnd w:id="10"/>
      <w:r w:rsidRPr="005659CD">
        <w:rPr>
          <w:rFonts w:ascii="Times New Roman" w:hAnsi="Times New Roman" w:cs="Times New Roman"/>
        </w:rPr>
        <w:t xml:space="preserve">2. Утратил силу. - Федеральный </w:t>
      </w:r>
      <w:hyperlink r:id="rId15" w:history="1">
        <w:r w:rsidRPr="005659CD">
          <w:rPr>
            <w:rFonts w:ascii="Times New Roman" w:hAnsi="Times New Roman" w:cs="Times New Roman"/>
            <w:color w:val="0000FF"/>
          </w:rPr>
          <w:t>закон</w:t>
        </w:r>
      </w:hyperlink>
      <w:r w:rsidRPr="005659CD">
        <w:rPr>
          <w:rFonts w:ascii="Times New Roman" w:hAnsi="Times New Roman" w:cs="Times New Roman"/>
        </w:rPr>
        <w:t xml:space="preserve"> от 29.06.2015 N 156-ФЗ.</w:t>
      </w:r>
    </w:p>
    <w:p w:rsidR="00283DEA" w:rsidRPr="005659CD" w:rsidRDefault="00283DEA" w:rsidP="005659CD">
      <w:pPr>
        <w:pStyle w:val="ConsPlusNormal"/>
        <w:ind w:firstLine="540"/>
        <w:jc w:val="both"/>
        <w:rPr>
          <w:rFonts w:ascii="Times New Roman" w:hAnsi="Times New Roman" w:cs="Times New Roman"/>
        </w:rPr>
      </w:pPr>
      <w:bookmarkStart w:id="11" w:name="P76"/>
      <w:bookmarkEnd w:id="11"/>
      <w:r w:rsidRPr="005659CD">
        <w:rPr>
          <w:rFonts w:ascii="Times New Roman" w:hAnsi="Times New Roman" w:cs="Times New Roman"/>
        </w:rPr>
        <w:t xml:space="preserve">3. Категория субъекта малого или среднего предпринимательства определяется в соответствии с наибольшим по значению условием, установленным </w:t>
      </w:r>
      <w:hyperlink w:anchor="P68" w:history="1">
        <w:r w:rsidRPr="005659CD">
          <w:rPr>
            <w:rFonts w:ascii="Times New Roman" w:hAnsi="Times New Roman" w:cs="Times New Roman"/>
            <w:color w:val="0000FF"/>
          </w:rPr>
          <w:t>пунктами 2</w:t>
        </w:r>
      </w:hyperlink>
      <w:r w:rsidRPr="005659CD">
        <w:rPr>
          <w:rFonts w:ascii="Times New Roman" w:hAnsi="Times New Roman" w:cs="Times New Roman"/>
        </w:rPr>
        <w:t xml:space="preserve"> и </w:t>
      </w:r>
      <w:hyperlink w:anchor="P72" w:history="1">
        <w:r w:rsidRPr="005659CD">
          <w:rPr>
            <w:rFonts w:ascii="Times New Roman" w:hAnsi="Times New Roman" w:cs="Times New Roman"/>
            <w:color w:val="0000FF"/>
          </w:rPr>
          <w:t>3 части 1.1</w:t>
        </w:r>
      </w:hyperlink>
      <w:r w:rsidRPr="005659CD">
        <w:rPr>
          <w:rFonts w:ascii="Times New Roman" w:hAnsi="Times New Roman" w:cs="Times New Roman"/>
        </w:rPr>
        <w:t xml:space="preserve">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дохода в соответствии с </w:t>
      </w:r>
      <w:hyperlink w:anchor="P72" w:history="1">
        <w:r w:rsidRPr="005659CD">
          <w:rPr>
            <w:rFonts w:ascii="Times New Roman" w:hAnsi="Times New Roman" w:cs="Times New Roman"/>
            <w:color w:val="0000FF"/>
          </w:rPr>
          <w:t>пунктом 3 части 1.1</w:t>
        </w:r>
      </w:hyperlink>
      <w:r w:rsidRPr="005659CD">
        <w:rPr>
          <w:rFonts w:ascii="Times New Roman" w:hAnsi="Times New Roman" w:cs="Times New Roman"/>
        </w:rPr>
        <w:t xml:space="preserve"> настоящей статьи. </w:t>
      </w:r>
      <w:proofErr w:type="gramStart"/>
      <w:r w:rsidRPr="005659CD">
        <w:rPr>
          <w:rFonts w:ascii="Times New Roman" w:hAnsi="Times New Roman" w:cs="Times New Roman"/>
        </w:rPr>
        <w:t xml:space="preserve">Хозяйственные общества, соответствующие условию, указанному в </w:t>
      </w:r>
      <w:hyperlink w:anchor="P56" w:history="1">
        <w:r w:rsidRPr="005659CD">
          <w:rPr>
            <w:rFonts w:ascii="Times New Roman" w:hAnsi="Times New Roman" w:cs="Times New Roman"/>
            <w:color w:val="0000FF"/>
          </w:rPr>
          <w:t>подпункте "а" пункта 1 части 1.1</w:t>
        </w:r>
      </w:hyperlink>
      <w:r w:rsidRPr="005659CD">
        <w:rPr>
          <w:rFonts w:ascii="Times New Roman" w:hAnsi="Times New Roman" w:cs="Times New Roman"/>
        </w:rPr>
        <w:t xml:space="preserve"> настоящей статьи, производственные кооперативы, потребительские кооперативы, крестьянские (фермерские) хозяйства, которые были созданы в период с 1 августа текущего календарного года по 31 июля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 а также индивидуальные</w:t>
      </w:r>
      <w:proofErr w:type="gramEnd"/>
      <w:r w:rsidRPr="005659CD">
        <w:rPr>
          <w:rFonts w:ascii="Times New Roman" w:hAnsi="Times New Roman" w:cs="Times New Roman"/>
        </w:rPr>
        <w:t xml:space="preserve"> предприниматели, применяющие только патентную систему налогообложения, относятся к </w:t>
      </w:r>
      <w:proofErr w:type="spellStart"/>
      <w:r w:rsidRPr="005659CD">
        <w:rPr>
          <w:rFonts w:ascii="Times New Roman" w:hAnsi="Times New Roman" w:cs="Times New Roman"/>
        </w:rPr>
        <w:t>микропредприятиям</w:t>
      </w:r>
      <w:proofErr w:type="spellEnd"/>
      <w:r w:rsidRPr="005659CD">
        <w:rPr>
          <w:rFonts w:ascii="Times New Roman" w:hAnsi="Times New Roman" w:cs="Times New Roman"/>
        </w:rPr>
        <w:t xml:space="preserve">. </w:t>
      </w:r>
      <w:proofErr w:type="gramStart"/>
      <w:r w:rsidRPr="005659CD">
        <w:rPr>
          <w:rFonts w:ascii="Times New Roman" w:hAnsi="Times New Roman" w:cs="Times New Roman"/>
        </w:rPr>
        <w:t xml:space="preserve">Категория субъекта малого или среднего предпринимательства для указанных в </w:t>
      </w:r>
      <w:hyperlink w:anchor="P59" w:history="1">
        <w:r w:rsidRPr="005659CD">
          <w:rPr>
            <w:rFonts w:ascii="Times New Roman" w:hAnsi="Times New Roman" w:cs="Times New Roman"/>
            <w:color w:val="0000FF"/>
          </w:rPr>
          <w:t>подпункте "г" пункта 1 части 1.1</w:t>
        </w:r>
      </w:hyperlink>
      <w:r w:rsidRPr="005659CD">
        <w:rPr>
          <w:rFonts w:ascii="Times New Roman" w:hAnsi="Times New Roman" w:cs="Times New Roman"/>
        </w:rPr>
        <w:t xml:space="preserve">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w:t>
      </w:r>
      <w:proofErr w:type="gramEnd"/>
      <w:r w:rsidRPr="005659CD">
        <w:rPr>
          <w:rFonts w:ascii="Times New Roman" w:hAnsi="Times New Roman" w:cs="Times New Roman"/>
        </w:rPr>
        <w:t xml:space="preserve">, определяется в зависимости от значения среднесписочной численности работников за предшествующий календарный год, определяемого в соответствии с </w:t>
      </w:r>
      <w:hyperlink w:anchor="P72" w:history="1">
        <w:r w:rsidRPr="005659CD">
          <w:rPr>
            <w:rFonts w:ascii="Times New Roman" w:hAnsi="Times New Roman" w:cs="Times New Roman"/>
            <w:color w:val="0000FF"/>
          </w:rPr>
          <w:t>пунктом 3 части 1.1</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w:t>
      </w:r>
      <w:hyperlink w:anchor="P68" w:history="1">
        <w:r w:rsidRPr="005659CD">
          <w:rPr>
            <w:rFonts w:ascii="Times New Roman" w:hAnsi="Times New Roman" w:cs="Times New Roman"/>
            <w:color w:val="0000FF"/>
          </w:rPr>
          <w:t>пунктах 2</w:t>
        </w:r>
      </w:hyperlink>
      <w:r w:rsidRPr="005659CD">
        <w:rPr>
          <w:rFonts w:ascii="Times New Roman" w:hAnsi="Times New Roman" w:cs="Times New Roman"/>
        </w:rPr>
        <w:t xml:space="preserve"> и </w:t>
      </w:r>
      <w:hyperlink w:anchor="P72" w:history="1">
        <w:r w:rsidRPr="005659CD">
          <w:rPr>
            <w:rFonts w:ascii="Times New Roman" w:hAnsi="Times New Roman" w:cs="Times New Roman"/>
            <w:color w:val="0000FF"/>
          </w:rPr>
          <w:t>3 части 1.1</w:t>
        </w:r>
      </w:hyperlink>
      <w:r w:rsidRPr="005659CD">
        <w:rPr>
          <w:rFonts w:ascii="Times New Roman" w:hAnsi="Times New Roman" w:cs="Times New Roman"/>
        </w:rPr>
        <w:t xml:space="preserve"> настоящей статьи, в течение трех календарных лет, следующих один за другим, при условии, что иное не установлено настоящей статьей.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4.1. Категория субъекта малого или среднего </w:t>
      </w:r>
      <w:proofErr w:type="gramStart"/>
      <w:r w:rsidRPr="005659CD">
        <w:rPr>
          <w:rFonts w:ascii="Times New Roman" w:hAnsi="Times New Roman" w:cs="Times New Roman"/>
        </w:rPr>
        <w:t>предпринимательства</w:t>
      </w:r>
      <w:proofErr w:type="gramEnd"/>
      <w:r w:rsidRPr="005659CD">
        <w:rPr>
          <w:rFonts w:ascii="Times New Roman" w:hAnsi="Times New Roman" w:cs="Times New Roman"/>
        </w:rPr>
        <w:t xml:space="preserve">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w:t>
      </w:r>
      <w:r w:rsidRPr="005659CD">
        <w:rPr>
          <w:rFonts w:ascii="Times New Roman" w:hAnsi="Times New Roman" w:cs="Times New Roman"/>
        </w:rPr>
        <w:lastRenderedPageBreak/>
        <w:t xml:space="preserve">предпринимательства с учетом условий, установленных </w:t>
      </w:r>
      <w:hyperlink w:anchor="P68" w:history="1">
        <w:r w:rsidRPr="005659CD">
          <w:rPr>
            <w:rFonts w:ascii="Times New Roman" w:hAnsi="Times New Roman" w:cs="Times New Roman"/>
            <w:color w:val="0000FF"/>
          </w:rPr>
          <w:t>пунктами 2</w:t>
        </w:r>
      </w:hyperlink>
      <w:r w:rsidRPr="005659CD">
        <w:rPr>
          <w:rFonts w:ascii="Times New Roman" w:hAnsi="Times New Roman" w:cs="Times New Roman"/>
        </w:rPr>
        <w:t xml:space="preserve"> и </w:t>
      </w:r>
      <w:hyperlink w:anchor="P72" w:history="1">
        <w:r w:rsidRPr="005659CD">
          <w:rPr>
            <w:rFonts w:ascii="Times New Roman" w:hAnsi="Times New Roman" w:cs="Times New Roman"/>
            <w:color w:val="0000FF"/>
          </w:rPr>
          <w:t>3 части 1.1</w:t>
        </w:r>
      </w:hyperlink>
      <w:r w:rsidRPr="005659CD">
        <w:rPr>
          <w:rFonts w:ascii="Times New Roman" w:hAnsi="Times New Roman" w:cs="Times New Roman"/>
        </w:rPr>
        <w:t xml:space="preserve">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5. </w:t>
      </w:r>
      <w:proofErr w:type="gramStart"/>
      <w:r w:rsidRPr="005659CD">
        <w:rPr>
          <w:rFonts w:ascii="Times New Roman" w:hAnsi="Times New Roman" w:cs="Times New Roman"/>
        </w:rPr>
        <w:t xml:space="preserve">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w:t>
      </w:r>
      <w:hyperlink w:anchor="P47" w:history="1">
        <w:r w:rsidRPr="005659CD">
          <w:rPr>
            <w:rFonts w:ascii="Times New Roman" w:hAnsi="Times New Roman" w:cs="Times New Roman"/>
            <w:color w:val="0000FF"/>
          </w:rPr>
          <w:t>статьей 4.1</w:t>
        </w:r>
      </w:hyperlink>
      <w:r w:rsidRPr="005659CD">
        <w:rPr>
          <w:rFonts w:ascii="Times New Roman" w:hAnsi="Times New Roman" w:cs="Times New Roman"/>
        </w:rPr>
        <w:t xml:space="preserve">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w:t>
      </w:r>
      <w:hyperlink r:id="rId16" w:history="1">
        <w:r w:rsidRPr="005659CD">
          <w:rPr>
            <w:rFonts w:ascii="Times New Roman" w:hAnsi="Times New Roman" w:cs="Times New Roman"/>
            <w:color w:val="0000FF"/>
          </w:rPr>
          <w:t>форме</w:t>
        </w:r>
      </w:hyperlink>
      <w:r w:rsidRPr="005659CD">
        <w:rPr>
          <w:rFonts w:ascii="Times New Roman" w:hAnsi="Times New Roman" w:cs="Times New Roman"/>
        </w:rPr>
        <w:t>, утвержденной федеральным органом исполнительной власти</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осуществляющим</w:t>
      </w:r>
      <w:proofErr w:type="gramEnd"/>
      <w:r w:rsidRPr="005659CD">
        <w:rPr>
          <w:rFonts w:ascii="Times New Roman" w:hAnsi="Times New Roman" w:cs="Times New Roman"/>
        </w:rPr>
        <w:t xml:space="preserve">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4.1. Единый реестр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45" w:history="1">
        <w:r w:rsidRPr="005659CD">
          <w:rPr>
            <w:rFonts w:ascii="Times New Roman" w:hAnsi="Times New Roman" w:cs="Times New Roman"/>
            <w:color w:val="0000FF"/>
          </w:rPr>
          <w:t>статьей 4</w:t>
        </w:r>
      </w:hyperlink>
      <w:r w:rsidRPr="005659CD">
        <w:rPr>
          <w:rFonts w:ascii="Times New Roman" w:hAnsi="Times New Roman" w:cs="Times New Roman"/>
        </w:rPr>
        <w:t xml:space="preserve">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12" w:name="P93"/>
      <w:bookmarkEnd w:id="12"/>
      <w:r w:rsidRPr="005659CD">
        <w:rPr>
          <w:rFonts w:ascii="Times New Roman" w:hAnsi="Times New Roman" w:cs="Times New Roman"/>
        </w:rPr>
        <w:t>1) наименование юридического лица или фамилия, имя и (при наличии) отчество индивидуального предпринимателя;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идентификационный номер налогоплательщика;</w:t>
      </w:r>
    </w:p>
    <w:p w:rsidR="00283DEA" w:rsidRPr="005659CD" w:rsidRDefault="00283DEA" w:rsidP="005659CD">
      <w:pPr>
        <w:pStyle w:val="ConsPlusNormal"/>
        <w:ind w:firstLine="540"/>
        <w:jc w:val="both"/>
        <w:rPr>
          <w:rFonts w:ascii="Times New Roman" w:hAnsi="Times New Roman" w:cs="Times New Roman"/>
        </w:rPr>
      </w:pPr>
      <w:bookmarkStart w:id="13" w:name="P95"/>
      <w:bookmarkEnd w:id="13"/>
      <w:r w:rsidRPr="005659CD">
        <w:rPr>
          <w:rFonts w:ascii="Times New Roman" w:hAnsi="Times New Roman" w:cs="Times New Roman"/>
        </w:rPr>
        <w:t>3) место нахождения юридического лица или место жительства индивидуального предпринимателя;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14" w:name="P97"/>
      <w:bookmarkEnd w:id="14"/>
      <w:r w:rsidRPr="005659CD">
        <w:rPr>
          <w:rFonts w:ascii="Times New Roman" w:hAnsi="Times New Roman" w:cs="Times New Roman"/>
        </w:rPr>
        <w:t>5) категория субъекта малого или среднего предпринимательства (</w:t>
      </w:r>
      <w:proofErr w:type="spellStart"/>
      <w:r w:rsidRPr="005659CD">
        <w:rPr>
          <w:rFonts w:ascii="Times New Roman" w:hAnsi="Times New Roman" w:cs="Times New Roman"/>
        </w:rPr>
        <w:t>микропредприятие</w:t>
      </w:r>
      <w:proofErr w:type="spellEnd"/>
      <w:r w:rsidRPr="005659CD">
        <w:rPr>
          <w:rFonts w:ascii="Times New Roman" w:hAnsi="Times New Roman" w:cs="Times New Roman"/>
        </w:rPr>
        <w:t>, малое предприятие или среднее предприятие);</w:t>
      </w:r>
    </w:p>
    <w:p w:rsidR="00283DEA" w:rsidRPr="005659CD" w:rsidRDefault="00283DEA" w:rsidP="005659CD">
      <w:pPr>
        <w:pStyle w:val="ConsPlusNormal"/>
        <w:ind w:firstLine="540"/>
        <w:jc w:val="both"/>
        <w:rPr>
          <w:rFonts w:ascii="Times New Roman" w:hAnsi="Times New Roman" w:cs="Times New Roman"/>
        </w:rPr>
      </w:pPr>
      <w:bookmarkStart w:id="15" w:name="P98"/>
      <w:bookmarkEnd w:id="15"/>
      <w:r w:rsidRPr="005659CD">
        <w:rPr>
          <w:rFonts w:ascii="Times New Roman" w:hAnsi="Times New Roman" w:cs="Times New Roman"/>
        </w:rP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283DEA" w:rsidRPr="005659CD" w:rsidRDefault="00283DEA" w:rsidP="005659CD">
      <w:pPr>
        <w:pStyle w:val="ConsPlusNormal"/>
        <w:ind w:firstLine="540"/>
        <w:jc w:val="both"/>
        <w:rPr>
          <w:rFonts w:ascii="Times New Roman" w:hAnsi="Times New Roman" w:cs="Times New Roman"/>
        </w:rPr>
      </w:pPr>
      <w:bookmarkStart w:id="16" w:name="P99"/>
      <w:bookmarkEnd w:id="16"/>
      <w:proofErr w:type="gramStart"/>
      <w:r w:rsidRPr="005659CD">
        <w:rPr>
          <w:rFonts w:ascii="Times New Roman" w:hAnsi="Times New Roman" w:cs="Times New Roman"/>
        </w:rPr>
        <w:t xml:space="preserve">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w:t>
      </w:r>
      <w:hyperlink r:id="rId17" w:history="1">
        <w:r w:rsidRPr="005659CD">
          <w:rPr>
            <w:rFonts w:ascii="Times New Roman" w:hAnsi="Times New Roman" w:cs="Times New Roman"/>
            <w:color w:val="0000FF"/>
          </w:rPr>
          <w:t>классификатору</w:t>
        </w:r>
      </w:hyperlink>
      <w:r w:rsidRPr="005659CD">
        <w:rPr>
          <w:rFonts w:ascii="Times New Roman" w:hAnsi="Times New Roman" w:cs="Times New Roman"/>
        </w:rPr>
        <w:t xml:space="preserve"> видов экономической деятельности;</w:t>
      </w:r>
      <w:proofErr w:type="gramEnd"/>
    </w:p>
    <w:p w:rsidR="00283DEA" w:rsidRPr="005659CD" w:rsidRDefault="00283DEA" w:rsidP="005659CD">
      <w:pPr>
        <w:pStyle w:val="ConsPlusNormal"/>
        <w:ind w:firstLine="540"/>
        <w:jc w:val="both"/>
        <w:rPr>
          <w:rFonts w:ascii="Times New Roman" w:hAnsi="Times New Roman" w:cs="Times New Roman"/>
        </w:rPr>
      </w:pPr>
      <w:bookmarkStart w:id="17" w:name="P100"/>
      <w:bookmarkEnd w:id="17"/>
      <w:r w:rsidRPr="005659CD">
        <w:rPr>
          <w:rFonts w:ascii="Times New Roman" w:hAnsi="Times New Roman" w:cs="Times New Roman"/>
        </w:rPr>
        <w:t xml:space="preserve">8) </w:t>
      </w:r>
      <w:proofErr w:type="gramStart"/>
      <w:r w:rsidRPr="005659CD">
        <w:rPr>
          <w:rFonts w:ascii="Times New Roman" w:hAnsi="Times New Roman" w:cs="Times New Roman"/>
        </w:rPr>
        <w:t>содержащиеся</w:t>
      </w:r>
      <w:proofErr w:type="gramEnd"/>
      <w:r w:rsidRPr="005659CD">
        <w:rPr>
          <w:rFonts w:ascii="Times New Roman" w:hAnsi="Times New Roman" w:cs="Times New Roman"/>
        </w:rPr>
        <w:t xml:space="preserve">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283DEA" w:rsidRPr="005659CD" w:rsidRDefault="00283DEA" w:rsidP="005659CD">
      <w:pPr>
        <w:pStyle w:val="ConsPlusNormal"/>
        <w:ind w:firstLine="540"/>
        <w:jc w:val="both"/>
        <w:rPr>
          <w:rFonts w:ascii="Times New Roman" w:hAnsi="Times New Roman" w:cs="Times New Roman"/>
        </w:rPr>
      </w:pPr>
      <w:bookmarkStart w:id="18" w:name="P101"/>
      <w:bookmarkEnd w:id="18"/>
      <w:r w:rsidRPr="005659CD">
        <w:rPr>
          <w:rFonts w:ascii="Times New Roman" w:hAnsi="Times New Roman" w:cs="Times New Roman"/>
        </w:rPr>
        <w:t xml:space="preserve">9) сведения о производимой юридическим лицом, индивидуальным предпринимателем продукции (в соответствии с Общероссийским </w:t>
      </w:r>
      <w:hyperlink r:id="rId18" w:history="1">
        <w:r w:rsidRPr="005659CD">
          <w:rPr>
            <w:rFonts w:ascii="Times New Roman" w:hAnsi="Times New Roman" w:cs="Times New Roman"/>
            <w:color w:val="0000FF"/>
          </w:rPr>
          <w:t>классификатором</w:t>
        </w:r>
      </w:hyperlink>
      <w:r w:rsidRPr="005659CD">
        <w:rPr>
          <w:rFonts w:ascii="Times New Roman" w:hAnsi="Times New Roman" w:cs="Times New Roman"/>
        </w:rPr>
        <w:t xml:space="preserve"> продукции по видам экономической деятельности) с указанием на соответствие такой продукции критериям отнесения к инновационной продукции, высокотехнологичной продукции;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9"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и субъектами малого и среднего предпринимательства;</w:t>
      </w:r>
      <w:proofErr w:type="gramEnd"/>
    </w:p>
    <w:p w:rsidR="00283DEA" w:rsidRPr="005659CD" w:rsidRDefault="00283DEA" w:rsidP="005659CD">
      <w:pPr>
        <w:pStyle w:val="ConsPlusNormal"/>
        <w:ind w:firstLine="540"/>
        <w:jc w:val="both"/>
        <w:rPr>
          <w:rFonts w:ascii="Times New Roman" w:hAnsi="Times New Roman" w:cs="Times New Roman"/>
        </w:rPr>
      </w:pPr>
      <w:bookmarkStart w:id="19" w:name="P103"/>
      <w:bookmarkEnd w:id="19"/>
      <w:proofErr w:type="gramStart"/>
      <w:r w:rsidRPr="005659CD">
        <w:rPr>
          <w:rFonts w:ascii="Times New Roman" w:hAnsi="Times New Roman" w:cs="Times New Roman"/>
        </w:rPr>
        <w:t xml:space="preserve">11) 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w:t>
      </w:r>
      <w:hyperlink r:id="rId20"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5 апреля 2013 года N 44-ФЗ "О контрактной системе в сфере закупок товаров, работ, </w:t>
      </w:r>
      <w:r w:rsidRPr="005659CD">
        <w:rPr>
          <w:rFonts w:ascii="Times New Roman" w:hAnsi="Times New Roman" w:cs="Times New Roman"/>
        </w:rPr>
        <w:lastRenderedPageBreak/>
        <w:t xml:space="preserve">услуг для обеспечения государственных и муниципальных нужд", и (или) договоров, заключенных в соответствии с Федеральным </w:t>
      </w:r>
      <w:hyperlink r:id="rId21"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w:t>
      </w:r>
      <w:proofErr w:type="gramEnd"/>
      <w:r w:rsidRPr="005659CD">
        <w:rPr>
          <w:rFonts w:ascii="Times New Roman" w:hAnsi="Times New Roman" w:cs="Times New Roman"/>
        </w:rPr>
        <w:t xml:space="preserve"> товаров, работ, услуг отдельными видами юридических лиц";</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12) иные сведения, включаемые в единый реестр субъектов малого и среднего предпринимательства в соответствии с федеральными законами или нормативными правовыми актами Правительства Российской Федерации.</w:t>
      </w:r>
    </w:p>
    <w:p w:rsidR="00283DEA" w:rsidRPr="005659CD" w:rsidRDefault="00283DEA" w:rsidP="005659CD">
      <w:pPr>
        <w:pStyle w:val="ConsPlusNormal"/>
        <w:ind w:firstLine="540"/>
        <w:jc w:val="both"/>
        <w:rPr>
          <w:rFonts w:ascii="Times New Roman" w:hAnsi="Times New Roman" w:cs="Times New Roman"/>
        </w:rPr>
      </w:pPr>
      <w:bookmarkStart w:id="20" w:name="P106"/>
      <w:bookmarkEnd w:id="20"/>
      <w:r w:rsidRPr="005659CD">
        <w:rPr>
          <w:rFonts w:ascii="Times New Roman" w:hAnsi="Times New Roman" w:cs="Times New Roman"/>
        </w:rPr>
        <w:t xml:space="preserve">4. </w:t>
      </w:r>
      <w:proofErr w:type="gramStart"/>
      <w:r w:rsidRPr="005659CD">
        <w:rPr>
          <w:rFonts w:ascii="Times New Roman" w:hAnsi="Times New Roman" w:cs="Times New Roman"/>
        </w:rPr>
        <w:t xml:space="preserve">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w:t>
      </w:r>
      <w:hyperlink r:id="rId22" w:history="1">
        <w:r w:rsidRPr="005659CD">
          <w:rPr>
            <w:rFonts w:ascii="Times New Roman" w:hAnsi="Times New Roman" w:cs="Times New Roman"/>
            <w:color w:val="0000FF"/>
          </w:rPr>
          <w:t>среднесписочной</w:t>
        </w:r>
      </w:hyperlink>
      <w:r w:rsidRPr="005659CD">
        <w:rPr>
          <w:rFonts w:ascii="Times New Roman" w:hAnsi="Times New Roman" w:cs="Times New Roman"/>
        </w:rPr>
        <w:t xml:space="preserve"> численности работников за предшествующий</w:t>
      </w:r>
      <w:proofErr w:type="gramEnd"/>
      <w:r w:rsidRPr="005659CD">
        <w:rPr>
          <w:rFonts w:ascii="Times New Roman" w:hAnsi="Times New Roman" w:cs="Times New Roman"/>
        </w:rPr>
        <w:t xml:space="preserve">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w:t>
      </w:r>
      <w:hyperlink w:anchor="P107" w:history="1">
        <w:r w:rsidRPr="005659CD">
          <w:rPr>
            <w:rFonts w:ascii="Times New Roman" w:hAnsi="Times New Roman" w:cs="Times New Roman"/>
            <w:color w:val="0000FF"/>
          </w:rPr>
          <w:t>частями 5</w:t>
        </w:r>
      </w:hyperlink>
      <w:r w:rsidRPr="005659CD">
        <w:rPr>
          <w:rFonts w:ascii="Times New Roman" w:hAnsi="Times New Roman" w:cs="Times New Roman"/>
        </w:rPr>
        <w:t xml:space="preserve"> и </w:t>
      </w:r>
      <w:hyperlink w:anchor="P115" w:history="1">
        <w:r w:rsidRPr="005659CD">
          <w:rPr>
            <w:rFonts w:ascii="Times New Roman" w:hAnsi="Times New Roman" w:cs="Times New Roman"/>
            <w:color w:val="0000FF"/>
          </w:rPr>
          <w:t>6</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bookmarkStart w:id="21" w:name="P107"/>
      <w:bookmarkEnd w:id="21"/>
      <w:r w:rsidRPr="005659CD">
        <w:rPr>
          <w:rFonts w:ascii="Times New Roman" w:hAnsi="Times New Roman" w:cs="Times New Roman"/>
        </w:rPr>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1) указанные в </w:t>
      </w:r>
      <w:hyperlink w:anchor="P93" w:history="1">
        <w:r w:rsidRPr="005659CD">
          <w:rPr>
            <w:rFonts w:ascii="Times New Roman" w:hAnsi="Times New Roman" w:cs="Times New Roman"/>
            <w:color w:val="0000FF"/>
          </w:rPr>
          <w:t>пунктах 1</w:t>
        </w:r>
      </w:hyperlink>
      <w:r w:rsidRPr="005659CD">
        <w:rPr>
          <w:rFonts w:ascii="Times New Roman" w:hAnsi="Times New Roman" w:cs="Times New Roman"/>
        </w:rPr>
        <w:t xml:space="preserve"> - </w:t>
      </w:r>
      <w:hyperlink w:anchor="P97" w:history="1">
        <w:r w:rsidRPr="005659CD">
          <w:rPr>
            <w:rFonts w:ascii="Times New Roman" w:hAnsi="Times New Roman" w:cs="Times New Roman"/>
            <w:color w:val="0000FF"/>
          </w:rPr>
          <w:t>5</w:t>
        </w:r>
      </w:hyperlink>
      <w:r w:rsidRPr="005659CD">
        <w:rPr>
          <w:rFonts w:ascii="Times New Roman" w:hAnsi="Times New Roman" w:cs="Times New Roman"/>
        </w:rPr>
        <w:t xml:space="preserve">, </w:t>
      </w:r>
      <w:hyperlink w:anchor="P99" w:history="1">
        <w:r w:rsidRPr="005659CD">
          <w:rPr>
            <w:rFonts w:ascii="Times New Roman" w:hAnsi="Times New Roman" w:cs="Times New Roman"/>
            <w:color w:val="0000FF"/>
          </w:rPr>
          <w:t>7</w:t>
        </w:r>
      </w:hyperlink>
      <w:r w:rsidRPr="005659CD">
        <w:rPr>
          <w:rFonts w:ascii="Times New Roman" w:hAnsi="Times New Roman" w:cs="Times New Roman"/>
        </w:rPr>
        <w:t xml:space="preserve"> и </w:t>
      </w:r>
      <w:hyperlink w:anchor="P100" w:history="1">
        <w:r w:rsidRPr="005659CD">
          <w:rPr>
            <w:rFonts w:ascii="Times New Roman" w:hAnsi="Times New Roman" w:cs="Times New Roman"/>
            <w:color w:val="0000FF"/>
          </w:rPr>
          <w:t>8 части 3</w:t>
        </w:r>
      </w:hyperlink>
      <w:r w:rsidRPr="005659CD">
        <w:rPr>
          <w:rFonts w:ascii="Times New Roman" w:hAnsi="Times New Roman" w:cs="Times New Roman"/>
        </w:rPr>
        <w:t xml:space="preserve">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45" w:history="1">
        <w:r w:rsidRPr="005659CD">
          <w:rPr>
            <w:rFonts w:ascii="Times New Roman" w:hAnsi="Times New Roman" w:cs="Times New Roman"/>
            <w:color w:val="0000FF"/>
          </w:rPr>
          <w:t>статьей 4</w:t>
        </w:r>
      </w:hyperlink>
      <w:r w:rsidRPr="005659CD">
        <w:rPr>
          <w:rFonts w:ascii="Times New Roman" w:hAnsi="Times New Roman" w:cs="Times New Roman"/>
        </w:rPr>
        <w:t xml:space="preserve">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76" w:history="1">
        <w:r w:rsidRPr="005659CD">
          <w:rPr>
            <w:rFonts w:ascii="Times New Roman" w:hAnsi="Times New Roman" w:cs="Times New Roman"/>
            <w:color w:val="0000FF"/>
          </w:rPr>
          <w:t>частью</w:t>
        </w:r>
        <w:proofErr w:type="gramEnd"/>
        <w:r w:rsidRPr="005659CD">
          <w:rPr>
            <w:rFonts w:ascii="Times New Roman" w:hAnsi="Times New Roman" w:cs="Times New Roman"/>
            <w:color w:val="0000FF"/>
          </w:rPr>
          <w:t xml:space="preserve"> </w:t>
        </w:r>
        <w:proofErr w:type="gramStart"/>
        <w:r w:rsidRPr="005659CD">
          <w:rPr>
            <w:rFonts w:ascii="Times New Roman" w:hAnsi="Times New Roman" w:cs="Times New Roman"/>
            <w:color w:val="0000FF"/>
          </w:rPr>
          <w:t>3 статьи 4 настоящего</w:t>
        </w:r>
      </w:hyperlink>
      <w:r w:rsidRPr="005659CD">
        <w:rPr>
          <w:rFonts w:ascii="Times New Roman" w:hAnsi="Times New Roman" w:cs="Times New Roman"/>
        </w:rPr>
        <w:t xml:space="preserve"> Федерального закона), вносятся в единый реестр субъектов малого и среднего предпринимательства ежегодно 10 августа текущего календарного года на основе указанных в </w:t>
      </w:r>
      <w:hyperlink w:anchor="P1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сведений, имеющихся у уполномоченного органа по состоянию на 1 июля текущего календарного года;</w:t>
      </w:r>
      <w:proofErr w:type="gramEnd"/>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2) указанные в </w:t>
      </w:r>
      <w:hyperlink w:anchor="P93" w:history="1">
        <w:r w:rsidRPr="005659CD">
          <w:rPr>
            <w:rFonts w:ascii="Times New Roman" w:hAnsi="Times New Roman" w:cs="Times New Roman"/>
            <w:color w:val="0000FF"/>
          </w:rPr>
          <w:t>пунктах 1</w:t>
        </w:r>
      </w:hyperlink>
      <w:r w:rsidRPr="005659CD">
        <w:rPr>
          <w:rFonts w:ascii="Times New Roman" w:hAnsi="Times New Roman" w:cs="Times New Roman"/>
        </w:rPr>
        <w:t xml:space="preserve"> - </w:t>
      </w:r>
      <w:hyperlink w:anchor="P97" w:history="1">
        <w:r w:rsidRPr="005659CD">
          <w:rPr>
            <w:rFonts w:ascii="Times New Roman" w:hAnsi="Times New Roman" w:cs="Times New Roman"/>
            <w:color w:val="0000FF"/>
          </w:rPr>
          <w:t>5</w:t>
        </w:r>
      </w:hyperlink>
      <w:r w:rsidRPr="005659CD">
        <w:rPr>
          <w:rFonts w:ascii="Times New Roman" w:hAnsi="Times New Roman" w:cs="Times New Roman"/>
        </w:rPr>
        <w:t xml:space="preserve">, </w:t>
      </w:r>
      <w:hyperlink w:anchor="P99" w:history="1">
        <w:r w:rsidRPr="005659CD">
          <w:rPr>
            <w:rFonts w:ascii="Times New Roman" w:hAnsi="Times New Roman" w:cs="Times New Roman"/>
            <w:color w:val="0000FF"/>
          </w:rPr>
          <w:t>7</w:t>
        </w:r>
      </w:hyperlink>
      <w:r w:rsidRPr="005659CD">
        <w:rPr>
          <w:rFonts w:ascii="Times New Roman" w:hAnsi="Times New Roman" w:cs="Times New Roman"/>
        </w:rPr>
        <w:t xml:space="preserve"> и </w:t>
      </w:r>
      <w:hyperlink w:anchor="P100" w:history="1">
        <w:r w:rsidRPr="005659CD">
          <w:rPr>
            <w:rFonts w:ascii="Times New Roman" w:hAnsi="Times New Roman" w:cs="Times New Roman"/>
            <w:color w:val="0000FF"/>
          </w:rPr>
          <w:t>8 части 3</w:t>
        </w:r>
      </w:hyperlink>
      <w:r w:rsidRPr="005659CD">
        <w:rPr>
          <w:rFonts w:ascii="Times New Roman" w:hAnsi="Times New Roman" w:cs="Times New Roman"/>
        </w:rPr>
        <w:t xml:space="preserve">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76" w:history="1">
        <w:r w:rsidRPr="005659CD">
          <w:rPr>
            <w:rFonts w:ascii="Times New Roman" w:hAnsi="Times New Roman" w:cs="Times New Roman"/>
            <w:color w:val="0000FF"/>
          </w:rPr>
          <w:t>частью 3 статьи 4</w:t>
        </w:r>
      </w:hyperlink>
      <w:r w:rsidRPr="005659CD">
        <w:rPr>
          <w:rFonts w:ascii="Times New Roman" w:hAnsi="Times New Roman" w:cs="Times New Roman"/>
        </w:rPr>
        <w:t xml:space="preserve">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w:t>
      </w:r>
      <w:proofErr w:type="gramEnd"/>
      <w:r w:rsidRPr="005659CD">
        <w:rPr>
          <w:rFonts w:ascii="Times New Roman" w:hAnsi="Times New Roman" w:cs="Times New Roman"/>
        </w:rPr>
        <w:t xml:space="preserve">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w:t>
      </w:r>
      <w:hyperlink w:anchor="P68" w:history="1">
        <w:r w:rsidRPr="005659CD">
          <w:rPr>
            <w:rFonts w:ascii="Times New Roman" w:hAnsi="Times New Roman" w:cs="Times New Roman"/>
            <w:color w:val="0000FF"/>
          </w:rPr>
          <w:t>пунктами 2</w:t>
        </w:r>
      </w:hyperlink>
      <w:r w:rsidRPr="005659CD">
        <w:rPr>
          <w:rFonts w:ascii="Times New Roman" w:hAnsi="Times New Roman" w:cs="Times New Roman"/>
        </w:rPr>
        <w:t xml:space="preserve"> и </w:t>
      </w:r>
      <w:hyperlink w:anchor="P72" w:history="1">
        <w:r w:rsidRPr="005659CD">
          <w:rPr>
            <w:rFonts w:ascii="Times New Roman" w:hAnsi="Times New Roman" w:cs="Times New Roman"/>
            <w:color w:val="0000FF"/>
          </w:rPr>
          <w:t>3 части 1.1 статьи 4</w:t>
        </w:r>
      </w:hyperlink>
      <w:r w:rsidRPr="005659CD">
        <w:rPr>
          <w:rFonts w:ascii="Times New Roman" w:hAnsi="Times New Roman" w:cs="Times New Roman"/>
        </w:rPr>
        <w:t xml:space="preserve">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3) содержащиеся в едином реестре субъектов малого и среднего предпринимательства сведения, указанные в </w:t>
      </w:r>
      <w:hyperlink w:anchor="P93" w:history="1">
        <w:r w:rsidRPr="005659CD">
          <w:rPr>
            <w:rFonts w:ascii="Times New Roman" w:hAnsi="Times New Roman" w:cs="Times New Roman"/>
            <w:color w:val="0000FF"/>
          </w:rPr>
          <w:t>пунктах 1</w:t>
        </w:r>
      </w:hyperlink>
      <w:r w:rsidRPr="005659CD">
        <w:rPr>
          <w:rFonts w:ascii="Times New Roman" w:hAnsi="Times New Roman" w:cs="Times New Roman"/>
        </w:rPr>
        <w:t xml:space="preserve">, </w:t>
      </w:r>
      <w:hyperlink w:anchor="P95" w:history="1">
        <w:r w:rsidRPr="005659CD">
          <w:rPr>
            <w:rFonts w:ascii="Times New Roman" w:hAnsi="Times New Roman" w:cs="Times New Roman"/>
            <w:color w:val="0000FF"/>
          </w:rPr>
          <w:t>3</w:t>
        </w:r>
      </w:hyperlink>
      <w:r w:rsidRPr="005659CD">
        <w:rPr>
          <w:rFonts w:ascii="Times New Roman" w:hAnsi="Times New Roman" w:cs="Times New Roman"/>
        </w:rPr>
        <w:t xml:space="preserve">, </w:t>
      </w:r>
      <w:hyperlink w:anchor="P99" w:history="1">
        <w:r w:rsidRPr="005659CD">
          <w:rPr>
            <w:rFonts w:ascii="Times New Roman" w:hAnsi="Times New Roman" w:cs="Times New Roman"/>
            <w:color w:val="0000FF"/>
          </w:rPr>
          <w:t>7</w:t>
        </w:r>
      </w:hyperlink>
      <w:r w:rsidRPr="005659CD">
        <w:rPr>
          <w:rFonts w:ascii="Times New Roman" w:hAnsi="Times New Roman" w:cs="Times New Roman"/>
        </w:rPr>
        <w:t xml:space="preserve"> и </w:t>
      </w:r>
      <w:hyperlink w:anchor="P100" w:history="1">
        <w:r w:rsidRPr="005659CD">
          <w:rPr>
            <w:rFonts w:ascii="Times New Roman" w:hAnsi="Times New Roman" w:cs="Times New Roman"/>
            <w:color w:val="0000FF"/>
          </w:rPr>
          <w:t>8 части 3</w:t>
        </w:r>
      </w:hyperlink>
      <w:r w:rsidRPr="005659CD">
        <w:rPr>
          <w:rFonts w:ascii="Times New Roman" w:hAnsi="Times New Roman" w:cs="Times New Roman"/>
        </w:rPr>
        <w:t xml:space="preserve">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w:t>
      </w:r>
      <w:proofErr w:type="gramEnd"/>
      <w:r w:rsidRPr="005659CD">
        <w:rPr>
          <w:rFonts w:ascii="Times New Roman" w:hAnsi="Times New Roman" w:cs="Times New Roman"/>
        </w:rPr>
        <w:t xml:space="preserve"> предпринимателей;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сведения, указанные в </w:t>
      </w:r>
      <w:hyperlink w:anchor="P98" w:history="1">
        <w:r w:rsidRPr="005659CD">
          <w:rPr>
            <w:rFonts w:ascii="Times New Roman" w:hAnsi="Times New Roman" w:cs="Times New Roman"/>
            <w:color w:val="0000FF"/>
          </w:rPr>
          <w:t>пункте 6 части 3</w:t>
        </w:r>
      </w:hyperlink>
      <w:r w:rsidRPr="005659CD">
        <w:rPr>
          <w:rFonts w:ascii="Times New Roman" w:hAnsi="Times New Roman" w:cs="Times New Roman"/>
        </w:rPr>
        <w:t xml:space="preserve"> настоящей статьи, подлежат исключению из единого реестра субъектов малого и среднего предпринимательства 10 августа года, следующего за годом, в котором такие сведения внесены в указанный реестр;</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августа текущего календарного года в случае, если такие юридические </w:t>
      </w:r>
      <w:r w:rsidRPr="005659CD">
        <w:rPr>
          <w:rFonts w:ascii="Times New Roman" w:hAnsi="Times New Roman" w:cs="Times New Roman"/>
        </w:rPr>
        <w:lastRenderedPageBreak/>
        <w:t>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w:t>
      </w:r>
      <w:proofErr w:type="gramEnd"/>
      <w:r w:rsidRPr="005659CD">
        <w:rPr>
          <w:rFonts w:ascii="Times New Roman" w:hAnsi="Times New Roman" w:cs="Times New Roman"/>
        </w:rPr>
        <w:t xml:space="preserve">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предприниматели перестали отвечать условиям, установленным </w:t>
      </w:r>
      <w:hyperlink w:anchor="P45" w:history="1">
        <w:r w:rsidRPr="005659CD">
          <w:rPr>
            <w:rFonts w:ascii="Times New Roman" w:hAnsi="Times New Roman" w:cs="Times New Roman"/>
            <w:color w:val="0000FF"/>
          </w:rPr>
          <w:t>статьей 4</w:t>
        </w:r>
      </w:hyperlink>
      <w:r w:rsidRPr="005659CD">
        <w:rPr>
          <w:rFonts w:ascii="Times New Roman" w:hAnsi="Times New Roman" w:cs="Times New Roman"/>
        </w:rPr>
        <w:t xml:space="preserve">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сведения, указанные в </w:t>
      </w:r>
      <w:hyperlink w:anchor="P101" w:history="1">
        <w:r w:rsidRPr="005659CD">
          <w:rPr>
            <w:rFonts w:ascii="Times New Roman" w:hAnsi="Times New Roman" w:cs="Times New Roman"/>
            <w:color w:val="0000FF"/>
          </w:rPr>
          <w:t>пунктах 9</w:t>
        </w:r>
      </w:hyperlink>
      <w:r w:rsidRPr="005659CD">
        <w:rPr>
          <w:rFonts w:ascii="Times New Roman" w:hAnsi="Times New Roman" w:cs="Times New Roman"/>
        </w:rPr>
        <w:t xml:space="preserve"> - </w:t>
      </w:r>
      <w:hyperlink w:anchor="P103" w:history="1">
        <w:r w:rsidRPr="005659CD">
          <w:rPr>
            <w:rFonts w:ascii="Times New Roman" w:hAnsi="Times New Roman" w:cs="Times New Roman"/>
            <w:color w:val="0000FF"/>
          </w:rPr>
          <w:t>11 части 3</w:t>
        </w:r>
      </w:hyperlink>
      <w:r w:rsidRPr="005659CD">
        <w:rPr>
          <w:rFonts w:ascii="Times New Roman" w:hAnsi="Times New Roman" w:cs="Times New Roman"/>
        </w:rPr>
        <w:t xml:space="preserve">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w:t>
      </w:r>
      <w:proofErr w:type="gramStart"/>
      <w:r w:rsidRPr="005659CD">
        <w:rPr>
          <w:rFonts w:ascii="Times New Roman" w:hAnsi="Times New Roman" w:cs="Times New Roman"/>
        </w:rPr>
        <w:t>сведений</w:t>
      </w:r>
      <w:proofErr w:type="gramEnd"/>
      <w:r w:rsidRPr="005659CD">
        <w:rPr>
          <w:rFonts w:ascii="Times New Roman" w:hAnsi="Times New Roman" w:cs="Times New Roman"/>
        </w:rPr>
        <w:t xml:space="preserve"> уполномоченным органом в соответствии с </w:t>
      </w:r>
      <w:hyperlink w:anchor="P128" w:history="1">
        <w:r w:rsidRPr="005659CD">
          <w:rPr>
            <w:rFonts w:ascii="Times New Roman" w:hAnsi="Times New Roman" w:cs="Times New Roman"/>
            <w:color w:val="0000FF"/>
          </w:rPr>
          <w:t>частью 8</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roofErr w:type="gramEnd"/>
    </w:p>
    <w:p w:rsidR="00283DEA" w:rsidRPr="005659CD" w:rsidRDefault="00283DEA" w:rsidP="005659CD">
      <w:pPr>
        <w:pStyle w:val="ConsPlusNormal"/>
        <w:ind w:firstLine="540"/>
        <w:jc w:val="both"/>
        <w:rPr>
          <w:rFonts w:ascii="Times New Roman" w:hAnsi="Times New Roman" w:cs="Times New Roman"/>
        </w:rPr>
      </w:pPr>
      <w:bookmarkStart w:id="22" w:name="P115"/>
      <w:bookmarkEnd w:id="22"/>
      <w:r w:rsidRPr="005659CD">
        <w:rPr>
          <w:rFonts w:ascii="Times New Roman" w:hAnsi="Times New Roman" w:cs="Times New Roman"/>
        </w:rP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w:t>
      </w:r>
      <w:proofErr w:type="gramEnd"/>
      <w:r w:rsidRPr="005659CD">
        <w:rPr>
          <w:rFonts w:ascii="Times New Roman" w:hAnsi="Times New Roman" w:cs="Times New Roman"/>
        </w:rPr>
        <w:t xml:space="preserve">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управляющей компанией, действующей в соответствии с Федеральным </w:t>
      </w:r>
      <w:hyperlink r:id="rId23"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28 сентября 2010 года N 244-ФЗ "Об инновационном центре "</w:t>
      </w:r>
      <w:proofErr w:type="spellStart"/>
      <w:r w:rsidRPr="005659CD">
        <w:rPr>
          <w:rFonts w:ascii="Times New Roman" w:hAnsi="Times New Roman" w:cs="Times New Roman"/>
        </w:rPr>
        <w:t>Сколково</w:t>
      </w:r>
      <w:proofErr w:type="spellEnd"/>
      <w:r w:rsidRPr="005659CD">
        <w:rPr>
          <w:rFonts w:ascii="Times New Roman" w:hAnsi="Times New Roman" w:cs="Times New Roman"/>
        </w:rPr>
        <w:t xml:space="preserve">", - реестр участников проекта, предусмотренный указанным Федеральным </w:t>
      </w:r>
      <w:hyperlink r:id="rId24" w:history="1">
        <w:r w:rsidRPr="005659CD">
          <w:rPr>
            <w:rFonts w:ascii="Times New Roman" w:hAnsi="Times New Roman" w:cs="Times New Roman"/>
            <w:color w:val="0000FF"/>
          </w:rPr>
          <w:t>законом</w:t>
        </w:r>
      </w:hyperlink>
      <w:r w:rsidRPr="005659CD">
        <w:rPr>
          <w:rFonts w:ascii="Times New Roman" w:hAnsi="Times New Roman" w:cs="Times New Roman"/>
        </w:rPr>
        <w:t>;</w:t>
      </w:r>
    </w:p>
    <w:p w:rsidR="00283DEA" w:rsidRPr="005659CD" w:rsidRDefault="00283DEA" w:rsidP="005659CD">
      <w:pPr>
        <w:pStyle w:val="ConsPlusNormal"/>
        <w:ind w:firstLine="540"/>
        <w:jc w:val="both"/>
        <w:rPr>
          <w:rFonts w:ascii="Times New Roman" w:hAnsi="Times New Roman" w:cs="Times New Roman"/>
          <w:sz w:val="2"/>
          <w:szCs w:val="2"/>
        </w:rPr>
      </w:pPr>
      <w:proofErr w:type="gramStart"/>
      <w:r w:rsidRPr="005659CD">
        <w:rPr>
          <w:rFonts w:ascii="Times New Roman" w:hAnsi="Times New Roman" w:cs="Times New Roman"/>
        </w:rPr>
        <w:t xml:space="preserve">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25"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23 августа 1996</w:t>
      </w:r>
      <w:proofErr w:type="gramEnd"/>
      <w:r w:rsidRPr="005659CD">
        <w:rPr>
          <w:rFonts w:ascii="Times New Roman" w:hAnsi="Times New Roman" w:cs="Times New Roman"/>
        </w:rPr>
        <w:t xml:space="preserve"> года N 127-ФЗ "О науке и государственной научно-технической политике".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7. Указанные в </w:t>
      </w:r>
      <w:hyperlink w:anchor="P115" w:history="1">
        <w:r w:rsidRPr="005659CD">
          <w:rPr>
            <w:rFonts w:ascii="Times New Roman" w:hAnsi="Times New Roman" w:cs="Times New Roman"/>
            <w:color w:val="0000FF"/>
          </w:rPr>
          <w:t>части 6</w:t>
        </w:r>
      </w:hyperlink>
      <w:r w:rsidRPr="005659CD">
        <w:rPr>
          <w:rFonts w:ascii="Times New Roman" w:hAnsi="Times New Roman" w:cs="Times New Roman"/>
        </w:rPr>
        <w:t xml:space="preserve"> сведения представляются </w:t>
      </w:r>
      <w:proofErr w:type="gramStart"/>
      <w:r w:rsidRPr="005659CD">
        <w:rPr>
          <w:rFonts w:ascii="Times New Roman" w:hAnsi="Times New Roman" w:cs="Times New Roman"/>
        </w:rPr>
        <w:t>в</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уполномоченный</w:t>
      </w:r>
      <w:proofErr w:type="gramEnd"/>
      <w:r w:rsidRPr="005659CD">
        <w:rPr>
          <w:rFonts w:ascii="Times New Roman" w:hAnsi="Times New Roman" w:cs="Times New Roman"/>
        </w:rPr>
        <w:t xml:space="preserve">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283DEA" w:rsidRPr="005659CD" w:rsidRDefault="00283DEA" w:rsidP="005659CD">
      <w:pPr>
        <w:pStyle w:val="ConsPlusNormal"/>
        <w:ind w:firstLine="540"/>
        <w:jc w:val="both"/>
        <w:rPr>
          <w:rFonts w:ascii="Times New Roman" w:hAnsi="Times New Roman" w:cs="Times New Roman"/>
          <w:sz w:val="2"/>
          <w:szCs w:val="2"/>
        </w:rPr>
      </w:pPr>
      <w:bookmarkStart w:id="23" w:name="P128"/>
      <w:bookmarkEnd w:id="23"/>
      <w:r w:rsidRPr="005659CD">
        <w:rPr>
          <w:rFonts w:ascii="Times New Roman" w:hAnsi="Times New Roman" w:cs="Times New Roman"/>
        </w:rPr>
        <w:t xml:space="preserve">8. </w:t>
      </w:r>
      <w:proofErr w:type="gramStart"/>
      <w:r w:rsidRPr="005659CD">
        <w:rPr>
          <w:rFonts w:ascii="Times New Roman" w:hAnsi="Times New Roman" w:cs="Times New Roman"/>
        </w:rPr>
        <w:t xml:space="preserve">Сведения, указанные в </w:t>
      </w:r>
      <w:hyperlink w:anchor="P101" w:history="1">
        <w:r w:rsidRPr="005659CD">
          <w:rPr>
            <w:rFonts w:ascii="Times New Roman" w:hAnsi="Times New Roman" w:cs="Times New Roman"/>
            <w:color w:val="0000FF"/>
          </w:rPr>
          <w:t>пунктах 9</w:t>
        </w:r>
      </w:hyperlink>
      <w:r w:rsidRPr="005659CD">
        <w:rPr>
          <w:rFonts w:ascii="Times New Roman" w:hAnsi="Times New Roman" w:cs="Times New Roman"/>
        </w:rPr>
        <w:t xml:space="preserve"> - </w:t>
      </w:r>
      <w:hyperlink w:anchor="P103" w:history="1">
        <w:r w:rsidRPr="005659CD">
          <w:rPr>
            <w:rFonts w:ascii="Times New Roman" w:hAnsi="Times New Roman" w:cs="Times New Roman"/>
            <w:color w:val="0000FF"/>
          </w:rPr>
          <w:t>11 части 3</w:t>
        </w:r>
      </w:hyperlink>
      <w:r w:rsidRPr="005659CD">
        <w:rPr>
          <w:rFonts w:ascii="Times New Roman" w:hAnsi="Times New Roman" w:cs="Times New Roman"/>
        </w:rPr>
        <w:t xml:space="preserve">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w:t>
      </w:r>
      <w:r w:rsidRPr="005659CD">
        <w:rPr>
          <w:rFonts w:ascii="Times New Roman" w:hAnsi="Times New Roman" w:cs="Times New Roman"/>
        </w:rPr>
        <w:lastRenderedPageBreak/>
        <w:t>официальном сайте уполномоченного органа.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5. Федеральные статистические наблюдения за деятельностью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bookmarkStart w:id="24" w:name="P137"/>
      <w:bookmarkEnd w:id="24"/>
      <w:r w:rsidRPr="005659CD">
        <w:rPr>
          <w:rFonts w:ascii="Times New Roman" w:hAnsi="Times New Roman" w:cs="Times New Roman"/>
        </w:rPr>
        <w:t>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статистических наблюдений за деятельностью субъектов малого и среднего предпринимательства и выборочных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субъектов указанных статистических наблюдений формируются на основе сведений, внесенных в единый реестр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25" w:name="P139"/>
      <w:bookmarkEnd w:id="25"/>
      <w:r w:rsidRPr="005659CD">
        <w:rPr>
          <w:rFonts w:ascii="Times New Roman" w:hAnsi="Times New Roman" w:cs="Times New Roman"/>
        </w:rPr>
        <w:t xml:space="preserve">2. </w:t>
      </w:r>
      <w:hyperlink r:id="rId26" w:history="1">
        <w:r w:rsidRPr="005659CD">
          <w:rPr>
            <w:rFonts w:ascii="Times New Roman" w:hAnsi="Times New Roman" w:cs="Times New Roman"/>
            <w:color w:val="0000FF"/>
          </w:rPr>
          <w:t>Сплошные статистические наблюдения</w:t>
        </w:r>
      </w:hyperlink>
      <w:r w:rsidRPr="005659CD">
        <w:rPr>
          <w:rFonts w:ascii="Times New Roman" w:hAnsi="Times New Roman" w:cs="Times New Roman"/>
        </w:rPr>
        <w:t xml:space="preserve"> за деятельностью субъектов малого и среднего предпринимательства проводятся один раз в пять лет.</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Выборочные статистические наблюдения проводятся путем ежемесячных и (или) ежеквартальных обследований деятельности малых предприятий (за исключением микропредприятий) и средних предприятий. Выборочные статистические наблюдения проводятся путем ежегодных обследований деятельности микропредприятий. </w:t>
      </w:r>
      <w:hyperlink r:id="rId27" w:history="1">
        <w:r w:rsidRPr="005659CD">
          <w:rPr>
            <w:rFonts w:ascii="Times New Roman" w:hAnsi="Times New Roman" w:cs="Times New Roman"/>
            <w:color w:val="0000FF"/>
          </w:rPr>
          <w:t>Порядок</w:t>
        </w:r>
      </w:hyperlink>
      <w:r w:rsidRPr="005659CD">
        <w:rPr>
          <w:rFonts w:ascii="Times New Roman" w:hAnsi="Times New Roman" w:cs="Times New Roman"/>
        </w:rPr>
        <w:t xml:space="preserve"> проведения выборочных статистических наблюдений определяется Правительством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w:t>
      </w:r>
      <w:proofErr w:type="gramStart"/>
      <w:r w:rsidRPr="005659CD">
        <w:rPr>
          <w:rFonts w:ascii="Times New Roman" w:hAnsi="Times New Roman" w:cs="Times New Roman"/>
        </w:rPr>
        <w:t xml:space="preserve">Федеральные органы государственной власти, органы государственной власти субъектов Российской Федерации, органы местного самоуправления </w:t>
      </w:r>
      <w:hyperlink r:id="rId28" w:history="1">
        <w:r w:rsidRPr="005659CD">
          <w:rPr>
            <w:rFonts w:ascii="Times New Roman" w:hAnsi="Times New Roman" w:cs="Times New Roman"/>
            <w:color w:val="0000FF"/>
          </w:rPr>
          <w:t>обязаны</w:t>
        </w:r>
      </w:hyperlink>
      <w:r w:rsidRPr="005659CD">
        <w:rPr>
          <w:rFonts w:ascii="Times New Roman" w:hAnsi="Times New Roman" w:cs="Times New Roman"/>
        </w:rPr>
        <w:t xml:space="preserve"> представлять бесплатно в </w:t>
      </w:r>
      <w:hyperlink r:id="rId29" w:history="1">
        <w:r w:rsidRPr="005659CD">
          <w:rPr>
            <w:rFonts w:ascii="Times New Roman" w:hAnsi="Times New Roman" w:cs="Times New Roman"/>
            <w:color w:val="0000FF"/>
          </w:rPr>
          <w:t>федеральные органы</w:t>
        </w:r>
      </w:hyperlink>
      <w:r w:rsidRPr="005659CD">
        <w:rPr>
          <w:rFonts w:ascii="Times New Roman" w:hAnsi="Times New Roman" w:cs="Times New Roman"/>
        </w:rPr>
        <w:t xml:space="preserve"> исполнительной власти, осуществляющие функции по формированию официальной статистической информации в установленной сфере деятельности в соответствии с </w:t>
      </w:r>
      <w:hyperlink r:id="rId30" w:history="1">
        <w:r w:rsidRPr="005659CD">
          <w:rPr>
            <w:rFonts w:ascii="Times New Roman" w:hAnsi="Times New Roman" w:cs="Times New Roman"/>
            <w:color w:val="0000FF"/>
          </w:rPr>
          <w:t>законодательством</w:t>
        </w:r>
      </w:hyperlink>
      <w:r w:rsidRPr="005659CD">
        <w:rPr>
          <w:rFonts w:ascii="Times New Roman" w:hAnsi="Times New Roman" w:cs="Times New Roman"/>
        </w:rPr>
        <w:t xml:space="preserve"> Российской Федерации, документированную информацию по формам, установленным в целях осуществления федеральных государственных статистических наблюдений, и информацию, полученную федеральными органами государственной власти, органами государственной власти</w:t>
      </w:r>
      <w:proofErr w:type="gramEnd"/>
      <w:r w:rsidRPr="005659CD">
        <w:rPr>
          <w:rFonts w:ascii="Times New Roman" w:hAnsi="Times New Roman" w:cs="Times New Roman"/>
        </w:rPr>
        <w:t xml:space="preserve"> субъектов Российской Федерации, органами местного самоуправления в связи с осуществлением ими контрольно-надзорных и других административных полномочий в отношении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направленных на обеспечение реализации целей и принципов, установленных настоящим Федеральным законом.</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Основными целями государственной политики в области развития малого и среднего предпринимательства в Российской Федерации являются: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развитие субъектов малого и среднего предпринимательства в целях формирования конкурентной среды в экономике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обеспечение благоприятных условий для развития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обеспечение конкурентоспособности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увеличение количества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обеспечение занятости населения и развитие </w:t>
      </w:r>
      <w:proofErr w:type="spellStart"/>
      <w:r w:rsidRPr="005659CD">
        <w:rPr>
          <w:rFonts w:ascii="Times New Roman" w:hAnsi="Times New Roman" w:cs="Times New Roman"/>
        </w:rPr>
        <w:t>самозанятости</w:t>
      </w:r>
      <w:proofErr w:type="spellEnd"/>
      <w:r w:rsidRPr="005659CD">
        <w:rPr>
          <w:rFonts w:ascii="Times New Roman" w:hAnsi="Times New Roman" w:cs="Times New Roman"/>
        </w:rPr>
        <w:t>;</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Основными принципами государственной политики в области развития малого и </w:t>
      </w:r>
      <w:r w:rsidRPr="005659CD">
        <w:rPr>
          <w:rFonts w:ascii="Times New Roman" w:hAnsi="Times New Roman" w:cs="Times New Roman"/>
        </w:rPr>
        <w:lastRenderedPageBreak/>
        <w:t>среднего предпринимательства в Российской Федерации являются: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roofErr w:type="gramEnd"/>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4) 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roofErr w:type="gramEnd"/>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7. Особенности нормативно-правового регулирования развития малого и среднего предпринимательства в 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hyperlink r:id="rId31" w:history="1">
        <w:r w:rsidRPr="005659CD">
          <w:rPr>
            <w:rFonts w:ascii="Times New Roman" w:hAnsi="Times New Roman" w:cs="Times New Roman"/>
            <w:color w:val="0000FF"/>
          </w:rPr>
          <w:t>специальные налоговые режимы</w:t>
        </w:r>
      </w:hyperlink>
      <w:r w:rsidRPr="005659CD">
        <w:rPr>
          <w:rFonts w:ascii="Times New Roman" w:hAnsi="Times New Roman" w:cs="Times New Roman"/>
        </w:rPr>
        <w:t>, упрощенные правила ведения налогового учета, упрощенные формы налоговых деклараций по отдельным налогам и сборам для малых предприятий;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упрощенные способы ведения бухгалтерского учета, включая упрощенную бухгалтерскую (финансовую) отчетность, и </w:t>
      </w:r>
      <w:hyperlink r:id="rId32" w:history="1">
        <w:r w:rsidRPr="005659CD">
          <w:rPr>
            <w:rFonts w:ascii="Times New Roman" w:hAnsi="Times New Roman" w:cs="Times New Roman"/>
            <w:color w:val="0000FF"/>
          </w:rPr>
          <w:t>упрощенный порядок</w:t>
        </w:r>
      </w:hyperlink>
      <w:r w:rsidRPr="005659CD">
        <w:rPr>
          <w:rFonts w:ascii="Times New Roman" w:hAnsi="Times New Roman" w:cs="Times New Roman"/>
        </w:rPr>
        <w:t xml:space="preserve"> ведения кассовых операций для малых предприятий;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hyperlink w:anchor="P137" w:history="1">
        <w:r w:rsidRPr="005659CD">
          <w:rPr>
            <w:rFonts w:ascii="Times New Roman" w:hAnsi="Times New Roman" w:cs="Times New Roman"/>
            <w:color w:val="0000FF"/>
          </w:rPr>
          <w:t>упрощенный порядок</w:t>
        </w:r>
      </w:hyperlink>
      <w:r w:rsidRPr="005659CD">
        <w:rPr>
          <w:rFonts w:ascii="Times New Roman" w:hAnsi="Times New Roman" w:cs="Times New Roman"/>
        </w:rPr>
        <w:t xml:space="preserve"> составления субъектами малого и среднего предпринимательства статистической отчетности;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5) </w:t>
      </w:r>
      <w:hyperlink r:id="rId33" w:history="1">
        <w:r w:rsidRPr="005659CD">
          <w:rPr>
            <w:rFonts w:ascii="Times New Roman" w:hAnsi="Times New Roman" w:cs="Times New Roman"/>
            <w:color w:val="0000FF"/>
          </w:rPr>
          <w:t>особенности</w:t>
        </w:r>
      </w:hyperlink>
      <w:r w:rsidRPr="005659CD">
        <w:rPr>
          <w:rFonts w:ascii="Times New Roman" w:hAnsi="Times New Roman" w:cs="Times New Roman"/>
        </w:rPr>
        <w:t xml:space="preserve">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w:t>
      </w:r>
      <w:hyperlink r:id="rId34" w:history="1">
        <w:r w:rsidRPr="005659CD">
          <w:rPr>
            <w:rFonts w:ascii="Times New Roman" w:hAnsi="Times New Roman" w:cs="Times New Roman"/>
            <w:color w:val="0000FF"/>
          </w:rPr>
          <w:t>особенности</w:t>
        </w:r>
      </w:hyperlink>
      <w:r w:rsidRPr="005659CD">
        <w:rPr>
          <w:rFonts w:ascii="Times New Roman" w:hAnsi="Times New Roman" w:cs="Times New Roman"/>
        </w:rPr>
        <w:t xml:space="preserve"> участия субъектов малого и среднего предпринимательства в закупках товаров, работ, услуг отдельными видами юридических лиц;</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меры по обеспечению прав и законных интересов субъектов малого и среднего предпринимательства при осуществлении </w:t>
      </w:r>
      <w:hyperlink r:id="rId35" w:history="1">
        <w:r w:rsidRPr="005659CD">
          <w:rPr>
            <w:rFonts w:ascii="Times New Roman" w:hAnsi="Times New Roman" w:cs="Times New Roman"/>
            <w:color w:val="0000FF"/>
          </w:rPr>
          <w:t>государственного контроля (надзора)</w:t>
        </w:r>
      </w:hyperlink>
      <w:r w:rsidRPr="005659CD">
        <w:rPr>
          <w:rFonts w:ascii="Times New Roman" w:hAnsi="Times New Roman" w:cs="Times New Roman"/>
        </w:rPr>
        <w:t>;</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меры по развитию инфраструктуры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9) иные направленные на обеспечение реализации целей и принципов настоящего Федерального закона меры.</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8. Реестры субъектов малого и среднего предпринимательства - получателей поддержки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bookmarkStart w:id="26" w:name="P180"/>
      <w:bookmarkEnd w:id="26"/>
      <w:r w:rsidRPr="005659CD">
        <w:rPr>
          <w:rFonts w:ascii="Times New Roman" w:hAnsi="Times New Roman" w:cs="Times New Roman"/>
        </w:rPr>
        <w:t xml:space="preserve">1.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корпорация развития малого и среднего предпринимательства, ее дочерние общества, организации, образующие инфраструктуру поддержки субъектов малого и среднего предпринимательства, ведут реестры субъектов малого и </w:t>
      </w:r>
      <w:r w:rsidRPr="005659CD">
        <w:rPr>
          <w:rFonts w:ascii="Times New Roman" w:hAnsi="Times New Roman" w:cs="Times New Roman"/>
        </w:rPr>
        <w:lastRenderedPageBreak/>
        <w:t>среднего предпринимательства - получателей такой поддержки.</w:t>
      </w:r>
    </w:p>
    <w:p w:rsidR="00283DEA" w:rsidRPr="005659CD" w:rsidRDefault="00283DEA" w:rsidP="005659CD">
      <w:pPr>
        <w:pStyle w:val="ConsPlusNormal"/>
        <w:ind w:firstLine="540"/>
        <w:jc w:val="both"/>
        <w:rPr>
          <w:rFonts w:ascii="Times New Roman" w:hAnsi="Times New Roman" w:cs="Times New Roman"/>
        </w:rPr>
      </w:pPr>
      <w:bookmarkStart w:id="27" w:name="P182"/>
      <w:bookmarkEnd w:id="27"/>
      <w:r w:rsidRPr="005659CD">
        <w:rPr>
          <w:rFonts w:ascii="Times New Roman" w:hAnsi="Times New Roman" w:cs="Times New Roman"/>
        </w:rPr>
        <w:t xml:space="preserve">2. В указанных в </w:t>
      </w:r>
      <w:hyperlink w:anchor="P180" w:history="1">
        <w:r w:rsidRPr="005659CD">
          <w:rPr>
            <w:rFonts w:ascii="Times New Roman" w:hAnsi="Times New Roman" w:cs="Times New Roman"/>
            <w:color w:val="0000FF"/>
          </w:rPr>
          <w:t>части 1</w:t>
        </w:r>
      </w:hyperlink>
      <w:r w:rsidRPr="005659CD">
        <w:rPr>
          <w:rFonts w:ascii="Times New Roman" w:hAnsi="Times New Roman" w:cs="Times New Roman"/>
        </w:rPr>
        <w:t xml:space="preserve"> настоящей статьи реестрах в отношении субъекта малого или среднего предпринимательства должны содержаться следующие сведения: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наименования </w:t>
      </w:r>
      <w:proofErr w:type="gramStart"/>
      <w:r w:rsidRPr="005659CD">
        <w:rPr>
          <w:rFonts w:ascii="Times New Roman" w:hAnsi="Times New Roman" w:cs="Times New Roman"/>
        </w:rPr>
        <w:t>предоставивших</w:t>
      </w:r>
      <w:proofErr w:type="gramEnd"/>
      <w:r w:rsidRPr="005659CD">
        <w:rPr>
          <w:rFonts w:ascii="Times New Roman" w:hAnsi="Times New Roman" w:cs="Times New Roman"/>
        </w:rPr>
        <w:t xml:space="preserve"> поддержку органа, организации, указание на то, что поддержка оказана корпорацией развития малого и среднего предпринимательства, ее дочерними обществами;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наименование юридического лица или фамилия, имя и (при наличии) отчество индивидуального предпринимателя;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утратил силу с 1 января 2016 года. - Федеральный </w:t>
      </w:r>
      <w:hyperlink r:id="rId36" w:history="1">
        <w:r w:rsidRPr="005659CD">
          <w:rPr>
            <w:rFonts w:ascii="Times New Roman" w:hAnsi="Times New Roman" w:cs="Times New Roman"/>
            <w:color w:val="0000FF"/>
          </w:rPr>
          <w:t>закон</w:t>
        </w:r>
      </w:hyperlink>
      <w:r w:rsidRPr="005659CD">
        <w:rPr>
          <w:rFonts w:ascii="Times New Roman" w:hAnsi="Times New Roman" w:cs="Times New Roman"/>
        </w:rPr>
        <w:t xml:space="preserve"> от 29.12.2015 N 408-ФЗ;</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вид, форма и размер предоставленной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срок оказания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6) идентификационный номер налогоплательщика;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дата принятия решения о предоставлении или прекращении оказания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информация (в случае, если имеется) о нарушении порядка и условий предоставления поддержки, в том числе о нецелевом использовании средств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proofErr w:type="gramStart"/>
      <w:r w:rsidRPr="005659CD">
        <w:rPr>
          <w:rFonts w:ascii="Times New Roman" w:hAnsi="Times New Roman" w:cs="Times New Roman"/>
        </w:rPr>
        <w:t>Федеральные органы исполнительной власти, органы исполнительной власти субъектов Российской Федерации, органы местного самоуправления, корпорация развития малого и среднего предпринимательства, ее дочерние общества, организации, образующие инфраструктуру поддержки субъектов малого и среднего предпринимательства, и оказывающие поддержку субъектам малого и среднего предпринимательства, вносят записи в реестры субъектов малого и среднего предпринимательства - получателей поддержки в отношении соответствующих субъектов малого и среднего предпринимательства в течение</w:t>
      </w:r>
      <w:proofErr w:type="gramEnd"/>
      <w:r w:rsidRPr="005659CD">
        <w:rPr>
          <w:rFonts w:ascii="Times New Roman" w:hAnsi="Times New Roman" w:cs="Times New Roman"/>
        </w:rPr>
        <w:t xml:space="preserve"> тридцати дней со дня принятия решения об оказании поддержки или решения о прекращении оказания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Порядок ведения реестров субъектов малого и среднего предпринимательства - получателей поддержки,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Правительством Российской Федерации федеральным органом исполнительной власти.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Информация, содержащаяся в реестрах субъектов малого и среднего предпринимательства - получателей поддержки, является открытой для ознакомления с ней физических и юридических лиц.</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Сведения, предусмотренные </w:t>
      </w:r>
      <w:hyperlink w:anchor="P182"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 исключаются из реестров субъектов малого и среднего предпринимательства - получателей поддержки по </w:t>
      </w:r>
      <w:proofErr w:type="gramStart"/>
      <w:r w:rsidRPr="005659CD">
        <w:rPr>
          <w:rFonts w:ascii="Times New Roman" w:hAnsi="Times New Roman" w:cs="Times New Roman"/>
        </w:rPr>
        <w:t>истечении</w:t>
      </w:r>
      <w:proofErr w:type="gramEnd"/>
      <w:r w:rsidRPr="005659CD">
        <w:rPr>
          <w:rFonts w:ascii="Times New Roman" w:hAnsi="Times New Roman" w:cs="Times New Roman"/>
        </w:rPr>
        <w:t xml:space="preserve"> трех лет с даты окончания срока оказания поддержки.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формирование и осуществление государственной политики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28" w:name="P204"/>
      <w:bookmarkEnd w:id="28"/>
      <w:r w:rsidRPr="005659CD">
        <w:rPr>
          <w:rFonts w:ascii="Times New Roman" w:hAnsi="Times New Roman" w:cs="Times New Roman"/>
        </w:rPr>
        <w:t>2) определение принципов, приоритетных направлений, форм и видов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разработка и реализация государственных программ (подпрограмм) Российской Федерации;</w:t>
      </w:r>
    </w:p>
    <w:p w:rsidR="00283DEA" w:rsidRPr="005659CD" w:rsidRDefault="00283DEA" w:rsidP="005659CD">
      <w:pPr>
        <w:pStyle w:val="ConsPlusNormal"/>
        <w:ind w:firstLine="540"/>
        <w:jc w:val="both"/>
        <w:rPr>
          <w:rFonts w:ascii="Times New Roman" w:hAnsi="Times New Roman" w:cs="Times New Roman"/>
        </w:rPr>
      </w:pPr>
      <w:bookmarkStart w:id="29" w:name="P207"/>
      <w:bookmarkEnd w:id="29"/>
      <w:r w:rsidRPr="005659CD">
        <w:rPr>
          <w:rFonts w:ascii="Times New Roman" w:hAnsi="Times New Roman" w:cs="Times New Roman"/>
        </w:rP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283DEA" w:rsidRPr="005659CD" w:rsidRDefault="00283DEA" w:rsidP="005659CD">
      <w:pPr>
        <w:pStyle w:val="ConsPlusNormal"/>
        <w:ind w:firstLine="540"/>
        <w:jc w:val="both"/>
        <w:rPr>
          <w:rFonts w:ascii="Times New Roman" w:hAnsi="Times New Roman" w:cs="Times New Roman"/>
        </w:rPr>
      </w:pPr>
      <w:bookmarkStart w:id="30" w:name="P209"/>
      <w:bookmarkEnd w:id="30"/>
      <w:r w:rsidRPr="005659CD">
        <w:rPr>
          <w:rFonts w:ascii="Times New Roman" w:hAnsi="Times New Roman" w:cs="Times New Roman"/>
        </w:rP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283DEA" w:rsidRPr="005659CD" w:rsidRDefault="00283DEA" w:rsidP="005659CD">
      <w:pPr>
        <w:pStyle w:val="ConsPlusNormal"/>
        <w:ind w:firstLine="540"/>
        <w:jc w:val="both"/>
        <w:rPr>
          <w:rFonts w:ascii="Times New Roman" w:hAnsi="Times New Roman" w:cs="Times New Roman"/>
        </w:rPr>
      </w:pPr>
      <w:bookmarkStart w:id="31" w:name="P211"/>
      <w:bookmarkEnd w:id="31"/>
      <w:r w:rsidRPr="005659CD">
        <w:rPr>
          <w:rFonts w:ascii="Times New Roman" w:hAnsi="Times New Roman" w:cs="Times New Roman"/>
        </w:rPr>
        <w:lastRenderedPageBreak/>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9) пропаганда и популяризация предпринимательской деятельности за счет средств федерального бюджета;</w:t>
      </w:r>
    </w:p>
    <w:p w:rsidR="00283DEA" w:rsidRPr="005659CD" w:rsidRDefault="00283DEA" w:rsidP="005659CD">
      <w:pPr>
        <w:pStyle w:val="ConsPlusNormal"/>
        <w:ind w:firstLine="540"/>
        <w:jc w:val="both"/>
        <w:rPr>
          <w:rFonts w:ascii="Times New Roman" w:hAnsi="Times New Roman" w:cs="Times New Roman"/>
        </w:rPr>
      </w:pPr>
      <w:bookmarkStart w:id="32" w:name="P213"/>
      <w:bookmarkEnd w:id="32"/>
      <w:r w:rsidRPr="005659CD">
        <w:rPr>
          <w:rFonts w:ascii="Times New Roman" w:hAnsi="Times New Roman" w:cs="Times New Roman"/>
        </w:rPr>
        <w:t>10) поддержка государственных программ (подпрограмм) субъектов Российской Федерации;</w:t>
      </w:r>
    </w:p>
    <w:p w:rsidR="00283DEA" w:rsidRPr="005659CD" w:rsidRDefault="00283DEA" w:rsidP="005659CD">
      <w:pPr>
        <w:pStyle w:val="ConsPlusNormal"/>
        <w:ind w:firstLine="540"/>
        <w:jc w:val="both"/>
        <w:rPr>
          <w:rFonts w:ascii="Times New Roman" w:hAnsi="Times New Roman" w:cs="Times New Roman"/>
        </w:rPr>
      </w:pPr>
      <w:bookmarkStart w:id="33" w:name="P215"/>
      <w:bookmarkEnd w:id="33"/>
      <w:r w:rsidRPr="005659CD">
        <w:rPr>
          <w:rFonts w:ascii="Times New Roman" w:hAnsi="Times New Roman" w:cs="Times New Roman"/>
        </w:rP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12) организация официального статистического учета субъектов малого и среднего предпринимательства, определение </w:t>
      </w:r>
      <w:hyperlink r:id="rId37" w:history="1">
        <w:r w:rsidRPr="005659CD">
          <w:rPr>
            <w:rFonts w:ascii="Times New Roman" w:hAnsi="Times New Roman" w:cs="Times New Roman"/>
            <w:color w:val="0000FF"/>
          </w:rPr>
          <w:t>порядка</w:t>
        </w:r>
      </w:hyperlink>
      <w:r w:rsidRPr="005659CD">
        <w:rPr>
          <w:rFonts w:ascii="Times New Roman" w:hAnsi="Times New Roman" w:cs="Times New Roman"/>
        </w:rPr>
        <w:t xml:space="preserve"> проведения выборочных статистических наблюдений за деятельностью субъектов малого и среднего предпринимательства в Российской Федерации;</w:t>
      </w:r>
    </w:p>
    <w:p w:rsidR="00283DEA" w:rsidRPr="005659CD" w:rsidRDefault="00283DEA" w:rsidP="005659CD">
      <w:pPr>
        <w:pStyle w:val="ConsPlusNormal"/>
        <w:ind w:firstLine="540"/>
        <w:jc w:val="both"/>
        <w:rPr>
          <w:rFonts w:ascii="Times New Roman" w:hAnsi="Times New Roman" w:cs="Times New Roman"/>
        </w:rPr>
      </w:pPr>
      <w:bookmarkStart w:id="34" w:name="P218"/>
      <w:bookmarkEnd w:id="34"/>
      <w:r w:rsidRPr="005659CD">
        <w:rPr>
          <w:rFonts w:ascii="Times New Roman" w:hAnsi="Times New Roman" w:cs="Times New Roman"/>
        </w:rP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283DEA" w:rsidRPr="005659CD" w:rsidRDefault="00283DEA" w:rsidP="005659CD">
      <w:pPr>
        <w:pStyle w:val="ConsPlusNormal"/>
        <w:ind w:firstLine="540"/>
        <w:jc w:val="both"/>
        <w:rPr>
          <w:rFonts w:ascii="Times New Roman" w:hAnsi="Times New Roman" w:cs="Times New Roman"/>
        </w:rPr>
      </w:pPr>
      <w:bookmarkStart w:id="35" w:name="P219"/>
      <w:bookmarkEnd w:id="35"/>
      <w:r w:rsidRPr="005659CD">
        <w:rPr>
          <w:rFonts w:ascii="Times New Roman" w:hAnsi="Times New Roman" w:cs="Times New Roman"/>
        </w:rP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15) установление порядка ведения реестров субъектов малого и среднего предпринимательства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283DEA" w:rsidRPr="005659CD" w:rsidRDefault="00283DEA" w:rsidP="005659CD">
      <w:pPr>
        <w:pStyle w:val="ConsPlusNormal"/>
        <w:ind w:firstLine="540"/>
        <w:jc w:val="both"/>
        <w:rPr>
          <w:rFonts w:ascii="Times New Roman" w:hAnsi="Times New Roman" w:cs="Times New Roman"/>
        </w:rPr>
      </w:pPr>
      <w:bookmarkStart w:id="36" w:name="P222"/>
      <w:bookmarkEnd w:id="36"/>
      <w:r w:rsidRPr="005659CD">
        <w:rPr>
          <w:rFonts w:ascii="Times New Roman" w:hAnsi="Times New Roman" w:cs="Times New Roman"/>
        </w:rPr>
        <w:t>16) формирование инфраструктуры поддержки субъектов малого и среднего предпринимательства и обеспечение ее деятельности.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участие в осуществлении государственной политики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содействие развитию межрегионального сотрудничества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6) пропаганда и популяризация предпринимательской деятельности за счет средств бюджетов субъектов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поддержка муниципальных программ (подпрограмм);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10) формирование инфраструктуры поддержки субъектов малого и среднего </w:t>
      </w:r>
      <w:r w:rsidRPr="005659CD">
        <w:rPr>
          <w:rFonts w:ascii="Times New Roman" w:hAnsi="Times New Roman" w:cs="Times New Roman"/>
        </w:rPr>
        <w:lastRenderedPageBreak/>
        <w:t>предпринимательства в субъектах Российской Федерации и обеспечение ее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13) организация и осуществление в установленном Правительством Российской Федерации </w:t>
      </w:r>
      <w:hyperlink r:id="rId38"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39"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w:t>
      </w:r>
      <w:proofErr w:type="gramEnd"/>
      <w:r w:rsidRPr="005659CD">
        <w:rPr>
          <w:rFonts w:ascii="Times New Roman" w:hAnsi="Times New Roman" w:cs="Times New Roman"/>
        </w:rPr>
        <w:t>",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14) организация и осуществление в установленном Правительством Российской Федерации </w:t>
      </w:r>
      <w:hyperlink r:id="rId40"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w:t>
      </w:r>
      <w:proofErr w:type="gramEnd"/>
      <w:r w:rsidRPr="005659CD">
        <w:rPr>
          <w:rFonts w:ascii="Times New Roman" w:hAnsi="Times New Roman" w:cs="Times New Roman"/>
        </w:rPr>
        <w:t xml:space="preserve"> Правительством Российской Федерации в соответствии с Федеральным </w:t>
      </w:r>
      <w:hyperlink r:id="rId41"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Органы государственной власти субъектов Российской Федерации могут передавать в установленном законом </w:t>
      </w:r>
      <w:hyperlink r:id="rId42"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отдельные полномочия по развитию субъектов малого и среднего предпринимательства органам местного самоуправления.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11. Полномочия органов местного самоуправления по вопросам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формирование инфраструктуры поддержки субъектов малого и среднего предпринимательства на </w:t>
      </w:r>
      <w:proofErr w:type="gramStart"/>
      <w:r w:rsidRPr="005659CD">
        <w:rPr>
          <w:rFonts w:ascii="Times New Roman" w:hAnsi="Times New Roman" w:cs="Times New Roman"/>
        </w:rPr>
        <w:t>территориях</w:t>
      </w:r>
      <w:proofErr w:type="gramEnd"/>
      <w:r w:rsidRPr="005659CD">
        <w:rPr>
          <w:rFonts w:ascii="Times New Roman" w:hAnsi="Times New Roman" w:cs="Times New Roman"/>
        </w:rPr>
        <w:t xml:space="preserve"> муниципальных образований и обеспечение ее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12. Взаимодействие органов государственной власти в области развития малого и среднего предпринимательства в 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w:t>
      </w:r>
      <w:r w:rsidRPr="005659CD">
        <w:rPr>
          <w:rFonts w:ascii="Times New Roman" w:hAnsi="Times New Roman" w:cs="Times New Roman"/>
        </w:rPr>
        <w:lastRenderedPageBreak/>
        <w:t>Российской Федерации.</w:t>
      </w:r>
    </w:p>
    <w:p w:rsidR="00283DEA" w:rsidRPr="005659CD" w:rsidRDefault="00283DEA" w:rsidP="005659CD">
      <w:pPr>
        <w:pStyle w:val="ConsPlusNormal"/>
        <w:ind w:firstLine="540"/>
        <w:jc w:val="both"/>
        <w:rPr>
          <w:rFonts w:ascii="Times New Roman" w:hAnsi="Times New Roman" w:cs="Times New Roman"/>
        </w:rPr>
      </w:pPr>
    </w:p>
    <w:p w:rsidR="00283DEA"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13. Координационные или совещательные органы в области развития малого и среднего предпринимательства</w:t>
      </w:r>
    </w:p>
    <w:p w:rsidR="005659CD" w:rsidRPr="005659CD" w:rsidRDefault="005659CD" w:rsidP="005659CD">
      <w:pPr>
        <w:pStyle w:val="ConsPlusNormal"/>
        <w:ind w:firstLine="540"/>
        <w:jc w:val="both"/>
        <w:outlineLvl w:val="0"/>
        <w:rPr>
          <w:rFonts w:ascii="Times New Roman" w:hAnsi="Times New Roman" w:cs="Times New Roman"/>
          <w:sz w:val="2"/>
          <w:szCs w:val="2"/>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w:t>
      </w:r>
      <w:proofErr w:type="gramEnd"/>
      <w:r w:rsidRPr="005659CD">
        <w:rPr>
          <w:rFonts w:ascii="Times New Roman" w:hAnsi="Times New Roman" w:cs="Times New Roman"/>
        </w:rPr>
        <w:t xml:space="preserve">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proofErr w:type="gramStart"/>
      <w:r w:rsidRPr="005659CD">
        <w:rPr>
          <w:rFonts w:ascii="Times New Roman" w:hAnsi="Times New Roman" w:cs="Times New Roman"/>
        </w:rPr>
        <w:t>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w:t>
      </w:r>
      <w:proofErr w:type="gramEnd"/>
      <w:r w:rsidRPr="005659CD">
        <w:rPr>
          <w:rFonts w:ascii="Times New Roman" w:hAnsi="Times New Roman" w:cs="Times New Roman"/>
        </w:rPr>
        <w:t xml:space="preserve"> членов указанных координационных или совещательных органов.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Координационные или совещательные органы в области развития малого и среднего предпринимательства создаются в целях:</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5. </w:t>
      </w:r>
      <w:proofErr w:type="gramStart"/>
      <w:r w:rsidRPr="005659CD">
        <w:rPr>
          <w:rFonts w:ascii="Times New Roman" w:hAnsi="Times New Roman" w:cs="Times New Roman"/>
        </w:rPr>
        <w:t>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roofErr w:type="gramEnd"/>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14. Поддержка субъектов малого и среднего предпринимательства органами государственной власти и органами местного самоуправления, а также корпорацией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Основными принципами поддержки субъектов малого и среднего предпринимательства являются: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заявительный порядок обращения субъектов малого и среднего предпринимательства за оказанием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lastRenderedPageBreak/>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оказание поддержки с соблюдением требований, установленных Федеральным </w:t>
      </w:r>
      <w:hyperlink r:id="rId43"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26 июля 2006 года N 135-ФЗ "О защите конкуренции";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открытость процедур оказания поддержки.</w:t>
      </w:r>
    </w:p>
    <w:p w:rsidR="00283DEA" w:rsidRPr="005659CD" w:rsidRDefault="00283DEA" w:rsidP="005659CD">
      <w:pPr>
        <w:pStyle w:val="ConsPlusNormal"/>
        <w:ind w:firstLine="540"/>
        <w:jc w:val="both"/>
        <w:rPr>
          <w:rFonts w:ascii="Times New Roman" w:hAnsi="Times New Roman" w:cs="Times New Roman"/>
        </w:rPr>
      </w:pPr>
      <w:bookmarkStart w:id="37" w:name="P292"/>
      <w:bookmarkEnd w:id="37"/>
      <w:r w:rsidRPr="005659CD">
        <w:rPr>
          <w:rFonts w:ascii="Times New Roman" w:hAnsi="Times New Roman" w:cs="Times New Roman"/>
        </w:rPr>
        <w:t xml:space="preserve">2. </w:t>
      </w:r>
      <w:proofErr w:type="gramStart"/>
      <w:r w:rsidRPr="005659CD">
        <w:rPr>
          <w:rFonts w:ascii="Times New Roman" w:hAnsi="Times New Roman" w:cs="Times New Roman"/>
        </w:rPr>
        <w:t>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44"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27 июля 2010 года N 210-ФЗ "Об организации предоставления государственных и муниципальных услуг" перечень документов.</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Поддержка не может оказываться в отношении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являющихся участниками соглашений о разделе продукции;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proofErr w:type="gramStart"/>
      <w:r w:rsidRPr="005659CD">
        <w:rPr>
          <w:rFonts w:ascii="Times New Roman" w:hAnsi="Times New Roman" w:cs="Times New Roman"/>
        </w:rPr>
        <w:t>осуществляющих</w:t>
      </w:r>
      <w:proofErr w:type="gramEnd"/>
      <w:r w:rsidRPr="005659CD">
        <w:rPr>
          <w:rFonts w:ascii="Times New Roman" w:hAnsi="Times New Roman" w:cs="Times New Roman"/>
        </w:rPr>
        <w:t xml:space="preserve"> предпринимательскую деятельность в сфере игорного бизнеса;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являющихся в порядке, установленном </w:t>
      </w:r>
      <w:hyperlink r:id="rId45" w:history="1">
        <w:r w:rsidRPr="005659CD">
          <w:rPr>
            <w:rFonts w:ascii="Times New Roman" w:hAnsi="Times New Roman" w:cs="Times New Roman"/>
            <w:color w:val="0000FF"/>
          </w:rPr>
          <w:t>законодательством</w:t>
        </w:r>
      </w:hyperlink>
      <w:r w:rsidRPr="005659CD">
        <w:rPr>
          <w:rFonts w:ascii="Times New Roman" w:hAnsi="Times New Roman" w:cs="Times New Roman"/>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Финансовая поддержка субъектов малого и среднего предпринимательства, предусмотренная </w:t>
      </w:r>
      <w:hyperlink w:anchor="P393" w:history="1">
        <w:r w:rsidRPr="005659CD">
          <w:rPr>
            <w:rFonts w:ascii="Times New Roman" w:hAnsi="Times New Roman" w:cs="Times New Roman"/>
            <w:color w:val="0000FF"/>
          </w:rPr>
          <w:t>статьей 17</w:t>
        </w:r>
      </w:hyperlink>
      <w:r w:rsidRPr="005659CD">
        <w:rPr>
          <w:rFonts w:ascii="Times New Roman" w:hAnsi="Times New Roman" w:cs="Times New Roman"/>
        </w:rPr>
        <w:t xml:space="preserve"> настоящего Федерального закона, не может оказываться субъектам малого и среднего предпринимательства, осуществляющим производство и (или) реализацию </w:t>
      </w:r>
      <w:hyperlink r:id="rId46" w:history="1">
        <w:r w:rsidRPr="005659CD">
          <w:rPr>
            <w:rFonts w:ascii="Times New Roman" w:hAnsi="Times New Roman" w:cs="Times New Roman"/>
            <w:color w:val="0000FF"/>
          </w:rPr>
          <w:t>подакцизных</w:t>
        </w:r>
      </w:hyperlink>
      <w:r w:rsidRPr="005659CD">
        <w:rPr>
          <w:rFonts w:ascii="Times New Roman" w:hAnsi="Times New Roman" w:cs="Times New Roman"/>
        </w:rPr>
        <w:t xml:space="preserve"> товаров, а также добычу и (или) реализацию полезных ископаемых, за исключением </w:t>
      </w:r>
      <w:hyperlink r:id="rId47" w:history="1">
        <w:r w:rsidRPr="005659CD">
          <w:rPr>
            <w:rFonts w:ascii="Times New Roman" w:hAnsi="Times New Roman" w:cs="Times New Roman"/>
            <w:color w:val="0000FF"/>
          </w:rPr>
          <w:t>общераспространенных</w:t>
        </w:r>
      </w:hyperlink>
      <w:r w:rsidRPr="005659CD">
        <w:rPr>
          <w:rFonts w:ascii="Times New Roman" w:hAnsi="Times New Roman" w:cs="Times New Roman"/>
        </w:rPr>
        <w:t xml:space="preserve"> полезных ископаемых.</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В оказании поддержки должно быть отказано в случае, если: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не выполнены условия оказания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ранее в отношении заявителя - субъекта малого и среднего предпринимательства было принято решение об оказании аналогичной поддержки (поддержки, </w:t>
      </w:r>
      <w:proofErr w:type="gramStart"/>
      <w:r w:rsidRPr="005659CD">
        <w:rPr>
          <w:rFonts w:ascii="Times New Roman" w:hAnsi="Times New Roman" w:cs="Times New Roman"/>
        </w:rPr>
        <w:t>условия</w:t>
      </w:r>
      <w:proofErr w:type="gramEnd"/>
      <w:r w:rsidRPr="005659CD">
        <w:rPr>
          <w:rFonts w:ascii="Times New Roman" w:hAnsi="Times New Roman" w:cs="Times New Roman"/>
        </w:rPr>
        <w:t xml:space="preserve"> оказания которой совпадают, включая форму, вид поддержки и цели ее оказания) и сроки ее оказания не истекли;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Сроки рассмотрения предусмотренных </w:t>
      </w:r>
      <w:hyperlink w:anchor="P292"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 среднего предпринимательства должен быть проинформирован о </w:t>
      </w:r>
      <w:r w:rsidRPr="005659CD">
        <w:rPr>
          <w:rFonts w:ascii="Times New Roman" w:hAnsi="Times New Roman" w:cs="Times New Roman"/>
        </w:rPr>
        <w:lastRenderedPageBreak/>
        <w:t>решении, принятом по такому обращению, в течение пяти дней со дня его принятия.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bookmarkStart w:id="38" w:name="P311"/>
      <w:bookmarkEnd w:id="38"/>
      <w:r w:rsidRPr="005659CD">
        <w:rPr>
          <w:rFonts w:ascii="Times New Roman" w:hAnsi="Times New Roman" w:cs="Times New Roman"/>
        </w:rPr>
        <w:t>Статья 15. Инфраструктура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w:t>
      </w:r>
      <w:proofErr w:type="gramEnd"/>
      <w:r w:rsidRPr="005659CD">
        <w:rPr>
          <w:rFonts w:ascii="Times New Roman" w:hAnsi="Times New Roman" w:cs="Times New Roman"/>
        </w:rPr>
        <w:t xml:space="preserve"> среднего предпринимательства, и для оказания им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proofErr w:type="gramStart"/>
      <w:r w:rsidRPr="005659CD">
        <w:rPr>
          <w:rFonts w:ascii="Times New Roman" w:hAnsi="Times New Roman" w:cs="Times New Roman"/>
        </w:rPr>
        <w:t xml:space="preserve">Инфраструктура поддержки субъектов малого и среднего предпринимательства включает в себя также центры и агентства по развитию предпринимательства, государственные и муниципальные фонды поддержки предпринимательства, фонды содействия кредитованию (гарантийные фонды, фонды поручительств),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 технопарки, научные парки, </w:t>
      </w:r>
      <w:proofErr w:type="spellStart"/>
      <w:r w:rsidRPr="005659CD">
        <w:rPr>
          <w:rFonts w:ascii="Times New Roman" w:hAnsi="Times New Roman" w:cs="Times New Roman"/>
        </w:rPr>
        <w:t>инновационно-технологические</w:t>
      </w:r>
      <w:proofErr w:type="spellEnd"/>
      <w:r w:rsidRPr="005659CD">
        <w:rPr>
          <w:rFonts w:ascii="Times New Roman" w:hAnsi="Times New Roman" w:cs="Times New Roman"/>
        </w:rPr>
        <w:t xml:space="preserve"> центры, </w:t>
      </w:r>
      <w:proofErr w:type="spellStart"/>
      <w:r w:rsidRPr="005659CD">
        <w:rPr>
          <w:rFonts w:ascii="Times New Roman" w:hAnsi="Times New Roman" w:cs="Times New Roman"/>
        </w:rPr>
        <w:t>бизнес-инкубаторы</w:t>
      </w:r>
      <w:proofErr w:type="spellEnd"/>
      <w:r w:rsidRPr="005659CD">
        <w:rPr>
          <w:rFonts w:ascii="Times New Roman" w:hAnsi="Times New Roman" w:cs="Times New Roman"/>
        </w:rPr>
        <w:t>, палаты и центры ремесел, центры поддержки субподряда, маркетинговые</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и учебно-деловые центры, агентства по поддержке экспорта товаров, лизинговые компании, консультационные центры, промышленные парки, индустриальные парки, агропромышленные парки, центры коммерциализации технологий, центры коллективного доступа к высокотехнологичному оборудованию, инжиниринговые центры, центры </w:t>
      </w:r>
      <w:proofErr w:type="spellStart"/>
      <w:r w:rsidRPr="005659CD">
        <w:rPr>
          <w:rFonts w:ascii="Times New Roman" w:hAnsi="Times New Roman" w:cs="Times New Roman"/>
        </w:rPr>
        <w:t>прототипирования</w:t>
      </w:r>
      <w:proofErr w:type="spellEnd"/>
      <w:r w:rsidRPr="005659CD">
        <w:rPr>
          <w:rFonts w:ascii="Times New Roman" w:hAnsi="Times New Roman" w:cs="Times New Roman"/>
        </w:rPr>
        <w:t xml:space="preserve"> и промышленного дизайна, центры </w:t>
      </w:r>
      <w:proofErr w:type="spellStart"/>
      <w:r w:rsidRPr="005659CD">
        <w:rPr>
          <w:rFonts w:ascii="Times New Roman" w:hAnsi="Times New Roman" w:cs="Times New Roman"/>
        </w:rPr>
        <w:t>трансфера</w:t>
      </w:r>
      <w:proofErr w:type="spellEnd"/>
      <w:r w:rsidRPr="005659CD">
        <w:rPr>
          <w:rFonts w:ascii="Times New Roman" w:hAnsi="Times New Roman" w:cs="Times New Roman"/>
        </w:rPr>
        <w:t xml:space="preserve"> технологий, центры кластерного развития,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 </w:t>
      </w:r>
      <w:proofErr w:type="spellStart"/>
      <w:r w:rsidRPr="005659CD">
        <w:rPr>
          <w:rFonts w:ascii="Times New Roman" w:hAnsi="Times New Roman" w:cs="Times New Roman"/>
        </w:rPr>
        <w:t>микрофинансовые</w:t>
      </w:r>
      <w:proofErr w:type="spellEnd"/>
      <w:r w:rsidRPr="005659CD">
        <w:rPr>
          <w:rFonts w:ascii="Times New Roman" w:hAnsi="Times New Roman" w:cs="Times New Roman"/>
        </w:rPr>
        <w:t xml:space="preserve"> организации, предоставляющие </w:t>
      </w:r>
      <w:proofErr w:type="spellStart"/>
      <w:r w:rsidRPr="005659CD">
        <w:rPr>
          <w:rFonts w:ascii="Times New Roman" w:hAnsi="Times New Roman" w:cs="Times New Roman"/>
        </w:rPr>
        <w:t>микрозаймы</w:t>
      </w:r>
      <w:proofErr w:type="spellEnd"/>
      <w:r w:rsidRPr="005659CD">
        <w:rPr>
          <w:rFonts w:ascii="Times New Roman" w:hAnsi="Times New Roman" w:cs="Times New Roman"/>
        </w:rPr>
        <w:t xml:space="preserve"> субъектам</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малого и среднего предпринимательства и соответствующие </w:t>
      </w:r>
      <w:hyperlink r:id="rId48" w:history="1">
        <w:r w:rsidRPr="005659CD">
          <w:rPr>
            <w:rFonts w:ascii="Times New Roman" w:hAnsi="Times New Roman" w:cs="Times New Roman"/>
            <w:color w:val="0000FF"/>
          </w:rPr>
          <w:t>критериям</w:t>
        </w:r>
      </w:hyperlink>
      <w:r w:rsidRPr="005659CD">
        <w:rPr>
          <w:rFonts w:ascii="Times New Roman" w:hAnsi="Times New Roman" w:cs="Times New Roman"/>
        </w:rPr>
        <w:t xml:space="preserve">, установленным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(далее - </w:t>
      </w:r>
      <w:proofErr w:type="spellStart"/>
      <w:r w:rsidRPr="005659CD">
        <w:rPr>
          <w:rFonts w:ascii="Times New Roman" w:hAnsi="Times New Roman" w:cs="Times New Roman"/>
        </w:rPr>
        <w:t>микрофинансовые</w:t>
      </w:r>
      <w:proofErr w:type="spellEnd"/>
      <w:r w:rsidRPr="005659CD">
        <w:rPr>
          <w:rFonts w:ascii="Times New Roman" w:hAnsi="Times New Roman" w:cs="Times New Roman"/>
        </w:rPr>
        <w:t xml:space="preserve"> организации предпринимательского финансирования), организации, осуществляющие управление технопарками (технологическими парками), </w:t>
      </w:r>
      <w:proofErr w:type="spellStart"/>
      <w:r w:rsidRPr="005659CD">
        <w:rPr>
          <w:rFonts w:ascii="Times New Roman" w:hAnsi="Times New Roman" w:cs="Times New Roman"/>
        </w:rPr>
        <w:t>технополисами</w:t>
      </w:r>
      <w:proofErr w:type="spellEnd"/>
      <w:r w:rsidRPr="005659CD">
        <w:rPr>
          <w:rFonts w:ascii="Times New Roman" w:hAnsi="Times New Roman" w:cs="Times New Roman"/>
        </w:rPr>
        <w:t>, научными парками, промышленными парками, индустриальными парками</w:t>
      </w:r>
      <w:proofErr w:type="gramEnd"/>
      <w:r w:rsidRPr="005659CD">
        <w:rPr>
          <w:rFonts w:ascii="Times New Roman" w:hAnsi="Times New Roman" w:cs="Times New Roman"/>
        </w:rPr>
        <w:t>, агропромышленными парками, центры инноваций социальной сферы, центры сертификации, стандартизации и испытаний, центры поддержки народных художественных промыслов, центры развития сельского и экологического туризма,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 и иные организации.</w:t>
      </w:r>
    </w:p>
    <w:p w:rsidR="00283DEA" w:rsidRPr="005659CD" w:rsidRDefault="00283DEA" w:rsidP="005659CD">
      <w:pPr>
        <w:pStyle w:val="ConsPlusNormal"/>
        <w:ind w:firstLine="540"/>
        <w:jc w:val="both"/>
        <w:rPr>
          <w:rFonts w:ascii="Times New Roman" w:hAnsi="Times New Roman" w:cs="Times New Roman"/>
        </w:rPr>
      </w:pPr>
      <w:bookmarkStart w:id="39" w:name="P317"/>
      <w:bookmarkEnd w:id="39"/>
      <w:r w:rsidRPr="005659CD">
        <w:rPr>
          <w:rFonts w:ascii="Times New Roman" w:hAnsi="Times New Roman" w:cs="Times New Roman"/>
        </w:rPr>
        <w:t xml:space="preserve">3. </w:t>
      </w:r>
      <w:hyperlink r:id="rId49" w:history="1">
        <w:proofErr w:type="gramStart"/>
        <w:r w:rsidRPr="005659CD">
          <w:rPr>
            <w:rFonts w:ascii="Times New Roman" w:hAnsi="Times New Roman" w:cs="Times New Roman"/>
            <w:color w:val="0000FF"/>
          </w:rPr>
          <w:t>Требования</w:t>
        </w:r>
      </w:hyperlink>
      <w:r w:rsidRPr="005659CD">
        <w:rPr>
          <w:rFonts w:ascii="Times New Roman" w:hAnsi="Times New Roman" w:cs="Times New Roman"/>
        </w:rPr>
        <w:t xml:space="preserve">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органами государственной власти субъектов Российской Федерации, органами местного самоуправления при реализации соответственно государственных программ (подпрограмм) Российской Федерации, государственных программ (подпрограмм) субъектов Российской Федерации</w:t>
      </w:r>
      <w:proofErr w:type="gramEnd"/>
      <w:r w:rsidRPr="005659CD">
        <w:rPr>
          <w:rFonts w:ascii="Times New Roman" w:hAnsi="Times New Roman" w:cs="Times New Roman"/>
        </w:rPr>
        <w:t>, муниципальных программ (подпрограмм), если иное не установлено настоящим Федеральным законом.</w:t>
      </w:r>
    </w:p>
    <w:p w:rsidR="00283DEA"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w:t>
      </w:r>
      <w:proofErr w:type="gramStart"/>
      <w:r w:rsidRPr="005659CD">
        <w:rPr>
          <w:rFonts w:ascii="Times New Roman" w:hAnsi="Times New Roman" w:cs="Times New Roman"/>
        </w:rPr>
        <w:t>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w:t>
      </w:r>
      <w:proofErr w:type="gramEnd"/>
      <w:r w:rsidRPr="005659CD">
        <w:rPr>
          <w:rFonts w:ascii="Times New Roman" w:hAnsi="Times New Roman" w:cs="Times New Roman"/>
        </w:rPr>
        <w:t xml:space="preserve"> соответствующих требованиям, установленным в порядке, предусмотренном </w:t>
      </w:r>
      <w:hyperlink w:anchor="P317" w:history="1">
        <w:r w:rsidRPr="005659CD">
          <w:rPr>
            <w:rFonts w:ascii="Times New Roman" w:hAnsi="Times New Roman" w:cs="Times New Roman"/>
            <w:color w:val="0000FF"/>
          </w:rPr>
          <w:t>частью 3</w:t>
        </w:r>
      </w:hyperlink>
      <w:r w:rsidRPr="005659CD">
        <w:rPr>
          <w:rFonts w:ascii="Times New Roman" w:hAnsi="Times New Roman" w:cs="Times New Roman"/>
        </w:rPr>
        <w:t xml:space="preserve"> настоящей статьи, и включенных в соответствии со </w:t>
      </w:r>
      <w:hyperlink w:anchor="P326" w:history="1">
        <w:r w:rsidRPr="005659CD">
          <w:rPr>
            <w:rFonts w:ascii="Times New Roman" w:hAnsi="Times New Roman" w:cs="Times New Roman"/>
            <w:color w:val="0000FF"/>
          </w:rPr>
          <w:t>статьей 15.1</w:t>
        </w:r>
      </w:hyperlink>
      <w:r w:rsidRPr="005659CD">
        <w:rPr>
          <w:rFonts w:ascii="Times New Roman" w:hAnsi="Times New Roman" w:cs="Times New Roman"/>
        </w:rPr>
        <w:t xml:space="preserve"> настоящего Федерального закона в реестры организаций, образующих инфраструктуру </w:t>
      </w:r>
      <w:r w:rsidRPr="005659CD">
        <w:rPr>
          <w:rFonts w:ascii="Times New Roman" w:hAnsi="Times New Roman" w:cs="Times New Roman"/>
        </w:rPr>
        <w:lastRenderedPageBreak/>
        <w:t>поддержки субъектов малого и среднего предпринимательства.</w:t>
      </w:r>
    </w:p>
    <w:p w:rsidR="005659CD" w:rsidRDefault="005659CD" w:rsidP="005659CD">
      <w:pPr>
        <w:pStyle w:val="ConsPlusNormal"/>
        <w:ind w:firstLine="540"/>
        <w:jc w:val="both"/>
        <w:rPr>
          <w:rFonts w:ascii="Times New Roman" w:hAnsi="Times New Roman" w:cs="Times New Roman"/>
        </w:rPr>
      </w:pPr>
    </w:p>
    <w:p w:rsidR="005659CD" w:rsidRPr="005659CD" w:rsidRDefault="005659CD" w:rsidP="005659CD">
      <w:pPr>
        <w:pStyle w:val="ConsPlusNormal"/>
        <w:ind w:firstLine="540"/>
        <w:jc w:val="both"/>
        <w:rPr>
          <w:rFonts w:ascii="Times New Roman" w:hAnsi="Times New Roman" w:cs="Times New Roman"/>
          <w:sz w:val="2"/>
          <w:szCs w:val="2"/>
        </w:rPr>
      </w:pPr>
    </w:p>
    <w:p w:rsidR="00283DEA" w:rsidRPr="005659CD" w:rsidRDefault="00283DEA" w:rsidP="005659CD">
      <w:pPr>
        <w:pStyle w:val="ConsPlusNormal"/>
        <w:ind w:firstLine="540"/>
        <w:jc w:val="both"/>
        <w:outlineLvl w:val="0"/>
        <w:rPr>
          <w:rFonts w:ascii="Times New Roman" w:hAnsi="Times New Roman" w:cs="Times New Roman"/>
        </w:rPr>
      </w:pPr>
      <w:bookmarkStart w:id="40" w:name="P326"/>
      <w:bookmarkEnd w:id="40"/>
      <w:r w:rsidRPr="005659CD">
        <w:rPr>
          <w:rFonts w:ascii="Times New Roman" w:hAnsi="Times New Roman" w:cs="Times New Roman"/>
        </w:rPr>
        <w:t>Статья 15.1. Реестры организаций, образующих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Корпорация развития малого и среднего предпринимательства ведет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Уполномоченный орган исполнительной власти субъекта Российской Федерации направляет в корпорацию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sz w:val="2"/>
          <w:szCs w:val="2"/>
        </w:rPr>
      </w:pPr>
      <w:bookmarkStart w:id="41" w:name="P332"/>
      <w:bookmarkEnd w:id="41"/>
      <w:proofErr w:type="gramStart"/>
      <w:r w:rsidRPr="005659CD">
        <w:rPr>
          <w:rFonts w:ascii="Times New Roman" w:hAnsi="Times New Roman" w:cs="Times New Roman"/>
        </w:rPr>
        <w:t>1) сведения об организациях,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федерального бюджета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w:t>
      </w:r>
      <w:proofErr w:type="gramEnd"/>
      <w:r w:rsidRPr="005659CD">
        <w:rPr>
          <w:rFonts w:ascii="Times New Roman" w:hAnsi="Times New Roman" w:cs="Times New Roman"/>
        </w:rPr>
        <w:t xml:space="preserve"> и муниципальных программ развития малого и среднего предпринимательства и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bookmarkStart w:id="42" w:name="P337"/>
      <w:bookmarkEnd w:id="42"/>
      <w:proofErr w:type="gramStart"/>
      <w:r w:rsidRPr="005659CD">
        <w:rPr>
          <w:rFonts w:ascii="Times New Roman" w:hAnsi="Times New Roman" w:cs="Times New Roman"/>
        </w:rPr>
        <w:t>2) сведения об организациях,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w:t>
      </w:r>
      <w:proofErr w:type="gramEnd"/>
      <w:r w:rsidRPr="005659CD">
        <w:rPr>
          <w:rFonts w:ascii="Times New Roman" w:hAnsi="Times New Roman" w:cs="Times New Roman"/>
        </w:rPr>
        <w:t xml:space="preserve"> среднего предпринимательства, за исключением организаций, предусмотренных </w:t>
      </w:r>
      <w:hyperlink w:anchor="P332" w:history="1">
        <w:r w:rsidRPr="005659CD">
          <w:rPr>
            <w:rFonts w:ascii="Times New Roman" w:hAnsi="Times New Roman" w:cs="Times New Roman"/>
            <w:color w:val="0000FF"/>
          </w:rPr>
          <w:t>пунктом 1</w:t>
        </w:r>
      </w:hyperlink>
      <w:r w:rsidRPr="005659CD">
        <w:rPr>
          <w:rFonts w:ascii="Times New Roman" w:hAnsi="Times New Roman" w:cs="Times New Roman"/>
        </w:rPr>
        <w:t xml:space="preserve"> настоящей части, и соответствующих требованиям нормативного правового акта соответствующего субъекта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В единый реестр организаций инфраструктуры поддержки корпорацией развития малого и среднего предпринимательства также включаются организации, имеющие право в соответствии с федеральными законами выполнять функции организаций, образующих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w:t>
      </w:r>
      <w:proofErr w:type="gramStart"/>
      <w:r w:rsidRPr="005659CD">
        <w:rPr>
          <w:rFonts w:ascii="Times New Roman" w:hAnsi="Times New Roman" w:cs="Times New Roman"/>
        </w:rPr>
        <w:t xml:space="preserve">Порядок ведения единого реестра организаций инфраструктуры поддержки, форма его ведения, состав сведений, содержащихся в таком реестре, требования к технологическим, программным, лингвистическим, правовым и организационным средствам обеспечения пользования таким реестром, а также состав сведений, предусмотренных </w:t>
      </w:r>
      <w:hyperlink w:anchor="P332" w:history="1">
        <w:r w:rsidRPr="005659CD">
          <w:rPr>
            <w:rFonts w:ascii="Times New Roman" w:hAnsi="Times New Roman" w:cs="Times New Roman"/>
            <w:color w:val="0000FF"/>
          </w:rPr>
          <w:t>пунктами 1</w:t>
        </w:r>
      </w:hyperlink>
      <w:r w:rsidRPr="005659CD">
        <w:rPr>
          <w:rFonts w:ascii="Times New Roman" w:hAnsi="Times New Roman" w:cs="Times New Roman"/>
        </w:rPr>
        <w:t xml:space="preserve"> и </w:t>
      </w:r>
      <w:hyperlink w:anchor="P337" w:history="1">
        <w:r w:rsidRPr="005659CD">
          <w:rPr>
            <w:rFonts w:ascii="Times New Roman" w:hAnsi="Times New Roman" w:cs="Times New Roman"/>
            <w:color w:val="0000FF"/>
          </w:rPr>
          <w:t>2 части 2</w:t>
        </w:r>
      </w:hyperlink>
      <w:r w:rsidRPr="005659CD">
        <w:rPr>
          <w:rFonts w:ascii="Times New Roman" w:hAnsi="Times New Roman" w:cs="Times New Roman"/>
        </w:rPr>
        <w:t xml:space="preserve">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w:t>
      </w:r>
      <w:proofErr w:type="gramEnd"/>
      <w:r w:rsidRPr="005659CD">
        <w:rPr>
          <w:rFonts w:ascii="Times New Roman" w:hAnsi="Times New Roman" w:cs="Times New Roman"/>
        </w:rPr>
        <w:t xml:space="preserve"> нормативно-правовому регулированию в сфере развития предпринимательской деятельности, в том числе среднего и малого бизнеса.</w:t>
      </w:r>
    </w:p>
    <w:p w:rsidR="00283DEA"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5659CD" w:rsidRPr="005659CD" w:rsidRDefault="005659CD" w:rsidP="005659CD">
      <w:pPr>
        <w:pStyle w:val="ConsPlusNormal"/>
        <w:ind w:firstLine="540"/>
        <w:jc w:val="both"/>
        <w:rPr>
          <w:rFonts w:ascii="Times New Roman" w:hAnsi="Times New Roman" w:cs="Times New Roman"/>
          <w:sz w:val="2"/>
          <w:szCs w:val="2"/>
        </w:rPr>
      </w:pPr>
    </w:p>
    <w:p w:rsidR="005659CD" w:rsidRDefault="005659CD" w:rsidP="005659CD">
      <w:pPr>
        <w:pStyle w:val="ConsPlusNormal"/>
        <w:ind w:firstLine="540"/>
        <w:jc w:val="both"/>
        <w:outlineLvl w:val="0"/>
        <w:rPr>
          <w:rFonts w:ascii="Times New Roman" w:hAnsi="Times New Roman" w:cs="Times New Roman"/>
        </w:rPr>
      </w:pPr>
      <w:bookmarkStart w:id="43" w:name="P346"/>
      <w:bookmarkEnd w:id="43"/>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15.2. Требования к фондам содействия кредитованию и к их деятельности</w:t>
      </w:r>
    </w:p>
    <w:p w:rsidR="005659CD" w:rsidRDefault="005659CD" w:rsidP="005659CD">
      <w:pPr>
        <w:pStyle w:val="ConsPlusNormal"/>
        <w:ind w:firstLine="540"/>
        <w:jc w:val="both"/>
        <w:rPr>
          <w:rFonts w:ascii="Times New Roman" w:hAnsi="Times New Roman" w:cs="Times New Roman"/>
        </w:rPr>
      </w:pPr>
      <w:bookmarkStart w:id="44" w:name="P350"/>
      <w:bookmarkEnd w:id="44"/>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Фонд содействия кредитованию (гарантийный фонд, фонд поручительств) (далее -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малого и среднего предпринимательства, к кредитным и иным финансовым ресурсам, развитие системы поручительств и независимых </w:t>
      </w:r>
      <w:r w:rsidRPr="005659CD">
        <w:rPr>
          <w:rFonts w:ascii="Times New Roman" w:hAnsi="Times New Roman" w:cs="Times New Roman"/>
        </w:rPr>
        <w:lastRenderedPageBreak/>
        <w:t>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283DEA" w:rsidRPr="005659CD" w:rsidRDefault="00283DEA" w:rsidP="005659CD">
      <w:pPr>
        <w:pStyle w:val="ConsPlusNormal"/>
        <w:ind w:firstLine="540"/>
        <w:jc w:val="both"/>
        <w:rPr>
          <w:rFonts w:ascii="Times New Roman" w:hAnsi="Times New Roman" w:cs="Times New Roman"/>
        </w:rPr>
      </w:pPr>
      <w:bookmarkStart w:id="45" w:name="P352"/>
      <w:bookmarkEnd w:id="45"/>
      <w:r w:rsidRPr="005659CD">
        <w:rPr>
          <w:rFonts w:ascii="Times New Roman" w:hAnsi="Times New Roman" w:cs="Times New Roman"/>
        </w:rPr>
        <w:t>3. Бухгалтерская (финансовая) отчетность региональной гарантийной организации подлежит ежегодному обязательному аудиту. Выбор аудиторской организации для указанной цели проводится региональной гарантийной организацией на конкурсной основе.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Региональные гарантийные организации вправе осуществлять инвестирование и (или) размещение временно свободных сре</w:t>
      </w:r>
      <w:proofErr w:type="gramStart"/>
      <w:r w:rsidRPr="005659CD">
        <w:rPr>
          <w:rFonts w:ascii="Times New Roman" w:hAnsi="Times New Roman" w:cs="Times New Roman"/>
        </w:rPr>
        <w:t>дств в п</w:t>
      </w:r>
      <w:proofErr w:type="gramEnd"/>
      <w:r w:rsidRPr="005659CD">
        <w:rPr>
          <w:rFonts w:ascii="Times New Roman" w:hAnsi="Times New Roman" w:cs="Times New Roman"/>
        </w:rPr>
        <w:t>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bookmarkStart w:id="46" w:name="P354"/>
      <w:bookmarkEnd w:id="46"/>
      <w:r w:rsidRPr="005659CD">
        <w:rPr>
          <w:rFonts w:ascii="Times New Roman" w:hAnsi="Times New Roman" w:cs="Times New Roman"/>
        </w:rPr>
        <w:t xml:space="preserve">5. </w:t>
      </w:r>
      <w:proofErr w:type="gramStart"/>
      <w:r w:rsidRPr="005659CD">
        <w:rPr>
          <w:rFonts w:ascii="Times New Roman" w:hAnsi="Times New Roman" w:cs="Times New Roman"/>
        </w:rPr>
        <w:t xml:space="preserve">Региональная гарантийная организация наряду с требованиями, предусмотренными </w:t>
      </w:r>
      <w:hyperlink w:anchor="P350" w:history="1">
        <w:r w:rsidRPr="005659CD">
          <w:rPr>
            <w:rFonts w:ascii="Times New Roman" w:hAnsi="Times New Roman" w:cs="Times New Roman"/>
            <w:color w:val="0000FF"/>
          </w:rPr>
          <w:t>частями 1</w:t>
        </w:r>
      </w:hyperlink>
      <w:r w:rsidRPr="005659CD">
        <w:rPr>
          <w:rFonts w:ascii="Times New Roman" w:hAnsi="Times New Roman" w:cs="Times New Roman"/>
        </w:rPr>
        <w:t xml:space="preserve"> - </w:t>
      </w:r>
      <w:hyperlink w:anchor="P352" w:history="1">
        <w:r w:rsidRPr="005659CD">
          <w:rPr>
            <w:rFonts w:ascii="Times New Roman" w:hAnsi="Times New Roman" w:cs="Times New Roman"/>
            <w:color w:val="0000FF"/>
          </w:rPr>
          <w:t>3</w:t>
        </w:r>
      </w:hyperlink>
      <w:r w:rsidRPr="005659CD">
        <w:rPr>
          <w:rFonts w:ascii="Times New Roman" w:hAnsi="Times New Roman" w:cs="Times New Roman"/>
        </w:rPr>
        <w:t xml:space="preserve"> настоящей статьи, должна соответствовать </w:t>
      </w:r>
      <w:hyperlink r:id="rId50" w:history="1">
        <w:r w:rsidRPr="005659CD">
          <w:rPr>
            <w:rFonts w:ascii="Times New Roman" w:hAnsi="Times New Roman" w:cs="Times New Roman"/>
            <w:color w:val="0000FF"/>
          </w:rPr>
          <w:t>требованиям</w:t>
        </w:r>
      </w:hyperlink>
      <w:r w:rsidRPr="005659CD">
        <w:rPr>
          <w:rFonts w:ascii="Times New Roman" w:hAnsi="Times New Roman" w:cs="Times New Roman"/>
        </w:rPr>
        <w:t xml:space="preserve">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требования к аудиторским организациям и порядку их отбора;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порядок определения размера поручительств и (или) независимых гарантий, планируемых к выдаче (предоставлению) в следующем финансовом году;</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порядок расчета вознаграждения за предоставление региональными гарантийными организациями поручительств и (или) независимых гарантий;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формы отчетов о деятельности региональных гарантийных организаций и порядок предоставления указанных отчетов;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9) иные требования, связанные с деятельностью региональных гарантийных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w:t>
      </w:r>
      <w:proofErr w:type="gramStart"/>
      <w:r w:rsidRPr="005659CD">
        <w:rPr>
          <w:rFonts w:ascii="Times New Roman" w:hAnsi="Times New Roman" w:cs="Times New Roman"/>
        </w:rPr>
        <w:t>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отчетный период, и реестры субъектов малого и среднего предпринимательства, являющихся получателями такой поддержки.</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8. </w:t>
      </w:r>
      <w:proofErr w:type="gramStart"/>
      <w:r w:rsidRPr="005659CD">
        <w:rPr>
          <w:rFonts w:ascii="Times New Roman" w:hAnsi="Times New Roman" w:cs="Times New Roman"/>
        </w:rPr>
        <w:t xml:space="preserve">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w:t>
      </w:r>
      <w:r w:rsidRPr="005659CD">
        <w:rPr>
          <w:rFonts w:ascii="Times New Roman" w:hAnsi="Times New Roman" w:cs="Times New Roman"/>
        </w:rPr>
        <w:lastRenderedPageBreak/>
        <w:t xml:space="preserve">настоящей статьей, а также требований, установленных в соответствии с </w:t>
      </w:r>
      <w:hyperlink w:anchor="P354" w:history="1">
        <w:r w:rsidRPr="005659CD">
          <w:rPr>
            <w:rFonts w:ascii="Times New Roman" w:hAnsi="Times New Roman" w:cs="Times New Roman"/>
            <w:color w:val="0000FF"/>
          </w:rPr>
          <w:t>частью 5</w:t>
        </w:r>
      </w:hyperlink>
      <w:r w:rsidRPr="005659CD">
        <w:rPr>
          <w:rFonts w:ascii="Times New Roman" w:hAnsi="Times New Roman" w:cs="Times New Roman"/>
        </w:rP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w:t>
      </w:r>
      <w:proofErr w:type="gramEnd"/>
      <w:r w:rsidRPr="005659CD">
        <w:rPr>
          <w:rFonts w:ascii="Times New Roman" w:hAnsi="Times New Roman" w:cs="Times New Roman"/>
        </w:rPr>
        <w:t xml:space="preserve">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283DEA" w:rsidRPr="005659CD" w:rsidRDefault="00283DEA" w:rsidP="005659CD">
      <w:pPr>
        <w:pStyle w:val="ConsPlusNormal"/>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15.3. Требования к региональной гарантийной организации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283DEA" w:rsidRPr="005659CD" w:rsidRDefault="00283DEA" w:rsidP="005659CD">
      <w:pPr>
        <w:pStyle w:val="ConsPlusNormal"/>
        <w:ind w:firstLine="540"/>
        <w:jc w:val="both"/>
        <w:rPr>
          <w:rFonts w:ascii="Times New Roman" w:hAnsi="Times New Roman" w:cs="Times New Roman"/>
        </w:rPr>
      </w:pPr>
      <w:bookmarkStart w:id="47" w:name="P374"/>
      <w:bookmarkEnd w:id="47"/>
      <w:proofErr w:type="gramStart"/>
      <w:r w:rsidRPr="005659CD">
        <w:rPr>
          <w:rFonts w:ascii="Times New Roman" w:hAnsi="Times New Roman" w:cs="Times New Roman"/>
        </w:rP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283DEA" w:rsidRPr="005659CD" w:rsidRDefault="00283DEA" w:rsidP="005659CD">
      <w:pPr>
        <w:pStyle w:val="ConsPlusNormal"/>
        <w:ind w:firstLine="540"/>
        <w:jc w:val="both"/>
        <w:rPr>
          <w:rFonts w:ascii="Times New Roman" w:hAnsi="Times New Roman" w:cs="Times New Roman"/>
        </w:rPr>
      </w:pPr>
      <w:bookmarkStart w:id="48" w:name="P376"/>
      <w:bookmarkEnd w:id="48"/>
      <w:r w:rsidRPr="005659CD">
        <w:rPr>
          <w:rFonts w:ascii="Times New Roman" w:hAnsi="Times New Roman" w:cs="Times New Roman"/>
        </w:rP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Действующий член совета директоров (наблюдательного совета) региональной гарантийной организации при наступлении обстоятельств, указанных в </w:t>
      </w:r>
      <w:hyperlink w:anchor="P374" w:history="1">
        <w:r w:rsidRPr="005659CD">
          <w:rPr>
            <w:rFonts w:ascii="Times New Roman" w:hAnsi="Times New Roman" w:cs="Times New Roman"/>
            <w:color w:val="0000FF"/>
          </w:rPr>
          <w:t>пунктах 1</w:t>
        </w:r>
      </w:hyperlink>
      <w:r w:rsidRPr="005659CD">
        <w:rPr>
          <w:rFonts w:ascii="Times New Roman" w:hAnsi="Times New Roman" w:cs="Times New Roman"/>
        </w:rPr>
        <w:t xml:space="preserve"> - </w:t>
      </w:r>
      <w:hyperlink w:anchor="P376" w:history="1">
        <w:r w:rsidRPr="005659CD">
          <w:rPr>
            <w:rFonts w:ascii="Times New Roman" w:hAnsi="Times New Roman" w:cs="Times New Roman"/>
            <w:color w:val="0000FF"/>
          </w:rPr>
          <w:t>3 части 2</w:t>
        </w:r>
      </w:hyperlink>
      <w:r w:rsidRPr="005659CD">
        <w:rPr>
          <w:rFonts w:ascii="Times New Roman" w:hAnsi="Times New Roman" w:cs="Times New Roman"/>
        </w:rPr>
        <w:t xml:space="preserve"> настоящей статьи, считается выбывшим со дня </w:t>
      </w:r>
      <w:proofErr w:type="gramStart"/>
      <w:r w:rsidRPr="005659CD">
        <w:rPr>
          <w:rFonts w:ascii="Times New Roman" w:hAnsi="Times New Roman" w:cs="Times New Roman"/>
        </w:rPr>
        <w:t>вступления</w:t>
      </w:r>
      <w:proofErr w:type="gramEnd"/>
      <w:r w:rsidRPr="005659CD">
        <w:rPr>
          <w:rFonts w:ascii="Times New Roman" w:hAnsi="Times New Roman" w:cs="Times New Roman"/>
        </w:rPr>
        <w:t xml:space="preserve"> в силу соответствующего решения уполномоченного органа.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16. Формы, условия и порядок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bookmarkStart w:id="49" w:name="P381"/>
      <w:bookmarkEnd w:id="49"/>
      <w:r w:rsidRPr="005659CD">
        <w:rPr>
          <w:rFonts w:ascii="Times New Roman" w:hAnsi="Times New Roman" w:cs="Times New Roman"/>
        </w:rPr>
        <w:t xml:space="preserve">1. </w:t>
      </w:r>
      <w:proofErr w:type="gramStart"/>
      <w:r w:rsidRPr="005659CD">
        <w:rPr>
          <w:rFonts w:ascii="Times New Roman" w:hAnsi="Times New Roman" w:cs="Times New Roman"/>
        </w:rPr>
        <w:t>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w:t>
      </w:r>
      <w:proofErr w:type="gramEnd"/>
      <w:r w:rsidRPr="005659CD">
        <w:rPr>
          <w:rFonts w:ascii="Times New Roman" w:hAnsi="Times New Roman" w:cs="Times New Roman"/>
        </w:rPr>
        <w:t xml:space="preserve"> предпринимательства, </w:t>
      </w:r>
      <w:proofErr w:type="gramStart"/>
      <w:r w:rsidRPr="005659CD">
        <w:rPr>
          <w:rFonts w:ascii="Times New Roman" w:hAnsi="Times New Roman" w:cs="Times New Roman"/>
        </w:rPr>
        <w:t>осуществляющих</w:t>
      </w:r>
      <w:proofErr w:type="gramEnd"/>
      <w:r w:rsidRPr="005659CD">
        <w:rPr>
          <w:rFonts w:ascii="Times New Roman" w:hAnsi="Times New Roman" w:cs="Times New Roman"/>
        </w:rPr>
        <w:t xml:space="preserve"> сельскохозяйственную деятельность.</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proofErr w:type="gramStart"/>
      <w:r w:rsidRPr="005659CD">
        <w:rPr>
          <w:rFonts w:ascii="Times New Roman" w:hAnsi="Times New Roman" w:cs="Times New Roman"/>
        </w:rPr>
        <w:t>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proofErr w:type="gramStart"/>
      <w:r w:rsidRPr="005659CD">
        <w:rPr>
          <w:rFonts w:ascii="Times New Roman" w:hAnsi="Times New Roman" w:cs="Times New Roman"/>
        </w:rPr>
        <w:t xml:space="preserve">Органы государственной власти субъектов Российской Федерации, органы местного самоуправления вправе наряду с установленными </w:t>
      </w:r>
      <w:hyperlink w:anchor="P381" w:history="1">
        <w:r w:rsidRPr="005659CD">
          <w:rPr>
            <w:rFonts w:ascii="Times New Roman" w:hAnsi="Times New Roman" w:cs="Times New Roman"/>
            <w:color w:val="0000FF"/>
          </w:rPr>
          <w:t>частью 1</w:t>
        </w:r>
      </w:hyperlink>
      <w:r w:rsidRPr="005659CD">
        <w:rPr>
          <w:rFonts w:ascii="Times New Roman" w:hAnsi="Times New Roman" w:cs="Times New Roman"/>
        </w:rPr>
        <w:t xml:space="preserve">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Формы поддержки субъектов малого и среднего предпринимательства, условия и порядок ее оказания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w:t>
      </w:r>
      <w:r w:rsidRPr="005659CD">
        <w:rPr>
          <w:rFonts w:ascii="Times New Roman" w:hAnsi="Times New Roman" w:cs="Times New Roman"/>
        </w:rPr>
        <w:lastRenderedPageBreak/>
        <w:t>сфере малого и среднего предпринимательства, определяются советом директоров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50" w:name="P388"/>
      <w:bookmarkEnd w:id="50"/>
      <w:r w:rsidRPr="005659CD">
        <w:rPr>
          <w:rFonts w:ascii="Times New Roman" w:hAnsi="Times New Roman" w:cs="Times New Roman"/>
        </w:rPr>
        <w:t xml:space="preserve">5. </w:t>
      </w:r>
      <w:proofErr w:type="gramStart"/>
      <w:r w:rsidRPr="005659CD">
        <w:rPr>
          <w:rFonts w:ascii="Times New Roman" w:hAnsi="Times New Roman" w:cs="Times New Roman"/>
        </w:rPr>
        <w:t xml:space="preserve">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w:t>
      </w:r>
      <w:hyperlink r:id="rId51" w:history="1">
        <w:r w:rsidRPr="005659CD">
          <w:rPr>
            <w:rFonts w:ascii="Times New Roman" w:hAnsi="Times New Roman" w:cs="Times New Roman"/>
            <w:color w:val="0000FF"/>
          </w:rPr>
          <w:t>порядке</w:t>
        </w:r>
      </w:hyperlink>
      <w:r w:rsidRPr="005659CD">
        <w:rPr>
          <w:rFonts w:ascii="Times New Roman" w:hAnsi="Times New Roman" w:cs="Times New Roman"/>
        </w:rPr>
        <w:t>,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w:t>
      </w:r>
      <w:hyperlink r:id="rId52" w:history="1">
        <w:r w:rsidRPr="005659CD">
          <w:rPr>
            <w:rFonts w:ascii="Times New Roman" w:hAnsi="Times New Roman" w:cs="Times New Roman"/>
            <w:color w:val="0000FF"/>
          </w:rPr>
          <w:t>форме</w:t>
        </w:r>
      </w:hyperlink>
      <w:r w:rsidRPr="005659CD">
        <w:rPr>
          <w:rFonts w:ascii="Times New Roman" w:hAnsi="Times New Roman" w:cs="Times New Roman"/>
        </w:rPr>
        <w:t xml:space="preserve">, который включается в состав предусмотренного </w:t>
      </w:r>
      <w:hyperlink w:anchor="P556" w:history="1">
        <w:r w:rsidRPr="005659CD">
          <w:rPr>
            <w:rFonts w:ascii="Times New Roman" w:hAnsi="Times New Roman" w:cs="Times New Roman"/>
            <w:color w:val="0000FF"/>
          </w:rPr>
          <w:t>частью 7 статьи 25.2</w:t>
        </w:r>
      </w:hyperlink>
      <w:r w:rsidRPr="005659CD">
        <w:rPr>
          <w:rFonts w:ascii="Times New Roman" w:hAnsi="Times New Roman" w:cs="Times New Roman"/>
        </w:rPr>
        <w:t xml:space="preserve">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w:t>
      </w:r>
      <w:proofErr w:type="gramStart"/>
      <w:r w:rsidRPr="005659CD">
        <w:rPr>
          <w:rFonts w:ascii="Times New Roman" w:hAnsi="Times New Roman" w:cs="Times New Roman"/>
        </w:rPr>
        <w:t xml:space="preserve">В целях проведения мониторинга, предусмотренного </w:t>
      </w:r>
      <w:hyperlink w:anchor="P388" w:history="1">
        <w:r w:rsidRPr="005659CD">
          <w:rPr>
            <w:rFonts w:ascii="Times New Roman" w:hAnsi="Times New Roman" w:cs="Times New Roman"/>
            <w:color w:val="0000FF"/>
          </w:rPr>
          <w:t>частью 5</w:t>
        </w:r>
      </w:hyperlink>
      <w:r w:rsidRPr="005659CD">
        <w:rPr>
          <w:rFonts w:ascii="Times New Roman" w:hAnsi="Times New Roman" w:cs="Times New Roman"/>
        </w:rPr>
        <w:t xml:space="preserve">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w:t>
      </w:r>
      <w:proofErr w:type="gramEnd"/>
      <w:r w:rsidRPr="005659CD">
        <w:rPr>
          <w:rFonts w:ascii="Times New Roman" w:hAnsi="Times New Roman" w:cs="Times New Roman"/>
        </w:rPr>
        <w:t xml:space="preserve"> и о результатах использования такой поддержки. Состав указанной информации, сроки, </w:t>
      </w:r>
      <w:hyperlink r:id="rId53" w:history="1">
        <w:r w:rsidRPr="005659CD">
          <w:rPr>
            <w:rFonts w:ascii="Times New Roman" w:hAnsi="Times New Roman" w:cs="Times New Roman"/>
            <w:color w:val="0000FF"/>
          </w:rPr>
          <w:t>порядок</w:t>
        </w:r>
      </w:hyperlink>
      <w:r w:rsidRPr="005659CD">
        <w:rPr>
          <w:rFonts w:ascii="Times New Roman" w:hAnsi="Times New Roman" w:cs="Times New Roman"/>
        </w:rPr>
        <w:t xml:space="preserve"> и формы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bookmarkStart w:id="51" w:name="P393"/>
      <w:bookmarkEnd w:id="51"/>
      <w:r w:rsidRPr="005659CD">
        <w:rPr>
          <w:rFonts w:ascii="Times New Roman" w:hAnsi="Times New Roman" w:cs="Times New Roman"/>
        </w:rPr>
        <w:t>Статья 17. Финансовая поддержка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 xml:space="preserve">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w:t>
      </w:r>
      <w:hyperlink r:id="rId54" w:history="1">
        <w:r w:rsidRPr="005659CD">
          <w:rPr>
            <w:rFonts w:ascii="Times New Roman" w:hAnsi="Times New Roman" w:cs="Times New Roman"/>
            <w:color w:val="0000FF"/>
          </w:rPr>
          <w:t>субсидий</w:t>
        </w:r>
      </w:hyperlink>
      <w:r w:rsidRPr="005659CD">
        <w:rPr>
          <w:rFonts w:ascii="Times New Roman" w:hAnsi="Times New Roman" w:cs="Times New Roman"/>
        </w:rPr>
        <w:t xml:space="preserve">, </w:t>
      </w:r>
      <w:hyperlink r:id="rId55" w:history="1">
        <w:r w:rsidRPr="005659CD">
          <w:rPr>
            <w:rFonts w:ascii="Times New Roman" w:hAnsi="Times New Roman" w:cs="Times New Roman"/>
            <w:color w:val="0000FF"/>
          </w:rPr>
          <w:t>бюджетных инвестиций</w:t>
        </w:r>
      </w:hyperlink>
      <w:r w:rsidRPr="005659CD">
        <w:rPr>
          <w:rFonts w:ascii="Times New Roman" w:hAnsi="Times New Roman" w:cs="Times New Roman"/>
        </w:rPr>
        <w:t xml:space="preserve">, государственных и муниципальных </w:t>
      </w:r>
      <w:hyperlink r:id="rId56" w:history="1">
        <w:r w:rsidRPr="005659CD">
          <w:rPr>
            <w:rFonts w:ascii="Times New Roman" w:hAnsi="Times New Roman" w:cs="Times New Roman"/>
            <w:color w:val="0000FF"/>
          </w:rPr>
          <w:t>гарантий</w:t>
        </w:r>
      </w:hyperlink>
      <w:r w:rsidRPr="005659CD">
        <w:rPr>
          <w:rFonts w:ascii="Times New Roman" w:hAnsi="Times New Roman" w:cs="Times New Roman"/>
        </w:rPr>
        <w:t xml:space="preserve"> по обязательствам субъектов малого и среднего предпринимательства и организаций, образующих инфраструктуру поддержки субъектов малого и</w:t>
      </w:r>
      <w:proofErr w:type="gramEnd"/>
      <w:r w:rsidRPr="005659CD">
        <w:rPr>
          <w:rFonts w:ascii="Times New Roman" w:hAnsi="Times New Roman" w:cs="Times New Roman"/>
        </w:rPr>
        <w:t xml:space="preserve">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proofErr w:type="gramStart"/>
      <w:r w:rsidRPr="005659CD">
        <w:rPr>
          <w:rFonts w:ascii="Times New Roman" w:hAnsi="Times New Roman" w:cs="Times New Roman"/>
        </w:rPr>
        <w:t>Средства федерального бюджета на государственную поддержку субъектов малого и среднего предпринимательства (в том числе на ведение реестра субъектов малого и среднего предпринимательства - получателей поддержки и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roofErr w:type="gramEnd"/>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18. Имущественная поддержка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bookmarkStart w:id="52" w:name="P401"/>
      <w:bookmarkEnd w:id="52"/>
      <w:r w:rsidRPr="005659CD">
        <w:rPr>
          <w:rFonts w:ascii="Times New Roman" w:hAnsi="Times New Roman" w:cs="Times New Roman"/>
        </w:rPr>
        <w:t xml:space="preserve">1. </w:t>
      </w:r>
      <w:proofErr w:type="gramStart"/>
      <w:r w:rsidRPr="005659CD">
        <w:rPr>
          <w:rFonts w:ascii="Times New Roman" w:hAnsi="Times New Roman" w:cs="Times New Roman"/>
        </w:rPr>
        <w:t xml:space="preserve">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w:t>
      </w:r>
      <w:hyperlink w:anchor="P311" w:history="1">
        <w:r w:rsidRPr="005659CD">
          <w:rPr>
            <w:rFonts w:ascii="Times New Roman" w:hAnsi="Times New Roman" w:cs="Times New Roman"/>
            <w:color w:val="0000FF"/>
          </w:rPr>
          <w:t>статье 15</w:t>
        </w:r>
      </w:hyperlink>
      <w:r w:rsidRPr="005659CD">
        <w:rPr>
          <w:rFonts w:ascii="Times New Roman" w:hAnsi="Times New Roman" w:cs="Times New Roman"/>
        </w:rPr>
        <w:t xml:space="preserve">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w:t>
      </w:r>
      <w:r w:rsidRPr="005659CD">
        <w:rPr>
          <w:rFonts w:ascii="Times New Roman" w:hAnsi="Times New Roman" w:cs="Times New Roman"/>
        </w:rPr>
        <w:lastRenderedPageBreak/>
        <w:t>государственной власти, органами местного самоуправления в виде передачи во владение и (или) в пользование государственного или муниципального</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имущества, в том числе земельных участков,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roofErr w:type="gramEnd"/>
      <w:r w:rsidRPr="005659CD">
        <w:rPr>
          <w:rFonts w:ascii="Times New Roman" w:hAnsi="Times New Roman" w:cs="Times New Roman"/>
        </w:rPr>
        <w:t xml:space="preserve"> Указанное имущество должно использоваться по целевому назначению.</w:t>
      </w:r>
    </w:p>
    <w:p w:rsidR="00283DEA" w:rsidRPr="005659CD" w:rsidRDefault="00283DEA" w:rsidP="005659CD">
      <w:pPr>
        <w:pStyle w:val="ConsPlusNormal"/>
        <w:ind w:firstLine="540"/>
        <w:jc w:val="both"/>
        <w:rPr>
          <w:rFonts w:ascii="Times New Roman" w:hAnsi="Times New Roman" w:cs="Times New Roman"/>
        </w:rPr>
      </w:pPr>
      <w:bookmarkStart w:id="53" w:name="P403"/>
      <w:bookmarkEnd w:id="53"/>
      <w:r w:rsidRPr="005659CD">
        <w:rPr>
          <w:rFonts w:ascii="Times New Roman" w:hAnsi="Times New Roman" w:cs="Times New Roman"/>
        </w:rPr>
        <w:t xml:space="preserve">2. </w:t>
      </w:r>
      <w:proofErr w:type="gramStart"/>
      <w:r w:rsidRPr="005659CD">
        <w:rPr>
          <w:rFonts w:ascii="Times New Roman" w:hAnsi="Times New Roman" w:cs="Times New Roman"/>
        </w:rPr>
        <w:t xml:space="preserve">Запрещаются продажа переданного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за исключением возмездного отчуждения такого имущества в собственность субъектов малого и среднего предпринимательства в соответствии с </w:t>
      </w:r>
      <w:hyperlink r:id="rId57" w:history="1">
        <w:r w:rsidRPr="005659CD">
          <w:rPr>
            <w:rFonts w:ascii="Times New Roman" w:hAnsi="Times New Roman" w:cs="Times New Roman"/>
            <w:color w:val="0000FF"/>
          </w:rPr>
          <w:t>частью</w:t>
        </w:r>
        <w:proofErr w:type="gramEnd"/>
        <w:r w:rsidRPr="005659CD">
          <w:rPr>
            <w:rFonts w:ascii="Times New Roman" w:hAnsi="Times New Roman" w:cs="Times New Roman"/>
            <w:color w:val="0000FF"/>
          </w:rPr>
          <w:t xml:space="preserve"> </w:t>
        </w:r>
        <w:proofErr w:type="gramStart"/>
        <w:r w:rsidRPr="005659CD">
          <w:rPr>
            <w:rFonts w:ascii="Times New Roman" w:hAnsi="Times New Roman" w:cs="Times New Roman"/>
            <w:color w:val="0000FF"/>
          </w:rPr>
          <w:t>2.1 статьи 9</w:t>
        </w:r>
      </w:hyperlink>
      <w:r w:rsidRPr="005659CD">
        <w:rPr>
          <w:rFonts w:ascii="Times New Roman" w:hAnsi="Times New Roman" w:cs="Times New Roman"/>
        </w:rPr>
        <w:t xml:space="preserve"> Федерального закона от 22 июля 2008 года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proofErr w:type="gramStart"/>
      <w:r w:rsidRPr="005659CD">
        <w:rPr>
          <w:rFonts w:ascii="Times New Roman" w:hAnsi="Times New Roman" w:cs="Times New Roman"/>
        </w:rPr>
        <w:t xml:space="preserve">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w:t>
      </w:r>
      <w:hyperlink w:anchor="P401" w:history="1">
        <w:r w:rsidRPr="005659CD">
          <w:rPr>
            <w:rFonts w:ascii="Times New Roman" w:hAnsi="Times New Roman" w:cs="Times New Roman"/>
            <w:color w:val="0000FF"/>
          </w:rPr>
          <w:t>частью 1</w:t>
        </w:r>
      </w:hyperlink>
      <w:r w:rsidRPr="005659CD">
        <w:rPr>
          <w:rFonts w:ascii="Times New Roman" w:hAnsi="Times New Roman" w:cs="Times New Roman"/>
        </w:rPr>
        <w:t xml:space="preserve">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w:t>
      </w:r>
      <w:proofErr w:type="gramEnd"/>
      <w:r w:rsidRPr="005659CD">
        <w:rPr>
          <w:rFonts w:ascii="Times New Roman" w:hAnsi="Times New Roman" w:cs="Times New Roman"/>
        </w:rPr>
        <w:t xml:space="preserve"> имуществом при его использовании не по целевому назначению и (или) с нарушением запретов, установленных </w:t>
      </w:r>
      <w:hyperlink w:anchor="P403"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bookmarkStart w:id="54" w:name="P406"/>
      <w:bookmarkEnd w:id="54"/>
      <w:r w:rsidRPr="005659CD">
        <w:rPr>
          <w:rFonts w:ascii="Times New Roman" w:hAnsi="Times New Roman" w:cs="Times New Roman"/>
        </w:rPr>
        <w:t xml:space="preserve">4. </w:t>
      </w:r>
      <w:proofErr w:type="gramStart"/>
      <w:r w:rsidRPr="005659CD">
        <w:rPr>
          <w:rFonts w:ascii="Times New Roman" w:hAnsi="Times New Roman" w:cs="Times New Roman"/>
        </w:rPr>
        <w:t>Федеральные органы исполнительной власти, органы исполнительной власти субъектов Российской Федерации,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с ежегодным - до 1 ноября текущего года дополнением таких перечней государственным имуществом и муниципальным имуществом.</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w:t>
      </w:r>
      <w:hyperlink r:id="rId58" w:history="1">
        <w:r w:rsidRPr="005659CD">
          <w:rPr>
            <w:rFonts w:ascii="Times New Roman" w:hAnsi="Times New Roman" w:cs="Times New Roman"/>
            <w:color w:val="0000FF"/>
          </w:rPr>
          <w:t>льготным ставкам</w:t>
        </w:r>
      </w:hyperlink>
      <w:r w:rsidRPr="005659CD">
        <w:rPr>
          <w:rFonts w:ascii="Times New Roman" w:hAnsi="Times New Roman" w:cs="Times New Roman"/>
        </w:rP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 xml:space="preserve">в соответствии с </w:t>
      </w:r>
      <w:hyperlink r:id="rId59" w:history="1">
        <w:r w:rsidRPr="005659CD">
          <w:rPr>
            <w:rFonts w:ascii="Times New Roman" w:hAnsi="Times New Roman" w:cs="Times New Roman"/>
            <w:color w:val="0000FF"/>
          </w:rPr>
          <w:t>частью 2.1 статьи 9</w:t>
        </w:r>
      </w:hyperlink>
      <w:r w:rsidRPr="005659CD">
        <w:rPr>
          <w:rFonts w:ascii="Times New Roman" w:hAnsi="Times New Roman" w:cs="Times New Roman"/>
        </w:rPr>
        <w:t xml:space="preserve"> Федерального закона от 22 июля 2008 года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r w:rsidRPr="005659CD">
        <w:rPr>
          <w:rFonts w:ascii="Times New Roman" w:hAnsi="Times New Roman" w:cs="Times New Roman"/>
        </w:rPr>
        <w:t xml:space="preserve"> Эти перечни подлежат обязательному </w:t>
      </w:r>
      <w:hyperlink r:id="rId60" w:history="1">
        <w:r w:rsidRPr="005659CD">
          <w:rPr>
            <w:rFonts w:ascii="Times New Roman" w:hAnsi="Times New Roman" w:cs="Times New Roman"/>
            <w:color w:val="0000FF"/>
          </w:rPr>
          <w:t>опубликованию</w:t>
        </w:r>
      </w:hyperlink>
      <w:r w:rsidRPr="005659CD">
        <w:rPr>
          <w:rFonts w:ascii="Times New Roman" w:hAnsi="Times New Roman" w:cs="Times New Roman"/>
        </w:rPr>
        <w:t xml:space="preserve">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4.1. </w:t>
      </w:r>
      <w:proofErr w:type="gramStart"/>
      <w:r w:rsidRPr="005659CD">
        <w:rPr>
          <w:rFonts w:ascii="Times New Roman" w:hAnsi="Times New Roman" w:cs="Times New Roman"/>
        </w:rPr>
        <w:t xml:space="preserve">Порядок формирования, ведения, обязательного опубликования указанных в </w:t>
      </w:r>
      <w:hyperlink w:anchor="P4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них государственного и муниципального</w:t>
      </w:r>
      <w:proofErr w:type="gramEnd"/>
      <w:r w:rsidRPr="005659CD">
        <w:rPr>
          <w:rFonts w:ascii="Times New Roman" w:hAnsi="Times New Roman" w:cs="Times New Roman"/>
        </w:rPr>
        <w:t xml:space="preserve"> имущества устанавливаются соответственно нормативными правовыми </w:t>
      </w:r>
      <w:hyperlink r:id="rId61" w:history="1">
        <w:r w:rsidRPr="005659CD">
          <w:rPr>
            <w:rFonts w:ascii="Times New Roman" w:hAnsi="Times New Roman" w:cs="Times New Roman"/>
            <w:color w:val="0000FF"/>
          </w:rPr>
          <w:t>актами</w:t>
        </w:r>
      </w:hyperlink>
      <w:r w:rsidRPr="005659CD">
        <w:rPr>
          <w:rFonts w:ascii="Times New Roman" w:hAnsi="Times New Roman" w:cs="Times New Roman"/>
        </w:rPr>
        <w:t xml:space="preserve"> Российской Федерации, нормативными правовыми актами субъектов Российской Федерации, муниципальными правовыми актами.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4.2. </w:t>
      </w:r>
      <w:proofErr w:type="gramStart"/>
      <w:r w:rsidRPr="005659CD">
        <w:rPr>
          <w:rFonts w:ascii="Times New Roman" w:hAnsi="Times New Roman" w:cs="Times New Roman"/>
        </w:rPr>
        <w:t xml:space="preserve">Государственное и муниципальное имущество, включенное в перечни, указанные в </w:t>
      </w:r>
      <w:hyperlink w:anchor="P4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не подлежит отчуждению в частную собственность, за исключением </w:t>
      </w:r>
      <w:r w:rsidRPr="005659CD">
        <w:rPr>
          <w:rFonts w:ascii="Times New Roman" w:hAnsi="Times New Roman" w:cs="Times New Roman"/>
        </w:rPr>
        <w:lastRenderedPageBreak/>
        <w:t xml:space="preserve">возмездного отчуждения такого имущества в собственность субъектов малого и среднего предпринимательства в соответствии с </w:t>
      </w:r>
      <w:hyperlink r:id="rId62" w:history="1">
        <w:r w:rsidRPr="005659CD">
          <w:rPr>
            <w:rFonts w:ascii="Times New Roman" w:hAnsi="Times New Roman" w:cs="Times New Roman"/>
            <w:color w:val="0000FF"/>
          </w:rPr>
          <w:t>частью 2.1 статьи 9</w:t>
        </w:r>
      </w:hyperlink>
      <w:r w:rsidRPr="005659CD">
        <w:rPr>
          <w:rFonts w:ascii="Times New Roman" w:hAnsi="Times New Roman" w:cs="Times New Roman"/>
        </w:rPr>
        <w:t xml:space="preserve"> Федерального закона от 22 июля 2008 года N 159-ФЗ "Об особенностях отчуждения недвижимого имущества, находящегося в государственной собственности субъектов Российской Федерации</w:t>
      </w:r>
      <w:proofErr w:type="gramEnd"/>
      <w:r w:rsidRPr="005659CD">
        <w:rPr>
          <w:rFonts w:ascii="Times New Roman" w:hAnsi="Times New Roman" w:cs="Times New Roman"/>
        </w:rPr>
        <w:t xml:space="preserve">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4.3. Срок, на который заключаются договоры в отношении имущества, </w:t>
      </w:r>
      <w:proofErr w:type="gramStart"/>
      <w:r w:rsidRPr="005659CD">
        <w:rPr>
          <w:rFonts w:ascii="Times New Roman" w:hAnsi="Times New Roman" w:cs="Times New Roman"/>
        </w:rPr>
        <w:t>включенного</w:t>
      </w:r>
      <w:proofErr w:type="gramEnd"/>
      <w:r w:rsidRPr="005659CD">
        <w:rPr>
          <w:rFonts w:ascii="Times New Roman" w:hAnsi="Times New Roman" w:cs="Times New Roman"/>
        </w:rPr>
        <w:t xml:space="preserve"> в перечни, указанные в </w:t>
      </w:r>
      <w:hyperlink w:anchor="P4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должен составлять не менее чем пять лет. Срок договора может быть уменьшен на </w:t>
      </w:r>
      <w:proofErr w:type="gramStart"/>
      <w:r w:rsidRPr="005659CD">
        <w:rPr>
          <w:rFonts w:ascii="Times New Roman" w:hAnsi="Times New Roman" w:cs="Times New Roman"/>
        </w:rPr>
        <w:t>основании</w:t>
      </w:r>
      <w:proofErr w:type="gramEnd"/>
      <w:r w:rsidRPr="005659CD">
        <w:rPr>
          <w:rFonts w:ascii="Times New Roman" w:hAnsi="Times New Roman" w:cs="Times New Roman"/>
        </w:rPr>
        <w:t xml:space="preserve"> поданного до заключения такого договора заявления лица, приобретающего права владения и (или) пользования. Максимальный срок предоставления </w:t>
      </w:r>
      <w:proofErr w:type="spellStart"/>
      <w:proofErr w:type="gramStart"/>
      <w:r w:rsidRPr="005659CD">
        <w:rPr>
          <w:rFonts w:ascii="Times New Roman" w:hAnsi="Times New Roman" w:cs="Times New Roman"/>
        </w:rPr>
        <w:t>бизнес-инкубаторами</w:t>
      </w:r>
      <w:proofErr w:type="spellEnd"/>
      <w:proofErr w:type="gramEnd"/>
      <w:r w:rsidRPr="005659CD">
        <w:rPr>
          <w:rFonts w:ascii="Times New Roman" w:hAnsi="Times New Roman" w:cs="Times New Roman"/>
        </w:rPr>
        <w:t xml:space="preserve">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4.4. </w:t>
      </w:r>
      <w:proofErr w:type="gramStart"/>
      <w:r w:rsidRPr="005659CD">
        <w:rPr>
          <w:rFonts w:ascii="Times New Roman" w:hAnsi="Times New Roman" w:cs="Times New Roman"/>
        </w:rPr>
        <w:t xml:space="preserve">Сведения об утвержденных перечнях государственного имущества и муниципального имущества, указанных в </w:t>
      </w:r>
      <w:hyperlink w:anchor="P4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w:t>
      </w:r>
      <w:hyperlink w:anchor="P388" w:history="1">
        <w:r w:rsidRPr="005659CD">
          <w:rPr>
            <w:rFonts w:ascii="Times New Roman" w:hAnsi="Times New Roman" w:cs="Times New Roman"/>
            <w:color w:val="0000FF"/>
          </w:rPr>
          <w:t>частью 5 статьи 16</w:t>
        </w:r>
      </w:hyperlink>
      <w:r w:rsidRPr="005659CD">
        <w:rPr>
          <w:rFonts w:ascii="Times New Roman" w:hAnsi="Times New Roman" w:cs="Times New Roman"/>
        </w:rPr>
        <w:t xml:space="preserve"> настоящего Федерального закона.</w:t>
      </w:r>
      <w:proofErr w:type="gramEnd"/>
      <w:r w:rsidRPr="005659CD">
        <w:rPr>
          <w:rFonts w:ascii="Times New Roman" w:hAnsi="Times New Roman" w:cs="Times New Roman"/>
        </w:rPr>
        <w:t xml:space="preserve"> </w:t>
      </w:r>
      <w:hyperlink r:id="rId63" w:history="1">
        <w:r w:rsidRPr="005659CD">
          <w:rPr>
            <w:rFonts w:ascii="Times New Roman" w:hAnsi="Times New Roman" w:cs="Times New Roman"/>
            <w:color w:val="0000FF"/>
          </w:rPr>
          <w:t>Состав</w:t>
        </w:r>
      </w:hyperlink>
      <w:r w:rsidRPr="005659CD">
        <w:rPr>
          <w:rFonts w:ascii="Times New Roman" w:hAnsi="Times New Roman" w:cs="Times New Roman"/>
        </w:rPr>
        <w:t xml:space="preserve"> указанных сведений, сроки, </w:t>
      </w:r>
      <w:hyperlink r:id="rId64" w:history="1">
        <w:r w:rsidRPr="005659CD">
          <w:rPr>
            <w:rFonts w:ascii="Times New Roman" w:hAnsi="Times New Roman" w:cs="Times New Roman"/>
            <w:color w:val="0000FF"/>
          </w:rPr>
          <w:t>порядок</w:t>
        </w:r>
      </w:hyperlink>
      <w:r w:rsidRPr="005659CD">
        <w:rPr>
          <w:rFonts w:ascii="Times New Roman" w:hAnsi="Times New Roman" w:cs="Times New Roman"/>
        </w:rPr>
        <w:t xml:space="preserve"> и </w:t>
      </w:r>
      <w:hyperlink r:id="rId65" w:history="1">
        <w:r w:rsidRPr="005659CD">
          <w:rPr>
            <w:rFonts w:ascii="Times New Roman" w:hAnsi="Times New Roman" w:cs="Times New Roman"/>
            <w:color w:val="0000FF"/>
          </w:rPr>
          <w:t>форма</w:t>
        </w:r>
      </w:hyperlink>
      <w:r w:rsidRPr="005659CD">
        <w:rPr>
          <w:rFonts w:ascii="Times New Roman" w:hAnsi="Times New Roman" w:cs="Times New Roman"/>
        </w:rPr>
        <w:t xml:space="preserve">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4.5. Размер льготной ставки арендной платы по договорам в отношении имущества, включенного в перечни, указанные в </w:t>
      </w:r>
      <w:hyperlink w:anchor="P406" w:history="1">
        <w:r w:rsidRPr="005659CD">
          <w:rPr>
            <w:rFonts w:ascii="Times New Roman" w:hAnsi="Times New Roman" w:cs="Times New Roman"/>
            <w:color w:val="0000FF"/>
          </w:rPr>
          <w:t>части 4</w:t>
        </w:r>
      </w:hyperlink>
      <w:r w:rsidRPr="005659CD">
        <w:rPr>
          <w:rFonts w:ascii="Times New Roman" w:hAnsi="Times New Roman" w:cs="Times New Roman"/>
        </w:rPr>
        <w:t xml:space="preserve"> настоящей статьи, определяется нормативным правовым </w:t>
      </w:r>
      <w:hyperlink r:id="rId66" w:history="1">
        <w:r w:rsidRPr="005659CD">
          <w:rPr>
            <w:rFonts w:ascii="Times New Roman" w:hAnsi="Times New Roman" w:cs="Times New Roman"/>
            <w:color w:val="0000FF"/>
          </w:rPr>
          <w:t>актом</w:t>
        </w:r>
      </w:hyperlink>
      <w:r w:rsidRPr="005659CD">
        <w:rPr>
          <w:rFonts w:ascii="Times New Roman" w:hAnsi="Times New Roman" w:cs="Times New Roman"/>
        </w:rPr>
        <w:t xml:space="preserve"> Правительства Российской Федерации, нормативными правовыми актами субъектов Российской Федерации, муниципальными правовыми актами.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В случае</w:t>
      </w:r>
      <w:proofErr w:type="gramStart"/>
      <w:r w:rsidRPr="005659CD">
        <w:rPr>
          <w:rFonts w:ascii="Times New Roman" w:hAnsi="Times New Roman" w:cs="Times New Roman"/>
        </w:rPr>
        <w:t>,</w:t>
      </w:r>
      <w:proofErr w:type="gramEnd"/>
      <w:r w:rsidRPr="005659CD">
        <w:rPr>
          <w:rFonts w:ascii="Times New Roman" w:hAnsi="Times New Roman" w:cs="Times New Roman"/>
        </w:rPr>
        <w:t xml:space="preserve">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w:t>
      </w:r>
      <w:hyperlink w:anchor="P401" w:history="1">
        <w:r w:rsidRPr="005659CD">
          <w:rPr>
            <w:rFonts w:ascii="Times New Roman" w:hAnsi="Times New Roman" w:cs="Times New Roman"/>
            <w:color w:val="0000FF"/>
          </w:rPr>
          <w:t>частью 1</w:t>
        </w:r>
      </w:hyperlink>
      <w:r w:rsidRPr="005659CD">
        <w:rPr>
          <w:rFonts w:ascii="Times New Roman" w:hAnsi="Times New Roman" w:cs="Times New Roman"/>
        </w:rPr>
        <w:t xml:space="preserve">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19. Информационная поддержка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w:t>
      </w:r>
      <w:proofErr w:type="gramStart"/>
      <w:r w:rsidRPr="005659CD">
        <w:rPr>
          <w:rFonts w:ascii="Times New Roman" w:hAnsi="Times New Roman" w:cs="Times New Roman"/>
        </w:rPr>
        <w:t>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w:t>
      </w:r>
      <w:proofErr w:type="gramEnd"/>
      <w:r w:rsidRPr="005659CD">
        <w:rPr>
          <w:rFonts w:ascii="Times New Roman" w:hAnsi="Times New Roman" w:cs="Times New Roman"/>
        </w:rPr>
        <w:t xml:space="preserve">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bookmarkStart w:id="55" w:name="P424"/>
      <w:bookmarkEnd w:id="55"/>
      <w:r w:rsidRPr="005659CD">
        <w:rPr>
          <w:rFonts w:ascii="Times New Roman" w:hAnsi="Times New Roman" w:cs="Times New Roman"/>
        </w:rP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о количестве субъектов малого и среднего предпринимательства и об их классификации по видам экономической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об </w:t>
      </w:r>
      <w:proofErr w:type="gramStart"/>
      <w:r w:rsidRPr="005659CD">
        <w:rPr>
          <w:rFonts w:ascii="Times New Roman" w:hAnsi="Times New Roman" w:cs="Times New Roman"/>
        </w:rPr>
        <w:t>обороте</w:t>
      </w:r>
      <w:proofErr w:type="gramEnd"/>
      <w:r w:rsidRPr="005659CD">
        <w:rPr>
          <w:rFonts w:ascii="Times New Roman" w:hAnsi="Times New Roman" w:cs="Times New Roman"/>
        </w:rPr>
        <w:t xml:space="preserve">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о финансово-экономическом состоянии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об </w:t>
      </w:r>
      <w:proofErr w:type="gramStart"/>
      <w:r w:rsidRPr="005659CD">
        <w:rPr>
          <w:rFonts w:ascii="Times New Roman" w:hAnsi="Times New Roman" w:cs="Times New Roman"/>
        </w:rPr>
        <w:t>организациях</w:t>
      </w:r>
      <w:proofErr w:type="gramEnd"/>
      <w:r w:rsidRPr="005659CD">
        <w:rPr>
          <w:rFonts w:ascii="Times New Roman" w:hAnsi="Times New Roman" w:cs="Times New Roman"/>
        </w:rPr>
        <w:t xml:space="preserve">, образующих инфраструктуру поддержки субъектов малого и среднего </w:t>
      </w:r>
      <w:r w:rsidRPr="005659CD">
        <w:rPr>
          <w:rFonts w:ascii="Times New Roman" w:hAnsi="Times New Roman" w:cs="Times New Roman"/>
        </w:rPr>
        <w:lastRenderedPageBreak/>
        <w:t>предпринимательства, условиях и о порядке оказания такими организациями поддержки субъектам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7) о </w:t>
      </w:r>
      <w:proofErr w:type="gramStart"/>
      <w:r w:rsidRPr="005659CD">
        <w:rPr>
          <w:rFonts w:ascii="Times New Roman" w:hAnsi="Times New Roman" w:cs="Times New Roman"/>
        </w:rPr>
        <w:t>государственном</w:t>
      </w:r>
      <w:proofErr w:type="gramEnd"/>
      <w:r w:rsidRPr="005659CD">
        <w:rPr>
          <w:rFonts w:ascii="Times New Roman" w:hAnsi="Times New Roman" w:cs="Times New Roman"/>
        </w:rPr>
        <w:t xml:space="preserve"> и муниципальном имуществе, включенном в перечни, указанные в </w:t>
      </w:r>
      <w:hyperlink w:anchor="P406" w:history="1">
        <w:r w:rsidRPr="005659CD">
          <w:rPr>
            <w:rFonts w:ascii="Times New Roman" w:hAnsi="Times New Roman" w:cs="Times New Roman"/>
            <w:color w:val="0000FF"/>
          </w:rPr>
          <w:t>части 4 статьи 18</w:t>
        </w:r>
      </w:hyperlink>
      <w:r w:rsidRPr="005659CD">
        <w:rPr>
          <w:rFonts w:ascii="Times New Roman" w:hAnsi="Times New Roman" w:cs="Times New Roman"/>
        </w:rPr>
        <w:t xml:space="preserve">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8) об объявленных </w:t>
      </w:r>
      <w:proofErr w:type="gramStart"/>
      <w:r w:rsidRPr="005659CD">
        <w:rPr>
          <w:rFonts w:ascii="Times New Roman" w:hAnsi="Times New Roman" w:cs="Times New Roman"/>
        </w:rPr>
        <w:t>конкурсах</w:t>
      </w:r>
      <w:proofErr w:type="gramEnd"/>
      <w:r w:rsidRPr="005659CD">
        <w:rPr>
          <w:rFonts w:ascii="Times New Roman" w:hAnsi="Times New Roman" w:cs="Times New Roman"/>
        </w:rPr>
        <w:t xml:space="preserve">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283DEA" w:rsidRPr="005659CD" w:rsidRDefault="00283DEA" w:rsidP="005659CD">
      <w:pPr>
        <w:pStyle w:val="ConsPlusNormal"/>
        <w:ind w:firstLine="540"/>
        <w:jc w:val="both"/>
        <w:rPr>
          <w:rFonts w:ascii="Times New Roman" w:hAnsi="Times New Roman" w:cs="Times New Roman"/>
        </w:rPr>
      </w:pPr>
      <w:bookmarkStart w:id="56" w:name="P437"/>
      <w:bookmarkEnd w:id="56"/>
      <w:r w:rsidRPr="005659CD">
        <w:rPr>
          <w:rFonts w:ascii="Times New Roman" w:hAnsi="Times New Roman" w:cs="Times New Roman"/>
        </w:rPr>
        <w:t xml:space="preserve">3. </w:t>
      </w:r>
      <w:proofErr w:type="gramStart"/>
      <w:r w:rsidRPr="005659CD">
        <w:rPr>
          <w:rFonts w:ascii="Times New Roman" w:hAnsi="Times New Roman" w:cs="Times New Roman"/>
        </w:rPr>
        <w:t xml:space="preserve">Информация, указанная в </w:t>
      </w:r>
      <w:hyperlink w:anchor="P424" w:history="1">
        <w:r w:rsidRPr="005659CD">
          <w:rPr>
            <w:rFonts w:ascii="Times New Roman" w:hAnsi="Times New Roman" w:cs="Times New Roman"/>
            <w:color w:val="0000FF"/>
          </w:rPr>
          <w:t>части 2</w:t>
        </w:r>
      </w:hyperlink>
      <w:r w:rsidRPr="005659CD">
        <w:rPr>
          <w:rFonts w:ascii="Times New Roman" w:hAnsi="Times New Roman" w:cs="Times New Roman"/>
        </w:rPr>
        <w:t xml:space="preserve">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w:t>
      </w:r>
      <w:proofErr w:type="gramEnd"/>
      <w:r w:rsidRPr="005659CD">
        <w:rPr>
          <w:rFonts w:ascii="Times New Roman" w:hAnsi="Times New Roman" w:cs="Times New Roman"/>
        </w:rPr>
        <w:t xml:space="preserve"> сети "Интернет".</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w:t>
      </w:r>
      <w:hyperlink r:id="rId67" w:history="1">
        <w:r w:rsidRPr="005659CD">
          <w:rPr>
            <w:rFonts w:ascii="Times New Roman" w:hAnsi="Times New Roman" w:cs="Times New Roman"/>
            <w:color w:val="0000FF"/>
          </w:rPr>
          <w:t>Требования</w:t>
        </w:r>
      </w:hyperlink>
      <w:r w:rsidRPr="005659CD">
        <w:rPr>
          <w:rFonts w:ascii="Times New Roman" w:hAnsi="Times New Roman" w:cs="Times New Roman"/>
        </w:rPr>
        <w:t xml:space="preserve"> к информации, размещенной в сети "Интернет" в соответствии с </w:t>
      </w:r>
      <w:hyperlink w:anchor="P424" w:history="1">
        <w:r w:rsidRPr="005659CD">
          <w:rPr>
            <w:rFonts w:ascii="Times New Roman" w:hAnsi="Times New Roman" w:cs="Times New Roman"/>
            <w:color w:val="0000FF"/>
          </w:rPr>
          <w:t>частями 2</w:t>
        </w:r>
      </w:hyperlink>
      <w:r w:rsidRPr="005659CD">
        <w:rPr>
          <w:rFonts w:ascii="Times New Roman" w:hAnsi="Times New Roman" w:cs="Times New Roman"/>
        </w:rPr>
        <w:t xml:space="preserve"> и </w:t>
      </w:r>
      <w:hyperlink w:anchor="P437" w:history="1">
        <w:r w:rsidRPr="005659CD">
          <w:rPr>
            <w:rFonts w:ascii="Times New Roman" w:hAnsi="Times New Roman" w:cs="Times New Roman"/>
            <w:color w:val="0000FF"/>
          </w:rPr>
          <w:t>3</w:t>
        </w:r>
      </w:hyperlink>
      <w:r w:rsidRPr="005659CD">
        <w:rPr>
          <w:rFonts w:ascii="Times New Roman" w:hAnsi="Times New Roman" w:cs="Times New Roman"/>
        </w:rPr>
        <w:t xml:space="preserve"> настоящей статьи, устанавливаются уполномоченным Правительством Российской Федерации федеральным органом исполнительной власти.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20. Консультационная поддержка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21. Поддержка субъектов малого и среднего предпринимательства в сфере образования</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(в ред. Федерального </w:t>
      </w:r>
      <w:hyperlink r:id="rId68" w:history="1">
        <w:r w:rsidRPr="005659CD">
          <w:rPr>
            <w:rFonts w:ascii="Times New Roman" w:hAnsi="Times New Roman" w:cs="Times New Roman"/>
            <w:color w:val="0000FF"/>
          </w:rPr>
          <w:t>закона</w:t>
        </w:r>
      </w:hyperlink>
      <w:r w:rsidRPr="005659CD">
        <w:rPr>
          <w:rFonts w:ascii="Times New Roman" w:hAnsi="Times New Roman" w:cs="Times New Roman"/>
        </w:rPr>
        <w:t xml:space="preserve"> от 02.07.2013 N 185-ФЗ)</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учебно-методической и научно-методической помощи субъектам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22. Поддержка субъектов малого и среднего предпринимательства в области инноваций и промышленного производства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w:t>
      </w:r>
      <w:r w:rsidRPr="005659CD">
        <w:rPr>
          <w:rFonts w:ascii="Times New Roman" w:hAnsi="Times New Roman" w:cs="Times New Roman"/>
        </w:rPr>
        <w:lastRenderedPageBreak/>
        <w:t>интеллектуальной деятельности, созданных субъектами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создания акционерных инвестиционных фондов и закрытых паевых инвестиционных фондов.</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23. Поддержка субъектов малого и среднего предпринимательства в области ремесленной деятельности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24. Поддержка субъектов малого и среднего предпринимательства, осуществляющих внешнеэкономическую деятельность</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сотрудничества с международными организациями и иностранными государствами в области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25. Поддержка субъектов малого и среднего предпринимательства, осуществляющих сельскохозяйственную деятельность</w:t>
      </w:r>
    </w:p>
    <w:p w:rsidR="00283DEA" w:rsidRPr="005659CD" w:rsidRDefault="00283DEA" w:rsidP="005659CD">
      <w:pPr>
        <w:pStyle w:val="ConsPlusNormal"/>
        <w:ind w:firstLine="540"/>
        <w:jc w:val="both"/>
        <w:rPr>
          <w:rFonts w:ascii="Times New Roman" w:hAnsi="Times New Roman" w:cs="Times New Roman"/>
        </w:rPr>
      </w:pPr>
    </w:p>
    <w:p w:rsidR="00283DEA"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w:t>
      </w:r>
      <w:proofErr w:type="gramEnd"/>
    </w:p>
    <w:p w:rsidR="005659CD" w:rsidRDefault="005659CD" w:rsidP="005659CD">
      <w:pPr>
        <w:pStyle w:val="ConsPlusNormal"/>
        <w:ind w:firstLine="540"/>
        <w:jc w:val="both"/>
        <w:rPr>
          <w:rFonts w:ascii="Times New Roman" w:hAnsi="Times New Roman" w:cs="Times New Roman"/>
        </w:rPr>
      </w:pPr>
    </w:p>
    <w:p w:rsidR="005659CD" w:rsidRPr="005659CD" w:rsidRDefault="005659CD" w:rsidP="005659CD">
      <w:pPr>
        <w:pStyle w:val="ConsPlusNormal"/>
        <w:ind w:firstLine="540"/>
        <w:jc w:val="both"/>
        <w:rPr>
          <w:rFonts w:ascii="Times New Roman" w:hAnsi="Times New Roman" w:cs="Times New Roman"/>
          <w:sz w:val="2"/>
          <w:szCs w:val="2"/>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25.1. Корпорация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предусмотренной настоящим Федеральным законом.</w:t>
      </w:r>
    </w:p>
    <w:p w:rsidR="00283DEA" w:rsidRPr="005659CD" w:rsidRDefault="00283DEA" w:rsidP="005659CD">
      <w:pPr>
        <w:pStyle w:val="ConsPlusNormal"/>
        <w:ind w:firstLine="540"/>
        <w:jc w:val="both"/>
        <w:rPr>
          <w:rFonts w:ascii="Times New Roman" w:hAnsi="Times New Roman" w:cs="Times New Roman"/>
        </w:rPr>
      </w:pPr>
      <w:bookmarkStart w:id="57" w:name="P492"/>
      <w:bookmarkEnd w:id="57"/>
      <w:r w:rsidRPr="005659CD">
        <w:rPr>
          <w:rFonts w:ascii="Times New Roman" w:hAnsi="Times New Roman" w:cs="Times New Roman"/>
        </w:rPr>
        <w:t xml:space="preserve">2. Основными задачами корпорации развития малого и среднего предпринимательства </w:t>
      </w:r>
      <w:r w:rsidRPr="005659CD">
        <w:rPr>
          <w:rFonts w:ascii="Times New Roman" w:hAnsi="Times New Roman" w:cs="Times New Roman"/>
        </w:rPr>
        <w:lastRenderedPageBreak/>
        <w:t>являются:</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привлечение денежных средств российских, иностранных и международных организаций в целях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организация системы мер информационной, маркетинговой, финансовой и юридической поддержки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организация мероприятий, направленных на увеличение доли закупки товаров, работ, услуг заказчиками, определяемыми Правительством Российской Федерации,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283DEA" w:rsidRPr="005659CD" w:rsidRDefault="00283DEA" w:rsidP="005659CD">
      <w:pPr>
        <w:pStyle w:val="ConsPlusNormal"/>
        <w:ind w:firstLine="540"/>
        <w:jc w:val="both"/>
        <w:rPr>
          <w:rFonts w:ascii="Times New Roman" w:hAnsi="Times New Roman" w:cs="Times New Roman"/>
        </w:rPr>
      </w:pPr>
      <w:bookmarkStart w:id="58" w:name="P500"/>
      <w:bookmarkEnd w:id="58"/>
      <w:r w:rsidRPr="005659CD">
        <w:rPr>
          <w:rFonts w:ascii="Times New Roman" w:hAnsi="Times New Roman" w:cs="Times New Roman"/>
        </w:rPr>
        <w:t xml:space="preserve">3. Утратил силу с 1 января 2016 года. - Федеральный </w:t>
      </w:r>
      <w:hyperlink r:id="rId69" w:history="1">
        <w:r w:rsidRPr="005659CD">
          <w:rPr>
            <w:rFonts w:ascii="Times New Roman" w:hAnsi="Times New Roman" w:cs="Times New Roman"/>
            <w:color w:val="0000FF"/>
          </w:rPr>
          <w:t>закон</w:t>
        </w:r>
      </w:hyperlink>
      <w:r w:rsidRPr="005659CD">
        <w:rPr>
          <w:rFonts w:ascii="Times New Roman" w:hAnsi="Times New Roman" w:cs="Times New Roman"/>
        </w:rPr>
        <w:t xml:space="preserve"> от 29.12.2015 N 408-ФЗ.</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4. Корпорация развития малого и среднего предпринимательства для достижения задач, установленных </w:t>
      </w:r>
      <w:hyperlink w:anchor="P492"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 осуществляет следующие функции: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участвует в реализации </w:t>
      </w:r>
      <w:hyperlink w:anchor="P204" w:history="1">
        <w:r w:rsidRPr="005659CD">
          <w:rPr>
            <w:rFonts w:ascii="Times New Roman" w:hAnsi="Times New Roman" w:cs="Times New Roman"/>
            <w:color w:val="0000FF"/>
          </w:rPr>
          <w:t>пунктов 2</w:t>
        </w:r>
      </w:hyperlink>
      <w:r w:rsidRPr="005659CD">
        <w:rPr>
          <w:rFonts w:ascii="Times New Roman" w:hAnsi="Times New Roman" w:cs="Times New Roman"/>
        </w:rPr>
        <w:t xml:space="preserve">, </w:t>
      </w:r>
      <w:hyperlink w:anchor="P207" w:history="1">
        <w:r w:rsidRPr="005659CD">
          <w:rPr>
            <w:rFonts w:ascii="Times New Roman" w:hAnsi="Times New Roman" w:cs="Times New Roman"/>
            <w:color w:val="0000FF"/>
          </w:rPr>
          <w:t>4</w:t>
        </w:r>
      </w:hyperlink>
      <w:r w:rsidRPr="005659CD">
        <w:rPr>
          <w:rFonts w:ascii="Times New Roman" w:hAnsi="Times New Roman" w:cs="Times New Roman"/>
        </w:rPr>
        <w:t xml:space="preserve">, </w:t>
      </w:r>
      <w:hyperlink w:anchor="P209" w:history="1">
        <w:r w:rsidRPr="005659CD">
          <w:rPr>
            <w:rFonts w:ascii="Times New Roman" w:hAnsi="Times New Roman" w:cs="Times New Roman"/>
            <w:color w:val="0000FF"/>
          </w:rPr>
          <w:t>6</w:t>
        </w:r>
      </w:hyperlink>
      <w:r w:rsidRPr="005659CD">
        <w:rPr>
          <w:rFonts w:ascii="Times New Roman" w:hAnsi="Times New Roman" w:cs="Times New Roman"/>
        </w:rPr>
        <w:t xml:space="preserve">, </w:t>
      </w:r>
      <w:hyperlink w:anchor="P211" w:history="1">
        <w:r w:rsidRPr="005659CD">
          <w:rPr>
            <w:rFonts w:ascii="Times New Roman" w:hAnsi="Times New Roman" w:cs="Times New Roman"/>
            <w:color w:val="0000FF"/>
          </w:rPr>
          <w:t>8</w:t>
        </w:r>
      </w:hyperlink>
      <w:r w:rsidRPr="005659CD">
        <w:rPr>
          <w:rFonts w:ascii="Times New Roman" w:hAnsi="Times New Roman" w:cs="Times New Roman"/>
        </w:rPr>
        <w:t xml:space="preserve"> - </w:t>
      </w:r>
      <w:hyperlink w:anchor="P213" w:history="1">
        <w:r w:rsidRPr="005659CD">
          <w:rPr>
            <w:rFonts w:ascii="Times New Roman" w:hAnsi="Times New Roman" w:cs="Times New Roman"/>
            <w:color w:val="0000FF"/>
          </w:rPr>
          <w:t>10</w:t>
        </w:r>
      </w:hyperlink>
      <w:r w:rsidRPr="005659CD">
        <w:rPr>
          <w:rFonts w:ascii="Times New Roman" w:hAnsi="Times New Roman" w:cs="Times New Roman"/>
        </w:rPr>
        <w:t xml:space="preserve">, </w:t>
      </w:r>
      <w:hyperlink w:anchor="P215" w:history="1">
        <w:r w:rsidRPr="005659CD">
          <w:rPr>
            <w:rFonts w:ascii="Times New Roman" w:hAnsi="Times New Roman" w:cs="Times New Roman"/>
            <w:color w:val="0000FF"/>
          </w:rPr>
          <w:t>11</w:t>
        </w:r>
      </w:hyperlink>
      <w:r w:rsidRPr="005659CD">
        <w:rPr>
          <w:rFonts w:ascii="Times New Roman" w:hAnsi="Times New Roman" w:cs="Times New Roman"/>
        </w:rPr>
        <w:t xml:space="preserve">, </w:t>
      </w:r>
      <w:hyperlink w:anchor="P218" w:history="1">
        <w:r w:rsidRPr="005659CD">
          <w:rPr>
            <w:rFonts w:ascii="Times New Roman" w:hAnsi="Times New Roman" w:cs="Times New Roman"/>
            <w:color w:val="0000FF"/>
          </w:rPr>
          <w:t>13</w:t>
        </w:r>
      </w:hyperlink>
      <w:r w:rsidRPr="005659CD">
        <w:rPr>
          <w:rFonts w:ascii="Times New Roman" w:hAnsi="Times New Roman" w:cs="Times New Roman"/>
        </w:rPr>
        <w:t xml:space="preserve">, </w:t>
      </w:r>
      <w:hyperlink w:anchor="P219" w:history="1">
        <w:r w:rsidRPr="005659CD">
          <w:rPr>
            <w:rFonts w:ascii="Times New Roman" w:hAnsi="Times New Roman" w:cs="Times New Roman"/>
            <w:color w:val="0000FF"/>
          </w:rPr>
          <w:t>14</w:t>
        </w:r>
      </w:hyperlink>
      <w:r w:rsidRPr="005659CD">
        <w:rPr>
          <w:rFonts w:ascii="Times New Roman" w:hAnsi="Times New Roman" w:cs="Times New Roman"/>
        </w:rPr>
        <w:t xml:space="preserve">, </w:t>
      </w:r>
      <w:hyperlink w:anchor="P222" w:history="1">
        <w:r w:rsidRPr="005659CD">
          <w:rPr>
            <w:rFonts w:ascii="Times New Roman" w:hAnsi="Times New Roman" w:cs="Times New Roman"/>
            <w:color w:val="0000FF"/>
          </w:rPr>
          <w:t>16 статьи 9</w:t>
        </w:r>
      </w:hyperlink>
      <w:r w:rsidRPr="005659CD">
        <w:rPr>
          <w:rFonts w:ascii="Times New Roman" w:hAnsi="Times New Roman" w:cs="Times New Roman"/>
        </w:rPr>
        <w:t xml:space="preserve"> настоящего Федерального закона в порядке, предусмотренном советом директоров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2) организует и проводит в установленном Правительством Российской Федерации </w:t>
      </w:r>
      <w:hyperlink r:id="rId70"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71"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w:t>
      </w:r>
      <w:proofErr w:type="gramEnd"/>
      <w:r w:rsidRPr="005659CD">
        <w:rPr>
          <w:rFonts w:ascii="Times New Roman" w:hAnsi="Times New Roman" w:cs="Times New Roman"/>
        </w:rPr>
        <w:t>",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3) организует и проводит в установленном Правительством Российской Федерации </w:t>
      </w:r>
      <w:hyperlink r:id="rId72"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w:t>
      </w:r>
      <w:proofErr w:type="gramEnd"/>
      <w:r w:rsidRPr="005659CD">
        <w:rPr>
          <w:rFonts w:ascii="Times New Roman" w:hAnsi="Times New Roman" w:cs="Times New Roman"/>
        </w:rPr>
        <w:t xml:space="preserve"> Правительством Российской Федерации в соответствии с Федеральным </w:t>
      </w:r>
      <w:hyperlink r:id="rId73"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4) организует и проводит в установленном Правительством Российской Федерации </w:t>
      </w:r>
      <w:hyperlink r:id="rId74"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75"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w:t>
      </w:r>
      <w:proofErr w:type="gramEnd"/>
      <w:r w:rsidRPr="005659CD">
        <w:rPr>
          <w:rFonts w:ascii="Times New Roman" w:hAnsi="Times New Roman" w:cs="Times New Roman"/>
        </w:rPr>
        <w:t xml:space="preserve">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w:t>
      </w:r>
      <w:proofErr w:type="gramEnd"/>
      <w:r w:rsidRPr="005659CD">
        <w:rPr>
          <w:rFonts w:ascii="Times New Roman" w:hAnsi="Times New Roman" w:cs="Times New Roman"/>
        </w:rPr>
        <w:t xml:space="preserve"> продукции (в части закупки у субъектов малого и среднего предпринимательства) отдельных заказчиков, определенных Правительством Российской </w:t>
      </w:r>
      <w:r w:rsidRPr="005659CD">
        <w:rPr>
          <w:rFonts w:ascii="Times New Roman" w:hAnsi="Times New Roman" w:cs="Times New Roman"/>
        </w:rPr>
        <w:lastRenderedPageBreak/>
        <w:t xml:space="preserve">Федерации в соответствии с Федеральным </w:t>
      </w:r>
      <w:hyperlink r:id="rId76"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обращается в антимонопольный орган в случаях, установленных </w:t>
      </w:r>
      <w:hyperlink r:id="rId77" w:history="1">
        <w:r w:rsidRPr="005659CD">
          <w:rPr>
            <w:rFonts w:ascii="Times New Roman" w:hAnsi="Times New Roman" w:cs="Times New Roman"/>
            <w:color w:val="0000FF"/>
          </w:rPr>
          <w:t>частью 10 статьи 3</w:t>
        </w:r>
      </w:hyperlink>
      <w:r w:rsidRPr="005659CD">
        <w:rPr>
          <w:rFonts w:ascii="Times New Roman" w:hAnsi="Times New Roman" w:cs="Times New Roman"/>
        </w:rPr>
        <w:t xml:space="preserve"> и </w:t>
      </w:r>
      <w:hyperlink r:id="rId78" w:history="1">
        <w:r w:rsidRPr="005659CD">
          <w:rPr>
            <w:rFonts w:ascii="Times New Roman" w:hAnsi="Times New Roman" w:cs="Times New Roman"/>
            <w:color w:val="0000FF"/>
          </w:rPr>
          <w:t>статьей 5.1</w:t>
        </w:r>
      </w:hyperlink>
      <w:r w:rsidRPr="005659CD">
        <w:rPr>
          <w:rFonts w:ascii="Times New Roman" w:hAnsi="Times New Roman" w:cs="Times New Roman"/>
        </w:rPr>
        <w:t xml:space="preserve"> Федерального закона от 18 июля 2011 года N 223-ФЗ "О закупках товаров, работ, услуг отдельными видами юридических лиц";</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7) обжалует в судебном порядке действия (бездействие) заказчиков, определенных в соответствии с Федеральным </w:t>
      </w:r>
      <w:hyperlink r:id="rId79"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8.2) разрабатывает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w:t>
      </w:r>
      <w:hyperlink r:id="rId80"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18 июля 2011 года N 223-ФЗ "О закупках товаров, работ, услуг отдельными видами юридических лиц"), которые утверждаются советом директоров</w:t>
      </w:r>
      <w:proofErr w:type="gramEnd"/>
      <w:r w:rsidRPr="005659CD">
        <w:rPr>
          <w:rFonts w:ascii="Times New Roman" w:hAnsi="Times New Roman" w:cs="Times New Roman"/>
        </w:rPr>
        <w:t xml:space="preserve">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w:t>
      </w:r>
      <w:proofErr w:type="spellStart"/>
      <w:r w:rsidRPr="005659CD">
        <w:rPr>
          <w:rFonts w:ascii="Times New Roman" w:hAnsi="Times New Roman" w:cs="Times New Roman"/>
        </w:rPr>
        <w:t>микрофинансовых</w:t>
      </w:r>
      <w:proofErr w:type="spellEnd"/>
      <w:r w:rsidRPr="005659CD">
        <w:rPr>
          <w:rFonts w:ascii="Times New Roman" w:hAnsi="Times New Roman" w:cs="Times New Roman"/>
        </w:rPr>
        <w:t xml:space="preserve"> организаций предпринимательского финансирования,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11) оказывает в порядке, установленном советом директоров корпорации развития малого и среднего предпринимательства, имущественную поддержку субъектам малого и среднего предпринимательства, в том числе в виде передачи в собственность, во владение и (или) в пользование объектов недвижимого имущества (включая земельные участки, в том числе с расположенными на них объектами недвижимого имущества);</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 xml:space="preserve">12) организует и проводит в установленном Правительством Российской Федерации </w:t>
      </w:r>
      <w:hyperlink r:id="rId81" w:history="1">
        <w:r w:rsidRPr="005659CD">
          <w:rPr>
            <w:rFonts w:ascii="Times New Roman" w:hAnsi="Times New Roman" w:cs="Times New Roman"/>
            <w:color w:val="0000FF"/>
          </w:rPr>
          <w:t>порядке</w:t>
        </w:r>
      </w:hyperlink>
      <w:r w:rsidRPr="005659CD">
        <w:rPr>
          <w:rFonts w:ascii="Times New Roman" w:hAnsi="Times New Roman" w:cs="Times New Roman"/>
        </w:rPr>
        <w:t xml:space="preserve">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w:t>
      </w:r>
      <w:r w:rsidRPr="005659CD">
        <w:rPr>
          <w:rFonts w:ascii="Times New Roman" w:hAnsi="Times New Roman" w:cs="Times New Roman"/>
        </w:rPr>
        <w:lastRenderedPageBreak/>
        <w:t>малого и среднего предпринимательства, поддержки субъектам малого и среднего предпринимательства;</w:t>
      </w:r>
      <w:proofErr w:type="gramEnd"/>
    </w:p>
    <w:p w:rsidR="00283DEA" w:rsidRPr="005659CD" w:rsidRDefault="00283DEA" w:rsidP="005659CD">
      <w:pPr>
        <w:pStyle w:val="ConsPlusNormal"/>
        <w:ind w:firstLine="540"/>
        <w:jc w:val="both"/>
        <w:rPr>
          <w:rFonts w:ascii="Times New Roman" w:hAnsi="Times New Roman" w:cs="Times New Roman"/>
          <w:sz w:val="2"/>
          <w:szCs w:val="2"/>
        </w:rPr>
      </w:pPr>
      <w:r w:rsidRPr="005659CD">
        <w:rPr>
          <w:rFonts w:ascii="Times New Roman" w:hAnsi="Times New Roman" w:cs="Times New Roman"/>
        </w:rP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w:t>
      </w:r>
      <w:hyperlink w:anchor="P346" w:history="1">
        <w:r w:rsidRPr="005659CD">
          <w:rPr>
            <w:rFonts w:ascii="Times New Roman" w:hAnsi="Times New Roman" w:cs="Times New Roman"/>
            <w:color w:val="0000FF"/>
          </w:rPr>
          <w:t>статьей 15.2</w:t>
        </w:r>
      </w:hyperlink>
      <w:r w:rsidRPr="005659CD">
        <w:rPr>
          <w:rFonts w:ascii="Times New Roman" w:hAnsi="Times New Roman" w:cs="Times New Roman"/>
        </w:rPr>
        <w:t xml:space="preserve"> настоящего Федерального закона требований;</w:t>
      </w:r>
    </w:p>
    <w:p w:rsidR="00283DEA" w:rsidRPr="005659CD" w:rsidRDefault="00283DEA" w:rsidP="005659CD">
      <w:pPr>
        <w:pStyle w:val="ConsPlusNormal"/>
        <w:ind w:firstLine="540"/>
        <w:jc w:val="both"/>
        <w:rPr>
          <w:rFonts w:ascii="Times New Roman" w:hAnsi="Times New Roman" w:cs="Times New Roman"/>
        </w:rPr>
      </w:pPr>
      <w:proofErr w:type="gramStart"/>
      <w:r w:rsidRPr="005659CD">
        <w:rPr>
          <w:rFonts w:ascii="Times New Roman" w:hAnsi="Times New Roman" w:cs="Times New Roman"/>
        </w:rPr>
        <w:t>13) направляет предложения в Правительственную комиссию по вопросам конкуренции и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roofErr w:type="gramEnd"/>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14) организует разработку информационно-аналитических систем для решения задач, предусмотренных </w:t>
      </w:r>
      <w:hyperlink w:anchor="P492"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15) осуществляет в установленном законодательством Российской Федерации порядке работы, связанные с использованием информации, составляющей государственную тайну, иной информации ограниченного доступа, обеспечивает защиту такой информации;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16) осуществляет иные функции для решения задач, предусмотренных </w:t>
      </w:r>
      <w:hyperlink w:anchor="P492" w:history="1">
        <w:r w:rsidRPr="005659CD">
          <w:rPr>
            <w:rFonts w:ascii="Times New Roman" w:hAnsi="Times New Roman" w:cs="Times New Roman"/>
            <w:color w:val="0000FF"/>
          </w:rPr>
          <w:t>частью 2</w:t>
        </w:r>
      </w:hyperlink>
      <w:r w:rsidRPr="005659CD">
        <w:rPr>
          <w:rFonts w:ascii="Times New Roman" w:hAnsi="Times New Roman" w:cs="Times New Roman"/>
        </w:rPr>
        <w:t xml:space="preserve">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w:t>
      </w:r>
      <w:proofErr w:type="gramStart"/>
      <w:r w:rsidRPr="005659CD">
        <w:rPr>
          <w:rFonts w:ascii="Times New Roman" w:hAnsi="Times New Roman" w:cs="Times New Roman"/>
        </w:rPr>
        <w:t>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w:t>
      </w:r>
      <w:proofErr w:type="gramEnd"/>
      <w:r w:rsidRPr="005659CD">
        <w:rPr>
          <w:rFonts w:ascii="Times New Roman" w:hAnsi="Times New Roman" w:cs="Times New Roman"/>
        </w:rPr>
        <w:t xml:space="preserve"> "Российский банк поддержки малого и среднего предпринимательства", основной </w:t>
      </w:r>
      <w:proofErr w:type="gramStart"/>
      <w:r w:rsidRPr="005659CD">
        <w:rPr>
          <w:rFonts w:ascii="Times New Roman" w:hAnsi="Times New Roman" w:cs="Times New Roman"/>
        </w:rPr>
        <w:t>целью</w:t>
      </w:r>
      <w:proofErr w:type="gramEnd"/>
      <w:r w:rsidRPr="005659CD">
        <w:rPr>
          <w:rFonts w:ascii="Times New Roman" w:hAnsi="Times New Roman" w:cs="Times New Roman"/>
        </w:rPr>
        <w:t xml:space="preserve">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на основании приоритетных направлений деятельности корпорации развития малого и среднего предпринимательства, определяемых в соответствии с </w:t>
      </w:r>
      <w:hyperlink w:anchor="P500" w:history="1">
        <w:r w:rsidRPr="005659CD">
          <w:rPr>
            <w:rFonts w:ascii="Times New Roman" w:hAnsi="Times New Roman" w:cs="Times New Roman"/>
            <w:color w:val="0000FF"/>
          </w:rPr>
          <w:t>частью 3</w:t>
        </w:r>
      </w:hyperlink>
      <w:r w:rsidRPr="005659CD">
        <w:rPr>
          <w:rFonts w:ascii="Times New Roman" w:hAnsi="Times New Roman" w:cs="Times New Roman"/>
        </w:rPr>
        <w:t xml:space="preserve"> настоящей статьи.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7. </w:t>
      </w:r>
      <w:proofErr w:type="gramStart"/>
      <w:r w:rsidRPr="005659CD">
        <w:rPr>
          <w:rFonts w:ascii="Times New Roman" w:hAnsi="Times New Roman" w:cs="Times New Roman"/>
        </w:rPr>
        <w:t xml:space="preserve">Корпорация развития малого и среднего предпринимательства вправе предоставлять субъектам малого и среднего предпринимательства услуги в целях оказания поддержки субъектам малого и среднего предпринимательства через создаваемые в соответствии с Федеральным </w:t>
      </w:r>
      <w:hyperlink r:id="rId82" w:history="1">
        <w:r w:rsidRPr="005659CD">
          <w:rPr>
            <w:rFonts w:ascii="Times New Roman" w:hAnsi="Times New Roman" w:cs="Times New Roman"/>
            <w:color w:val="0000FF"/>
          </w:rPr>
          <w:t>законом</w:t>
        </w:r>
      </w:hyperlink>
      <w:r w:rsidRPr="005659CD">
        <w:rPr>
          <w:rFonts w:ascii="Times New Roman" w:hAnsi="Times New Roman" w:cs="Times New Roman"/>
        </w:rPr>
        <w:t xml:space="preserve"> от 27 июля 2010 года N 210-ФЗ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w:t>
      </w:r>
      <w:proofErr w:type="gramEnd"/>
      <w:r w:rsidRPr="005659CD">
        <w:rPr>
          <w:rFonts w:ascii="Times New Roman" w:hAnsi="Times New Roman" w:cs="Times New Roman"/>
        </w:rPr>
        <w:t xml:space="preserve"> государственных и муниципальных услуг в электронной форме.</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8. Корпорация развития малого и среднего предпринимательства при предоставлении услуг субъектам малого и среднего предпринимательства в целях оказания поддержки субъектам малого и среднего предпринимательства вправе запрашивать документы и информацию,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w:t>
      </w:r>
      <w:hyperlink r:id="rId83" w:history="1">
        <w:r w:rsidRPr="005659CD">
          <w:rPr>
            <w:rFonts w:ascii="Times New Roman" w:hAnsi="Times New Roman" w:cs="Times New Roman"/>
            <w:color w:val="0000FF"/>
          </w:rPr>
          <w:t>Правила</w:t>
        </w:r>
      </w:hyperlink>
      <w:r w:rsidRPr="005659CD">
        <w:rPr>
          <w:rFonts w:ascii="Times New Roman" w:hAnsi="Times New Roman" w:cs="Times New Roman"/>
        </w:rPr>
        <w:t xml:space="preserve"> использования информационно-технологической и коммуникационной инфраструктуры, созданной для предоставления государственных и муниципальных услуг в электронной форме, </w:t>
      </w:r>
      <w:r w:rsidRPr="005659CD">
        <w:rPr>
          <w:rFonts w:ascii="Times New Roman" w:hAnsi="Times New Roman" w:cs="Times New Roman"/>
        </w:rPr>
        <w:lastRenderedPageBreak/>
        <w:t>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9. </w:t>
      </w:r>
      <w:proofErr w:type="gramStart"/>
      <w:r w:rsidRPr="005659CD">
        <w:rPr>
          <w:rFonts w:ascii="Times New Roman" w:hAnsi="Times New Roman" w:cs="Times New Roman"/>
        </w:rPr>
        <w:t>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w:t>
      </w:r>
      <w:proofErr w:type="gramEnd"/>
      <w:r w:rsidRPr="005659CD">
        <w:rPr>
          <w:rFonts w:ascii="Times New Roman" w:hAnsi="Times New Roman" w:cs="Times New Roman"/>
        </w:rPr>
        <w:t xml:space="preserve"> за рубежом.</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11.1. Корпорация развития малого и среднего предпринимательства в порядке и на условиях, которые предусмотрены советом директоров корпорации развития малого и среднего предпринимательства, вправе осуществлять инвестирование и (или) размещение временно свободных средств.</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12. Доля обыкновенных акций корпорации развития малого и среднего предпринимательства, находящихся в собственности Российской Федерации, не может составлять менее чем пятьдесят процентов плюс одна голосующая акция общего количества обыкновенных акций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w:t>
      </w:r>
      <w:proofErr w:type="gramStart"/>
      <w:r w:rsidRPr="005659CD">
        <w:rPr>
          <w:rFonts w:ascii="Times New Roman" w:hAnsi="Times New Roman" w:cs="Times New Roman"/>
        </w:rPr>
        <w:t>в</w:t>
      </w:r>
      <w:proofErr w:type="gramEnd"/>
      <w:r w:rsidRPr="005659CD">
        <w:rPr>
          <w:rFonts w:ascii="Times New Roman" w:hAnsi="Times New Roman" w:cs="Times New Roman"/>
        </w:rPr>
        <w:t xml:space="preserve"> </w:t>
      </w:r>
      <w:proofErr w:type="gramStart"/>
      <w:r w:rsidRPr="005659CD">
        <w:rPr>
          <w:rFonts w:ascii="Times New Roman" w:hAnsi="Times New Roman" w:cs="Times New Roman"/>
        </w:rPr>
        <w:t>ее</w:t>
      </w:r>
      <w:proofErr w:type="gramEnd"/>
      <w:r w:rsidRPr="005659CD">
        <w:rPr>
          <w:rFonts w:ascii="Times New Roman" w:hAnsi="Times New Roman" w:cs="Times New Roman"/>
        </w:rPr>
        <w:t xml:space="preserve"> собственности.</w:t>
      </w:r>
    </w:p>
    <w:p w:rsidR="00283DEA" w:rsidRPr="005659CD" w:rsidRDefault="00283DEA" w:rsidP="005659CD">
      <w:pPr>
        <w:pStyle w:val="ConsPlusNormal"/>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25.2. Особенности управления корпорацией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5. Внешний государственный аудит (контроль) в отношении деятельности корпорации </w:t>
      </w:r>
      <w:r w:rsidRPr="005659CD">
        <w:rPr>
          <w:rFonts w:ascii="Times New Roman" w:hAnsi="Times New Roman" w:cs="Times New Roman"/>
        </w:rPr>
        <w:lastRenderedPageBreak/>
        <w:t>развития малого и среднего предпринимательства осуществляется Счетной палатой Российской Федерации.</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6. Корпорация развития малого и среднего предпринимательства разрабатывает ежегодную программу деятельности, программу деятельности на </w:t>
      </w:r>
      <w:proofErr w:type="gramStart"/>
      <w:r w:rsidRPr="005659CD">
        <w:rPr>
          <w:rFonts w:ascii="Times New Roman" w:hAnsi="Times New Roman" w:cs="Times New Roman"/>
        </w:rPr>
        <w:t>трехлетний</w:t>
      </w:r>
      <w:proofErr w:type="gramEnd"/>
      <w:r w:rsidRPr="005659CD">
        <w:rPr>
          <w:rFonts w:ascii="Times New Roman" w:hAnsi="Times New Roman" w:cs="Times New Roman"/>
        </w:rPr>
        <w:t xml:space="preserve"> период и программу деятельности на долгосрочный период, которые утверждаются советом директоров корпорации развития малого и среднего предпринимательства и содержат приоритетные направления деятельности корпорации развития малого и среднего предпринимательства на соответствующий период.</w:t>
      </w:r>
    </w:p>
    <w:p w:rsidR="00283DEA" w:rsidRPr="005659CD" w:rsidRDefault="00283DEA" w:rsidP="005659CD">
      <w:pPr>
        <w:pStyle w:val="ConsPlusNormal"/>
        <w:ind w:firstLine="540"/>
        <w:jc w:val="both"/>
        <w:rPr>
          <w:rFonts w:ascii="Times New Roman" w:hAnsi="Times New Roman" w:cs="Times New Roman"/>
        </w:rPr>
      </w:pPr>
      <w:bookmarkStart w:id="59" w:name="P556"/>
      <w:bookmarkEnd w:id="59"/>
      <w:r w:rsidRPr="005659CD">
        <w:rPr>
          <w:rFonts w:ascii="Times New Roman" w:hAnsi="Times New Roman" w:cs="Times New Roman"/>
        </w:rPr>
        <w:t xml:space="preserve">7. </w:t>
      </w:r>
      <w:proofErr w:type="gramStart"/>
      <w:r w:rsidRPr="005659CD">
        <w:rPr>
          <w:rFonts w:ascii="Times New Roman" w:hAnsi="Times New Roman" w:cs="Times New Roman"/>
        </w:rPr>
        <w:t xml:space="preserve">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годом, включается в состав предусмотренного </w:t>
      </w:r>
      <w:hyperlink w:anchor="P218" w:history="1">
        <w:r w:rsidRPr="005659CD">
          <w:rPr>
            <w:rFonts w:ascii="Times New Roman" w:hAnsi="Times New Roman" w:cs="Times New Roman"/>
            <w:color w:val="0000FF"/>
          </w:rPr>
          <w:t>пунктом 13 статьи 9</w:t>
        </w:r>
      </w:hyperlink>
      <w:r w:rsidRPr="005659CD">
        <w:rPr>
          <w:rFonts w:ascii="Times New Roman" w:hAnsi="Times New Roman" w:cs="Times New Roman"/>
        </w:rPr>
        <w:t xml:space="preserve"> настоящего Федерального закона доклада о состоянии и развитии малого и среднего предпринимательства в Российской Федерации и мерах по его развитию и</w:t>
      </w:r>
      <w:proofErr w:type="gramEnd"/>
      <w:r w:rsidRPr="005659CD">
        <w:rPr>
          <w:rFonts w:ascii="Times New Roman" w:hAnsi="Times New Roman" w:cs="Times New Roman"/>
        </w:rPr>
        <w:t xml:space="preserve">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 xml:space="preserve">Статья 26. Признание </w:t>
      </w:r>
      <w:proofErr w:type="gramStart"/>
      <w:r w:rsidRPr="005659CD">
        <w:rPr>
          <w:rFonts w:ascii="Times New Roman" w:hAnsi="Times New Roman" w:cs="Times New Roman"/>
        </w:rPr>
        <w:t>утратившими</w:t>
      </w:r>
      <w:proofErr w:type="gramEnd"/>
      <w:r w:rsidRPr="005659CD">
        <w:rPr>
          <w:rFonts w:ascii="Times New Roman" w:hAnsi="Times New Roman" w:cs="Times New Roman"/>
        </w:rPr>
        <w:t xml:space="preserve">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Признать утратившими силу:</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Федеральный </w:t>
      </w:r>
      <w:hyperlink r:id="rId84" w:history="1">
        <w:r w:rsidRPr="005659CD">
          <w:rPr>
            <w:rFonts w:ascii="Times New Roman" w:hAnsi="Times New Roman" w:cs="Times New Roman"/>
            <w:color w:val="0000FF"/>
          </w:rPr>
          <w:t>закон</w:t>
        </w:r>
      </w:hyperlink>
      <w:r w:rsidRPr="005659CD">
        <w:rPr>
          <w:rFonts w:ascii="Times New Roman" w:hAnsi="Times New Roman" w:cs="Times New Roman"/>
        </w:rPr>
        <w:t xml:space="preserve">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hyperlink r:id="rId85" w:history="1">
        <w:r w:rsidRPr="005659CD">
          <w:rPr>
            <w:rFonts w:ascii="Times New Roman" w:hAnsi="Times New Roman" w:cs="Times New Roman"/>
            <w:color w:val="0000FF"/>
          </w:rPr>
          <w:t>пункт 12 статьи 2</w:t>
        </w:r>
      </w:hyperlink>
      <w:r w:rsidRPr="005659CD">
        <w:rPr>
          <w:rFonts w:ascii="Times New Roman" w:hAnsi="Times New Roman" w:cs="Times New Roman"/>
        </w:rP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outlineLvl w:val="0"/>
        <w:rPr>
          <w:rFonts w:ascii="Times New Roman" w:hAnsi="Times New Roman" w:cs="Times New Roman"/>
        </w:rPr>
      </w:pPr>
      <w:r w:rsidRPr="005659CD">
        <w:rPr>
          <w:rFonts w:ascii="Times New Roman" w:hAnsi="Times New Roman" w:cs="Times New Roman"/>
        </w:rPr>
        <w:t>Статья 27. Заключительные положения и вступление в силу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1. Настоящий Федеральный закон вступает в силу с 1 января 2008 года, за исключением </w:t>
      </w:r>
      <w:hyperlink w:anchor="P75" w:history="1">
        <w:r w:rsidRPr="005659CD">
          <w:rPr>
            <w:rFonts w:ascii="Times New Roman" w:hAnsi="Times New Roman" w:cs="Times New Roman"/>
            <w:color w:val="0000FF"/>
          </w:rPr>
          <w:t>части 2 статьи 4</w:t>
        </w:r>
      </w:hyperlink>
      <w:r w:rsidRPr="005659CD">
        <w:rPr>
          <w:rFonts w:ascii="Times New Roman" w:hAnsi="Times New Roman" w:cs="Times New Roman"/>
        </w:rPr>
        <w:t xml:space="preserve"> и </w:t>
      </w:r>
      <w:hyperlink w:anchor="P139" w:history="1">
        <w:r w:rsidRPr="005659CD">
          <w:rPr>
            <w:rFonts w:ascii="Times New Roman" w:hAnsi="Times New Roman" w:cs="Times New Roman"/>
            <w:color w:val="0000FF"/>
          </w:rPr>
          <w:t>части 2 статьи 5</w:t>
        </w:r>
      </w:hyperlink>
      <w:r w:rsidRPr="005659CD">
        <w:rPr>
          <w:rFonts w:ascii="Times New Roman" w:hAnsi="Times New Roman" w:cs="Times New Roman"/>
        </w:rPr>
        <w:t xml:space="preserve">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2. </w:t>
      </w:r>
      <w:hyperlink w:anchor="P75" w:history="1">
        <w:r w:rsidRPr="005659CD">
          <w:rPr>
            <w:rFonts w:ascii="Times New Roman" w:hAnsi="Times New Roman" w:cs="Times New Roman"/>
            <w:color w:val="0000FF"/>
          </w:rPr>
          <w:t>Часть 2 статьи 4</w:t>
        </w:r>
      </w:hyperlink>
      <w:r w:rsidRPr="005659CD">
        <w:rPr>
          <w:rFonts w:ascii="Times New Roman" w:hAnsi="Times New Roman" w:cs="Times New Roman"/>
        </w:rPr>
        <w:t xml:space="preserve"> и </w:t>
      </w:r>
      <w:hyperlink w:anchor="P139" w:history="1">
        <w:r w:rsidRPr="005659CD">
          <w:rPr>
            <w:rFonts w:ascii="Times New Roman" w:hAnsi="Times New Roman" w:cs="Times New Roman"/>
            <w:color w:val="0000FF"/>
          </w:rPr>
          <w:t>часть 2 статьи 5</w:t>
        </w:r>
      </w:hyperlink>
      <w:r w:rsidRPr="005659CD">
        <w:rPr>
          <w:rFonts w:ascii="Times New Roman" w:hAnsi="Times New Roman" w:cs="Times New Roman"/>
        </w:rPr>
        <w:t xml:space="preserve"> настоящего Федерального закона вступают в силу с 1 января 2010 года.</w:t>
      </w:r>
    </w:p>
    <w:p w:rsidR="00283DEA" w:rsidRPr="005659CD" w:rsidRDefault="00283DEA" w:rsidP="005659CD">
      <w:pPr>
        <w:pStyle w:val="ConsPlusNormal"/>
        <w:ind w:firstLine="540"/>
        <w:jc w:val="both"/>
        <w:rPr>
          <w:rFonts w:ascii="Times New Roman" w:hAnsi="Times New Roman" w:cs="Times New Roman"/>
        </w:rPr>
      </w:pPr>
      <w:r w:rsidRPr="005659CD">
        <w:rPr>
          <w:rFonts w:ascii="Times New Roman" w:hAnsi="Times New Roman" w:cs="Times New Roman"/>
        </w:rPr>
        <w:t xml:space="preserve">3. </w:t>
      </w:r>
      <w:proofErr w:type="gramStart"/>
      <w:r w:rsidRPr="005659CD">
        <w:rPr>
          <w:rFonts w:ascii="Times New Roman" w:hAnsi="Times New Roman" w:cs="Times New Roman"/>
        </w:rPr>
        <w:t>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w:t>
      </w:r>
      <w:proofErr w:type="gramEnd"/>
      <w:r w:rsidRPr="005659CD">
        <w:rPr>
          <w:rFonts w:ascii="Times New Roman" w:hAnsi="Times New Roman" w:cs="Times New Roman"/>
        </w:rPr>
        <w:t xml:space="preserve"> в течение шести месяцев со дня вступления в силу настоящего Федерального закона.</w:t>
      </w:r>
    </w:p>
    <w:p w:rsidR="00283DEA" w:rsidRPr="005659CD" w:rsidRDefault="00283DEA" w:rsidP="005659CD">
      <w:pPr>
        <w:pStyle w:val="ConsPlusNormal"/>
        <w:ind w:firstLine="540"/>
        <w:jc w:val="both"/>
        <w:rPr>
          <w:rFonts w:ascii="Times New Roman" w:hAnsi="Times New Roman" w:cs="Times New Roman"/>
        </w:rPr>
      </w:pP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Президент</w:t>
      </w: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Российской Федерации</w:t>
      </w:r>
    </w:p>
    <w:p w:rsidR="00283DEA" w:rsidRPr="005659CD" w:rsidRDefault="00283DEA" w:rsidP="005659CD">
      <w:pPr>
        <w:pStyle w:val="ConsPlusNormal"/>
        <w:jc w:val="right"/>
        <w:rPr>
          <w:rFonts w:ascii="Times New Roman" w:hAnsi="Times New Roman" w:cs="Times New Roman"/>
        </w:rPr>
      </w:pPr>
      <w:r w:rsidRPr="005659CD">
        <w:rPr>
          <w:rFonts w:ascii="Times New Roman" w:hAnsi="Times New Roman" w:cs="Times New Roman"/>
        </w:rPr>
        <w:t>В.ПУТИН</w:t>
      </w:r>
    </w:p>
    <w:p w:rsidR="00283DEA" w:rsidRPr="005659CD" w:rsidRDefault="00283DEA" w:rsidP="005659CD">
      <w:pPr>
        <w:pStyle w:val="ConsPlusNormal"/>
        <w:rPr>
          <w:rFonts w:ascii="Times New Roman" w:hAnsi="Times New Roman" w:cs="Times New Roman"/>
        </w:rPr>
      </w:pPr>
      <w:r w:rsidRPr="005659CD">
        <w:rPr>
          <w:rFonts w:ascii="Times New Roman" w:hAnsi="Times New Roman" w:cs="Times New Roman"/>
        </w:rPr>
        <w:t>Москва, Кремль</w:t>
      </w:r>
    </w:p>
    <w:p w:rsidR="00283DEA" w:rsidRPr="005659CD" w:rsidRDefault="00283DEA" w:rsidP="005659CD">
      <w:pPr>
        <w:pStyle w:val="ConsPlusNormal"/>
        <w:rPr>
          <w:rFonts w:ascii="Times New Roman" w:hAnsi="Times New Roman" w:cs="Times New Roman"/>
        </w:rPr>
      </w:pPr>
      <w:r w:rsidRPr="005659CD">
        <w:rPr>
          <w:rFonts w:ascii="Times New Roman" w:hAnsi="Times New Roman" w:cs="Times New Roman"/>
        </w:rPr>
        <w:t>24 июля 2007 года</w:t>
      </w:r>
    </w:p>
    <w:p w:rsidR="00283DEA" w:rsidRPr="005659CD" w:rsidRDefault="00283DEA" w:rsidP="005659CD">
      <w:pPr>
        <w:pStyle w:val="ConsPlusNormal"/>
        <w:rPr>
          <w:rFonts w:ascii="Times New Roman" w:hAnsi="Times New Roman" w:cs="Times New Roman"/>
        </w:rPr>
      </w:pPr>
      <w:r w:rsidRPr="005659CD">
        <w:rPr>
          <w:rFonts w:ascii="Times New Roman" w:hAnsi="Times New Roman" w:cs="Times New Roman"/>
        </w:rPr>
        <w:t>N 209-ФЗ</w:t>
      </w:r>
    </w:p>
    <w:p w:rsidR="00283DEA" w:rsidRPr="005659CD" w:rsidRDefault="00283DEA" w:rsidP="005659CD">
      <w:pPr>
        <w:pStyle w:val="ConsPlusNormal"/>
        <w:rPr>
          <w:rFonts w:ascii="Times New Roman" w:hAnsi="Times New Roman" w:cs="Times New Roman"/>
        </w:rPr>
      </w:pPr>
    </w:p>
    <w:p w:rsidR="00283DEA" w:rsidRPr="005659CD" w:rsidRDefault="00283DEA" w:rsidP="005659CD">
      <w:pPr>
        <w:pStyle w:val="ConsPlusNormal"/>
        <w:rPr>
          <w:rFonts w:ascii="Times New Roman" w:hAnsi="Times New Roman" w:cs="Times New Roman"/>
        </w:rPr>
      </w:pPr>
    </w:p>
    <w:p w:rsidR="00283DEA" w:rsidRPr="005659CD" w:rsidRDefault="00283DEA" w:rsidP="005659CD">
      <w:pPr>
        <w:pStyle w:val="ConsPlusNormal"/>
        <w:pBdr>
          <w:top w:val="single" w:sz="6" w:space="0" w:color="auto"/>
        </w:pBdr>
        <w:jc w:val="both"/>
        <w:rPr>
          <w:rFonts w:ascii="Times New Roman" w:hAnsi="Times New Roman" w:cs="Times New Roman"/>
          <w:sz w:val="2"/>
          <w:szCs w:val="2"/>
        </w:rPr>
      </w:pPr>
    </w:p>
    <w:p w:rsidR="009A78E1" w:rsidRPr="005659CD" w:rsidRDefault="009A78E1" w:rsidP="005659CD">
      <w:pPr>
        <w:spacing w:after="0" w:line="240" w:lineRule="auto"/>
        <w:rPr>
          <w:rFonts w:ascii="Times New Roman" w:hAnsi="Times New Roman" w:cs="Times New Roman"/>
        </w:rPr>
      </w:pPr>
    </w:p>
    <w:p w:rsidR="005659CD" w:rsidRPr="005659CD" w:rsidRDefault="005659CD">
      <w:pPr>
        <w:spacing w:after="0" w:line="240" w:lineRule="auto"/>
        <w:rPr>
          <w:rFonts w:ascii="Times New Roman" w:hAnsi="Times New Roman" w:cs="Times New Roman"/>
        </w:rPr>
      </w:pPr>
    </w:p>
    <w:sectPr w:rsidR="005659CD" w:rsidRPr="005659CD" w:rsidSect="005659CD">
      <w:pgSz w:w="11906" w:h="16838"/>
      <w:pgMar w:top="851" w:right="907"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283DEA"/>
    <w:rsid w:val="00021629"/>
    <w:rsid w:val="00070AB9"/>
    <w:rsid w:val="00084BDB"/>
    <w:rsid w:val="000A49CD"/>
    <w:rsid w:val="000C1AB1"/>
    <w:rsid w:val="00193424"/>
    <w:rsid w:val="00223A2E"/>
    <w:rsid w:val="0028374F"/>
    <w:rsid w:val="00283DEA"/>
    <w:rsid w:val="00292B70"/>
    <w:rsid w:val="002B1C23"/>
    <w:rsid w:val="00322FC4"/>
    <w:rsid w:val="0050408C"/>
    <w:rsid w:val="005659CD"/>
    <w:rsid w:val="00645016"/>
    <w:rsid w:val="00667301"/>
    <w:rsid w:val="006A2600"/>
    <w:rsid w:val="006B67E4"/>
    <w:rsid w:val="006E3179"/>
    <w:rsid w:val="006F0F3C"/>
    <w:rsid w:val="0091527C"/>
    <w:rsid w:val="009A78E1"/>
    <w:rsid w:val="009E0C3C"/>
    <w:rsid w:val="009E370C"/>
    <w:rsid w:val="00A62A00"/>
    <w:rsid w:val="00A85E9A"/>
    <w:rsid w:val="00B73EC6"/>
    <w:rsid w:val="00C92A5B"/>
    <w:rsid w:val="00CA7E68"/>
    <w:rsid w:val="00D30592"/>
    <w:rsid w:val="00D864BF"/>
    <w:rsid w:val="00D95DF7"/>
    <w:rsid w:val="00DE305F"/>
    <w:rsid w:val="00EB7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8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3DE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3D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3DE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3D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3DE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83DE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3DEA"/>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283DE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F32C7EEF50AFAC71124D2F13C826560D3726558C4B44993ADA3759C6BC00A7AD2BB9807191DFA207FXBD" TargetMode="External"/><Relationship Id="rId18" Type="http://schemas.openxmlformats.org/officeDocument/2006/relationships/hyperlink" Target="consultantplus://offline/ref=1F32C7EEF50AFAC71124D2F13C826560D3736D52CBB44993ADA3759C6B7CX0D" TargetMode="External"/><Relationship Id="rId26" Type="http://schemas.openxmlformats.org/officeDocument/2006/relationships/hyperlink" Target="consultantplus://offline/ref=1F32C7EEF50AFAC71124D2F13C826560D07B6E55C3B24993ADA3759C6B7CX0D" TargetMode="External"/><Relationship Id="rId39" Type="http://schemas.openxmlformats.org/officeDocument/2006/relationships/hyperlink" Target="consultantplus://offline/ref=1F32C7EEF50AFAC71124D2F13C826560D3726D52C4BA4993ADA3759C6B7CX0D" TargetMode="External"/><Relationship Id="rId21" Type="http://schemas.openxmlformats.org/officeDocument/2006/relationships/hyperlink" Target="consultantplus://offline/ref=1F32C7EEF50AFAC71124D2F13C826560D3726D52C4BA4993ADA3759C6B7CX0D" TargetMode="External"/><Relationship Id="rId34" Type="http://schemas.openxmlformats.org/officeDocument/2006/relationships/hyperlink" Target="consultantplus://offline/ref=1F32C7EEF50AFAC71124D2F13C826560D3726E55C7B04993ADA3759C6BC00A7AD2BB9807191DFE247FXDD" TargetMode="External"/><Relationship Id="rId42" Type="http://schemas.openxmlformats.org/officeDocument/2006/relationships/hyperlink" Target="consultantplus://offline/ref=1F32C7EEF50AFAC71124D2F13C826560D3736C50C6BB4993ADA3759C6BC00A7AD2BB9807191DFC247FX8D" TargetMode="External"/><Relationship Id="rId47" Type="http://schemas.openxmlformats.org/officeDocument/2006/relationships/hyperlink" Target="consultantplus://offline/ref=1F32C7EEF50AFAC71124CCEA29826560D87A6D59C0B91499A5FA799E6CCF556DD5F29406191DFF72X2D" TargetMode="External"/><Relationship Id="rId50" Type="http://schemas.openxmlformats.org/officeDocument/2006/relationships/hyperlink" Target="consultantplus://offline/ref=1F32C7EEF50AFAC71124D2F13C826560D3736C52CABB4993ADA3759C6BC00A7AD2BB9807191DFE247FXCD" TargetMode="External"/><Relationship Id="rId55" Type="http://schemas.openxmlformats.org/officeDocument/2006/relationships/hyperlink" Target="consultantplus://offline/ref=1F32C7EEF50AFAC71124D2F13C826560D3726D50C4B14993ADA3759C6BC00A7AD2BB98071D1E7FXBD" TargetMode="External"/><Relationship Id="rId63" Type="http://schemas.openxmlformats.org/officeDocument/2006/relationships/hyperlink" Target="consultantplus://offline/ref=1F32C7EEF50AFAC71124D2F13C826560D3726E53C5B74993ADA3759C6BC00A7AD2BB9807191DFF267FX7D" TargetMode="External"/><Relationship Id="rId68" Type="http://schemas.openxmlformats.org/officeDocument/2006/relationships/hyperlink" Target="consultantplus://offline/ref=1F32C7EEF50AFAC71124D2F13C826560D3726D58C1B54993ADA3759C6BC00A7AD2BB9807191CF9277FX8D" TargetMode="External"/><Relationship Id="rId76" Type="http://schemas.openxmlformats.org/officeDocument/2006/relationships/hyperlink" Target="consultantplus://offline/ref=1F32C7EEF50AFAC71124D2F13C826560D3726D52C4BA4993ADA3759C6B7CX0D" TargetMode="External"/><Relationship Id="rId84" Type="http://schemas.openxmlformats.org/officeDocument/2006/relationships/hyperlink" Target="consultantplus://offline/ref=1F32C7EEF50AFAC71124D2F13C826560D47A6F50C7B91499A5FA799E76XCD" TargetMode="External"/><Relationship Id="rId7" Type="http://schemas.openxmlformats.org/officeDocument/2006/relationships/hyperlink" Target="consultantplus://offline/ref=1F32C7EEF50AFAC71124D2F13C826560D3726A50C4B04993ADA3759C6BC00A7AD2BB9807191DFE257FX8D" TargetMode="External"/><Relationship Id="rId71" Type="http://schemas.openxmlformats.org/officeDocument/2006/relationships/hyperlink" Target="consultantplus://offline/ref=1F32C7EEF50AFAC71124D2F13C826560D3726D52C4BA4993ADA3759C6BC00A7AD2BB980071XDD" TargetMode="External"/><Relationship Id="rId2" Type="http://schemas.openxmlformats.org/officeDocument/2006/relationships/settings" Target="settings.xml"/><Relationship Id="rId16" Type="http://schemas.openxmlformats.org/officeDocument/2006/relationships/hyperlink" Target="consultantplus://offline/ref=1F32C7EEF50AFAC71124D2F13C826560D07B6B50C0B74993ADA3759C6BC00A7AD2BB9807191DFE247FXED" TargetMode="External"/><Relationship Id="rId29" Type="http://schemas.openxmlformats.org/officeDocument/2006/relationships/hyperlink" Target="consultantplus://offline/ref=1F32C7EEF50AFAC71124D2F13C826560D3726D54C7BA4993ADA3759C6BC00A7AD2BB9807191DFE277FXCD" TargetMode="External"/><Relationship Id="rId11" Type="http://schemas.openxmlformats.org/officeDocument/2006/relationships/hyperlink" Target="consultantplus://offline/ref=1F32C7EEF50AFAC71124D2F13C826560D0716F50C2B14993ADA3759C6B7CX0D" TargetMode="External"/><Relationship Id="rId24" Type="http://schemas.openxmlformats.org/officeDocument/2006/relationships/hyperlink" Target="consultantplus://offline/ref=1F32C7EEF50AFAC71124D2F13C826560D3726D53CBB44993ADA3759C6B7CX0D" TargetMode="External"/><Relationship Id="rId32" Type="http://schemas.openxmlformats.org/officeDocument/2006/relationships/hyperlink" Target="consultantplus://offline/ref=1F32C7EEF50AFAC71124D2F13C826560D0756957C0B54993ADA3759C6BC00A7AD2BB9807191DFE257FXAD" TargetMode="External"/><Relationship Id="rId37" Type="http://schemas.openxmlformats.org/officeDocument/2006/relationships/hyperlink" Target="consultantplus://offline/ref=1F32C7EEF50AFAC71124D2F13C826560D6766559CAB91499A5FA799E6CCF556DD5F29406191DFF72X7D" TargetMode="External"/><Relationship Id="rId40" Type="http://schemas.openxmlformats.org/officeDocument/2006/relationships/hyperlink" Target="consultantplus://offline/ref=1F32C7EEF50AFAC71124D2F13C826560D3726E54C7B24993ADA3759C6BC00A7AD2BB9807191DFE217FX9D" TargetMode="External"/><Relationship Id="rId45" Type="http://schemas.openxmlformats.org/officeDocument/2006/relationships/hyperlink" Target="consultantplus://offline/ref=1F32C7EEF50AFAC71124D2F13C826560D3726C58C1BA4993ADA3759C6BC00A7AD2BB9807191DFE267FXED" TargetMode="External"/><Relationship Id="rId53" Type="http://schemas.openxmlformats.org/officeDocument/2006/relationships/hyperlink" Target="consultantplus://offline/ref=1F32C7EEF50AFAC71124D2F13C826560D07B6458C4B04993ADA3759C6BC00A7AD2BB9807191DFE257FX9D" TargetMode="External"/><Relationship Id="rId58" Type="http://schemas.openxmlformats.org/officeDocument/2006/relationships/hyperlink" Target="consultantplus://offline/ref=1F32C7EEF50AFAC71124D2F13C826560D3726452C2BA4993ADA3759C6BC00A7AD2BB9807191DFE247FXDD" TargetMode="External"/><Relationship Id="rId66" Type="http://schemas.openxmlformats.org/officeDocument/2006/relationships/hyperlink" Target="consultantplus://offline/ref=1F32C7EEF50AFAC71124D2F13C826560D3726452C2BA4993ADA3759C6BC00A7AD2BB9807191DFE247FXDD" TargetMode="External"/><Relationship Id="rId74" Type="http://schemas.openxmlformats.org/officeDocument/2006/relationships/hyperlink" Target="consultantplus://offline/ref=1F32C7EEF50AFAC71124D2F13C826560D07A6556CBB64993ADA3759C6BC00A7AD2BB9807191DFE247FXED" TargetMode="External"/><Relationship Id="rId79" Type="http://schemas.openxmlformats.org/officeDocument/2006/relationships/hyperlink" Target="consultantplus://offline/ref=1F32C7EEF50AFAC71124D2F13C826560D3726D52C4BA4993ADA3759C6B7CX0D" TargetMode="External"/><Relationship Id="rId87" Type="http://schemas.openxmlformats.org/officeDocument/2006/relationships/theme" Target="theme/theme1.xml"/><Relationship Id="rId5" Type="http://schemas.openxmlformats.org/officeDocument/2006/relationships/hyperlink" Target="consultantplus://offline/ref=1F32C7EEF50AFAC71124D2F13C826560D07B6D55C5B34993ADA3759C6BC00A7AD2BB9807191DFE277FX9D" TargetMode="External"/><Relationship Id="rId61" Type="http://schemas.openxmlformats.org/officeDocument/2006/relationships/hyperlink" Target="consultantplus://offline/ref=1F32C7EEF50AFAC71124D2F13C826560D3726452C2BA4993ADA3759C6BC00A7AD2BB9807191DFE267FXED" TargetMode="External"/><Relationship Id="rId82" Type="http://schemas.openxmlformats.org/officeDocument/2006/relationships/hyperlink" Target="consultantplus://offline/ref=1F32C7EEF50AFAC71124D2F13C826560D3726D55C0BA4993ADA3759C6B7CX0D" TargetMode="External"/><Relationship Id="rId19" Type="http://schemas.openxmlformats.org/officeDocument/2006/relationships/hyperlink" Target="consultantplus://offline/ref=1F32C7EEF50AFAC71124D2F13C826560D3726D52C4BA4993ADA3759C6B7CX0D" TargetMode="External"/><Relationship Id="rId4" Type="http://schemas.openxmlformats.org/officeDocument/2006/relationships/hyperlink" Target="consultantplus://offline/ref=1F32C7EEF50AFAC71124D2F13C826560D37A6B55C8E41E91FCF67B79X9D" TargetMode="External"/><Relationship Id="rId9" Type="http://schemas.openxmlformats.org/officeDocument/2006/relationships/hyperlink" Target="consultantplus://offline/ref=1F32C7EEF50AFAC71124D2F13C826560D07B6B50C6B64993ADA3759C6BC00A7AD2BB9807191DFE257FX6D" TargetMode="External"/><Relationship Id="rId14" Type="http://schemas.openxmlformats.org/officeDocument/2006/relationships/hyperlink" Target="consultantplus://offline/ref=1F32C7EEF50AFAC71124D2F13C826560D07B6A54C2B74993ADA3759C6BC00A7AD2BB9807191DFE257FXBD" TargetMode="External"/><Relationship Id="rId22" Type="http://schemas.openxmlformats.org/officeDocument/2006/relationships/hyperlink" Target="consultantplus://offline/ref=1F32C7EEF50AFAC71124D2F13C826560D07B6F54C5B44993ADA3759C6BC00A7AD2BB9807191DFE267FX6D" TargetMode="External"/><Relationship Id="rId27" Type="http://schemas.openxmlformats.org/officeDocument/2006/relationships/hyperlink" Target="consultantplus://offline/ref=1F32C7EEF50AFAC71124D2F13C826560D6766559CAB91499A5FA799E6CCF556DD5F29406191DFF72X7D" TargetMode="External"/><Relationship Id="rId30" Type="http://schemas.openxmlformats.org/officeDocument/2006/relationships/hyperlink" Target="consultantplus://offline/ref=1F32C7EEF50AFAC71124D2F13C826560D0766558C0B54993ADA3759C6BC00A7AD2BB9807191DFE207FX7D" TargetMode="External"/><Relationship Id="rId35" Type="http://schemas.openxmlformats.org/officeDocument/2006/relationships/hyperlink" Target="consultantplus://offline/ref=1F32C7EEF50AFAC71124D2F13C826560D3726D56CABB4993ADA3759C6B7CX0D" TargetMode="External"/><Relationship Id="rId43" Type="http://schemas.openxmlformats.org/officeDocument/2006/relationships/hyperlink" Target="consultantplus://offline/ref=1F32C7EEF50AFAC71124D2F13C826560D3726C59C2B14993ADA3759C6BC00A7AD2BB9807191DFF2D7FXDD" TargetMode="External"/><Relationship Id="rId48" Type="http://schemas.openxmlformats.org/officeDocument/2006/relationships/hyperlink" Target="consultantplus://offline/ref=1F32C7EEF50AFAC71124D2F13C826560D07B6457CBB04993ADA3759C6B7CX0D" TargetMode="External"/><Relationship Id="rId56" Type="http://schemas.openxmlformats.org/officeDocument/2006/relationships/hyperlink" Target="consultantplus://offline/ref=1F32C7EEF50AFAC71124D2F13C826560D3726D50C4B14993ADA3759C6BC00A7AD2BB9807111B7FXDD" TargetMode="External"/><Relationship Id="rId64" Type="http://schemas.openxmlformats.org/officeDocument/2006/relationships/hyperlink" Target="consultantplus://offline/ref=1F32C7EEF50AFAC71124D2F13C826560D3726E53C5B74993ADA3759C6BC00A7AD2BB9807191DFE247FXDD" TargetMode="External"/><Relationship Id="rId69" Type="http://schemas.openxmlformats.org/officeDocument/2006/relationships/hyperlink" Target="consultantplus://offline/ref=1F32C7EEF50AFAC71124D2F13C826560D3726C52C4B74993ADA3759C6BC00A7AD2BB9807191DFF277FX7D" TargetMode="External"/><Relationship Id="rId77" Type="http://schemas.openxmlformats.org/officeDocument/2006/relationships/hyperlink" Target="consultantplus://offline/ref=1F32C7EEF50AFAC71124D2F13C826560D3726D52C4BA4993ADA3759C6BC00A7AD2BB9807191DFE217FX8D" TargetMode="External"/><Relationship Id="rId8" Type="http://schemas.openxmlformats.org/officeDocument/2006/relationships/hyperlink" Target="consultantplus://offline/ref=1F32C7EEF50AFAC71124D2F13C826560D3726D54C0BA4993ADA3759C6B7CX0D" TargetMode="External"/><Relationship Id="rId51" Type="http://schemas.openxmlformats.org/officeDocument/2006/relationships/hyperlink" Target="consultantplus://offline/ref=1F32C7EEF50AFAC71124D2F13C826560D3726452CAB54993ADA3759C6BC00A7AD2BB9807191DFE247FXDD" TargetMode="External"/><Relationship Id="rId72" Type="http://schemas.openxmlformats.org/officeDocument/2006/relationships/hyperlink" Target="consultantplus://offline/ref=1F32C7EEF50AFAC71124D2F13C826560D3726E54C7B24993ADA3759C6BC00A7AD2BB9807191DFE217FX9D" TargetMode="External"/><Relationship Id="rId80" Type="http://schemas.openxmlformats.org/officeDocument/2006/relationships/hyperlink" Target="consultantplus://offline/ref=1F32C7EEF50AFAC71124D2F13C826560D3726D52C4BA4993ADA3759C6B7CX0D" TargetMode="External"/><Relationship Id="rId85" Type="http://schemas.openxmlformats.org/officeDocument/2006/relationships/hyperlink" Target="consultantplus://offline/ref=1F32C7EEF50AFAC71124D2F13C826560D7776550C4B91499A5FA799E6CCF556DD5F29406191CF972X5D" TargetMode="External"/><Relationship Id="rId3" Type="http://schemas.openxmlformats.org/officeDocument/2006/relationships/webSettings" Target="webSettings.xml"/><Relationship Id="rId12" Type="http://schemas.openxmlformats.org/officeDocument/2006/relationships/hyperlink" Target="consultantplus://offline/ref=1F32C7EEF50AFAC71124D2F13C826560D07B6F54C5B44993ADA3759C6BC00A7AD2BB9807191DFE267FX6D" TargetMode="External"/><Relationship Id="rId17" Type="http://schemas.openxmlformats.org/officeDocument/2006/relationships/hyperlink" Target="consultantplus://offline/ref=1F32C7EEF50AFAC71124D2F13C826560D3736D52C4B04993ADA3759C6B7CX0D" TargetMode="External"/><Relationship Id="rId25" Type="http://schemas.openxmlformats.org/officeDocument/2006/relationships/hyperlink" Target="consultantplus://offline/ref=1F32C7EEF50AFAC71124D2F13C826560D3726D54C0BA4993ADA3759C6B7CX0D" TargetMode="External"/><Relationship Id="rId33" Type="http://schemas.openxmlformats.org/officeDocument/2006/relationships/hyperlink" Target="consultantplus://offline/ref=1F32C7EEF50AFAC71124D2F13C826560D3736C50C6B24993ADA3759C6BC00A7AD2BB9807191DFD277FX8D" TargetMode="External"/><Relationship Id="rId38" Type="http://schemas.openxmlformats.org/officeDocument/2006/relationships/hyperlink" Target="consultantplus://offline/ref=1F32C7EEF50AFAC71124D2F13C826560D3726E54C7B24993ADA3759C6BC00A7AD2BB9807191DFF237FXED" TargetMode="External"/><Relationship Id="rId46" Type="http://schemas.openxmlformats.org/officeDocument/2006/relationships/hyperlink" Target="consultantplus://offline/ref=1F32C7EEF50AFAC71124D2F13C826560D3726C52CAB54993ADA3759C6BC00A7AD2BB9807191DF8237FXFD" TargetMode="External"/><Relationship Id="rId59" Type="http://schemas.openxmlformats.org/officeDocument/2006/relationships/hyperlink" Target="consultantplus://offline/ref=1F32C7EEF50AFAC71124D2F13C826560D3726C59C7B34993ADA3759C6BC00A7AD2BB9807191DFF257FX6D" TargetMode="External"/><Relationship Id="rId67" Type="http://schemas.openxmlformats.org/officeDocument/2006/relationships/hyperlink" Target="consultantplus://offline/ref=1F32C7EEF50AFAC71124D2F13C826560D07A6954C5B54993ADA3759C6BC00A7AD2BB9807191DFE257FX7D" TargetMode="External"/><Relationship Id="rId20" Type="http://schemas.openxmlformats.org/officeDocument/2006/relationships/hyperlink" Target="consultantplus://offline/ref=1F32C7EEF50AFAC71124D2F13C826560D3736C50C6B24993ADA3759C6B7CX0D" TargetMode="External"/><Relationship Id="rId41" Type="http://schemas.openxmlformats.org/officeDocument/2006/relationships/hyperlink" Target="consultantplus://offline/ref=1F32C7EEF50AFAC71124D2F13C826560D3726D52C4BA4993ADA3759C6B7CX0D" TargetMode="External"/><Relationship Id="rId54" Type="http://schemas.openxmlformats.org/officeDocument/2006/relationships/hyperlink" Target="consultantplus://offline/ref=1F32C7EEF50AFAC71124D2F13C826560D3726D50C4B14993ADA3759C6BC00A7AD2BB98071D1D7FXDD" TargetMode="External"/><Relationship Id="rId62" Type="http://schemas.openxmlformats.org/officeDocument/2006/relationships/hyperlink" Target="consultantplus://offline/ref=1F32C7EEF50AFAC71124D2F13C826560D3726C59C7B34993ADA3759C6BC00A7AD2BB9807191DFF257FX6D" TargetMode="External"/><Relationship Id="rId70" Type="http://schemas.openxmlformats.org/officeDocument/2006/relationships/hyperlink" Target="consultantplus://offline/ref=1F32C7EEF50AFAC71124D2F13C826560D3726E54C7B24993ADA3759C6BC00A7AD2BB9807191DFF237FXED" TargetMode="External"/><Relationship Id="rId75" Type="http://schemas.openxmlformats.org/officeDocument/2006/relationships/hyperlink" Target="consultantplus://offline/ref=1F32C7EEF50AFAC71124D2F13C826560D3726D52C4BA4993ADA3759C6B7CX0D" TargetMode="External"/><Relationship Id="rId83" Type="http://schemas.openxmlformats.org/officeDocument/2006/relationships/hyperlink" Target="consultantplus://offline/ref=1F32C7EEF50AFAC71124CCEA29826560D07B6C57C6B04993ADA3759C6BC00A7AD2BB9807191DFE257FX7D" TargetMode="External"/><Relationship Id="rId1" Type="http://schemas.openxmlformats.org/officeDocument/2006/relationships/styles" Target="styles.xml"/><Relationship Id="rId6" Type="http://schemas.openxmlformats.org/officeDocument/2006/relationships/hyperlink" Target="consultantplus://offline/ref=1F32C7EEF50AFAC71124D2F13C826560D3726D53CBB44993ADA3759C6B7CX0D" TargetMode="External"/><Relationship Id="rId15" Type="http://schemas.openxmlformats.org/officeDocument/2006/relationships/hyperlink" Target="consultantplus://offline/ref=1F32C7EEF50AFAC71124D2F13C826560D07B6D55C5B34993ADA3759C6BC00A7AD2BB9807191DFE267FXDD" TargetMode="External"/><Relationship Id="rId23" Type="http://schemas.openxmlformats.org/officeDocument/2006/relationships/hyperlink" Target="consultantplus://offline/ref=1F32C7EEF50AFAC71124D2F13C826560D3726D53CBB44993ADA3759C6B7CX0D" TargetMode="External"/><Relationship Id="rId28" Type="http://schemas.openxmlformats.org/officeDocument/2006/relationships/hyperlink" Target="consultantplus://offline/ref=1F32C7EEF50AFAC71124D2F13C826560D3736C50C6B44993ADA3759C6BC00A7AD2BB9807191CFF237FX7D" TargetMode="External"/><Relationship Id="rId36" Type="http://schemas.openxmlformats.org/officeDocument/2006/relationships/hyperlink" Target="consultantplus://offline/ref=1F32C7EEF50AFAC71124D2F13C826560D3726C52C4B74993ADA3759C6BC00A7AD2BB9807191DFF247FX7D" TargetMode="External"/><Relationship Id="rId49" Type="http://schemas.openxmlformats.org/officeDocument/2006/relationships/hyperlink" Target="consultantplus://offline/ref=1F32C7EEF50AFAC71124D2F13C826560D3736C54CBB24993ADA3759C6BC00A7AD2BB9807191DFE247FXED" TargetMode="External"/><Relationship Id="rId57" Type="http://schemas.openxmlformats.org/officeDocument/2006/relationships/hyperlink" Target="consultantplus://offline/ref=1F32C7EEF50AFAC71124D2F13C826560D3726C59C7B34993ADA3759C6BC00A7AD2BB9807191DFF257FX6D" TargetMode="External"/><Relationship Id="rId10" Type="http://schemas.openxmlformats.org/officeDocument/2006/relationships/hyperlink" Target="consultantplus://offline/ref=1F32C7EEF50AFAC71124D2F13C826560D3726D53C3B74993ADA3759C6B7CX0D" TargetMode="External"/><Relationship Id="rId31" Type="http://schemas.openxmlformats.org/officeDocument/2006/relationships/hyperlink" Target="consultantplus://offline/ref=1F32C7EEF50AFAC71124D2F13C826560D3726C53C7B34993ADA3759C6BC00A7AD2BB980E71XBD" TargetMode="External"/><Relationship Id="rId44" Type="http://schemas.openxmlformats.org/officeDocument/2006/relationships/hyperlink" Target="consultantplus://offline/ref=1F32C7EEF50AFAC71124D2F13C826560D3726D55C0BA4993ADA3759C6B7CX0D" TargetMode="External"/><Relationship Id="rId52" Type="http://schemas.openxmlformats.org/officeDocument/2006/relationships/hyperlink" Target="consultantplus://offline/ref=1F32C7EEF50AFAC71124D2F13C826560D3726452CAB54993ADA3759C6BC00A7AD2BB9807191DFE267FX7D" TargetMode="External"/><Relationship Id="rId60" Type="http://schemas.openxmlformats.org/officeDocument/2006/relationships/hyperlink" Target="consultantplus://offline/ref=1F32C7EEF50AFAC71124D2F13C826560D3726452C2BA4993ADA3759C6BC00A7AD2BB9807191DFE207FX8D" TargetMode="External"/><Relationship Id="rId65" Type="http://schemas.openxmlformats.org/officeDocument/2006/relationships/hyperlink" Target="consultantplus://offline/ref=1F32C7EEF50AFAC71124D2F13C826560D3726E53C5B74993ADA3759C6BC00A7AD2BB9807191DFE277FX6D" TargetMode="External"/><Relationship Id="rId73" Type="http://schemas.openxmlformats.org/officeDocument/2006/relationships/hyperlink" Target="consultantplus://offline/ref=1F32C7EEF50AFAC71124D2F13C826560D3726D52C4BA4993ADA3759C6BC00A7AD2BB980071XDD" TargetMode="External"/><Relationship Id="rId78" Type="http://schemas.openxmlformats.org/officeDocument/2006/relationships/hyperlink" Target="consultantplus://offline/ref=1F32C7EEF50AFAC71124D2F13C826560D3726D52C4BA4993ADA3759C6BC00A7AD2BB980071XDD" TargetMode="External"/><Relationship Id="rId81" Type="http://schemas.openxmlformats.org/officeDocument/2006/relationships/hyperlink" Target="consultantplus://offline/ref=1F32C7EEF50AFAC71124D2F13C826560D3726452CAB54993ADA3759C6BC00A7AD2BB9807191DFE247FXDD"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18758</Words>
  <Characters>106927</Characters>
  <Application>Microsoft Office Word</Application>
  <DocSecurity>0</DocSecurity>
  <Lines>891</Lines>
  <Paragraphs>250</Paragraphs>
  <ScaleCrop>false</ScaleCrop>
  <Company>Microsoft</Company>
  <LinksUpToDate>false</LinksUpToDate>
  <CharactersWithSpaces>125435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4</cp:revision>
  <dcterms:created xsi:type="dcterms:W3CDTF">2017-02-03T03:23:00Z</dcterms:created>
  <dcterms:modified xsi:type="dcterms:W3CDTF">2017-02-03T04:26:00Z</dcterms:modified>
</cp:coreProperties>
</file>