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AB2" w:rsidRPr="000F48FE" w:rsidRDefault="00D82AB2" w:rsidP="000F48FE">
      <w:pPr>
        <w:pStyle w:val="ConsPlusTitle"/>
        <w:jc w:val="center"/>
        <w:outlineLvl w:val="0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ПРАВИТЕЛЬСТВО РОССИЙСКОЙ ФЕДЕРАЦИИ</w:t>
      </w:r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ПОСТАНОВЛЕНИЕ</w:t>
      </w:r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от 21 августа 2010 г. N 645</w:t>
      </w:r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ОБ ИМУЩЕСТВЕННОЙ ПОДДЕРЖКЕ СУБЪЕКТОВ</w:t>
      </w:r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МАЛОГО И СРЕДНЕГО ПРЕДПРИНИМАТЕЛЬСТВА ПРИ ПРЕДОСТАВЛЕНИИ</w:t>
      </w:r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ФЕДЕРАЛЬНОГО ИМУЩЕСТВА</w:t>
      </w:r>
    </w:p>
    <w:p w:rsidR="00D82AB2" w:rsidRPr="000F48FE" w:rsidRDefault="00D82AB2" w:rsidP="000F48FE">
      <w:pPr>
        <w:pStyle w:val="ConsPlusNormal"/>
        <w:jc w:val="center"/>
        <w:rPr>
          <w:rFonts w:ascii="Times New Roman" w:hAnsi="Times New Roman" w:cs="Times New Roman"/>
        </w:rPr>
      </w:pPr>
    </w:p>
    <w:p w:rsidR="000F48FE" w:rsidRDefault="000F48FE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Правительство Российской Федерации постановляет: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0" w:name="P14"/>
      <w:bookmarkEnd w:id="0"/>
      <w:r w:rsidRPr="000F48FE">
        <w:rPr>
          <w:rFonts w:ascii="Times New Roman" w:hAnsi="Times New Roman" w:cs="Times New Roman"/>
        </w:rPr>
        <w:t>1. Установить, что Федеральное агентство по управлению государственным имуществом является федеральным органом исполнительной власти, уполномоченным осуществлять: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0F48FE">
        <w:rPr>
          <w:rFonts w:ascii="Times New Roman" w:hAnsi="Times New Roman" w:cs="Times New Roman"/>
        </w:rPr>
        <w:t xml:space="preserve">формирование, утверждение, ведение (в том числе ежегодное дополнение) и обязательное опубликование </w:t>
      </w:r>
      <w:hyperlink r:id="rId4" w:history="1">
        <w:r w:rsidRPr="000F48FE">
          <w:rPr>
            <w:rFonts w:ascii="Times New Roman" w:hAnsi="Times New Roman" w:cs="Times New Roman"/>
            <w:color w:val="0000FF"/>
          </w:rPr>
          <w:t>перечня</w:t>
        </w:r>
      </w:hyperlink>
      <w:r w:rsidRPr="000F48FE">
        <w:rPr>
          <w:rFonts w:ascii="Times New Roman" w:hAnsi="Times New Roman" w:cs="Times New Roman"/>
        </w:rPr>
        <w:t xml:space="preserve"> федерального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5" w:history="1">
        <w:r w:rsidRPr="000F48FE">
          <w:rPr>
            <w:rFonts w:ascii="Times New Roman" w:hAnsi="Times New Roman" w:cs="Times New Roman"/>
            <w:color w:val="0000FF"/>
          </w:rPr>
          <w:t>частью 4 статьи 18</w:t>
        </w:r>
      </w:hyperlink>
      <w:r w:rsidRPr="000F48FE">
        <w:rPr>
          <w:rFonts w:ascii="Times New Roman" w:hAnsi="Times New Roman" w:cs="Times New Roman"/>
        </w:rPr>
        <w:t xml:space="preserve"> Федерального закона "О развитии малого и среднего предпринимательства в Российской Федерации" (далее соответственно - федеральное имущество, перечень), в целях предоставления федерального имущества во владение и (или) пользование на</w:t>
      </w:r>
      <w:proofErr w:type="gramEnd"/>
      <w:r w:rsidRPr="000F48FE">
        <w:rPr>
          <w:rFonts w:ascii="Times New Roman" w:hAnsi="Times New Roman" w:cs="Times New Roman"/>
        </w:rPr>
        <w:t xml:space="preserve">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предоставление в установленном порядке движимого и недвижимого федерального имущества (за исключением земельных участков), включенного в </w:t>
      </w:r>
      <w:hyperlink r:id="rId6" w:history="1">
        <w:r w:rsidRPr="000F48FE">
          <w:rPr>
            <w:rFonts w:ascii="Times New Roman" w:hAnsi="Times New Roman" w:cs="Times New Roman"/>
            <w:color w:val="0000FF"/>
          </w:rPr>
          <w:t>перечень</w:t>
        </w:r>
      </w:hyperlink>
      <w:r w:rsidRPr="000F48FE">
        <w:rPr>
          <w:rFonts w:ascii="Times New Roman" w:hAnsi="Times New Roman" w:cs="Times New Roman"/>
        </w:rPr>
        <w:t>,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2. Утвердить прилагаемые </w:t>
      </w:r>
      <w:hyperlink w:anchor="P49" w:history="1">
        <w:r w:rsidRPr="000F48FE">
          <w:rPr>
            <w:rFonts w:ascii="Times New Roman" w:hAnsi="Times New Roman" w:cs="Times New Roman"/>
            <w:color w:val="0000FF"/>
          </w:rPr>
          <w:t>Правила</w:t>
        </w:r>
      </w:hyperlink>
      <w:r w:rsidRPr="000F48FE">
        <w:rPr>
          <w:rFonts w:ascii="Times New Roman" w:hAnsi="Times New Roman" w:cs="Times New Roman"/>
        </w:rPr>
        <w:t xml:space="preserve"> формирования, ведения и обязательного опубликования перечня федерального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7" w:history="1">
        <w:r w:rsidRPr="000F48FE">
          <w:rPr>
            <w:rFonts w:ascii="Times New Roman" w:hAnsi="Times New Roman" w:cs="Times New Roman"/>
            <w:color w:val="0000FF"/>
          </w:rPr>
          <w:t>частью 4 статьи 18</w:t>
        </w:r>
      </w:hyperlink>
      <w:r w:rsidRPr="000F48FE">
        <w:rPr>
          <w:rFonts w:ascii="Times New Roman" w:hAnsi="Times New Roman" w:cs="Times New Roman"/>
        </w:rPr>
        <w:t xml:space="preserve"> Федерального закона "О развитии малого и среднего предпринимательства в Российской Федерации".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3. </w:t>
      </w:r>
      <w:proofErr w:type="gramStart"/>
      <w:r w:rsidRPr="000F48FE">
        <w:rPr>
          <w:rFonts w:ascii="Times New Roman" w:hAnsi="Times New Roman" w:cs="Times New Roman"/>
        </w:rPr>
        <w:t xml:space="preserve">Федеральное агентство по управлению государственным имуществом при проведении конкурсов и аукционов на право заключения договоров аренды с субъектами малого и среднего предпринимательства в отношении федерального имущества, включенного в </w:t>
      </w:r>
      <w:hyperlink r:id="rId8" w:history="1">
        <w:r w:rsidRPr="000F48FE">
          <w:rPr>
            <w:rFonts w:ascii="Times New Roman" w:hAnsi="Times New Roman" w:cs="Times New Roman"/>
            <w:color w:val="0000FF"/>
          </w:rPr>
          <w:t>перечень</w:t>
        </w:r>
      </w:hyperlink>
      <w:r w:rsidRPr="000F48FE">
        <w:rPr>
          <w:rFonts w:ascii="Times New Roman" w:hAnsi="Times New Roman" w:cs="Times New Roman"/>
        </w:rPr>
        <w:t>, определяет стартовый размер арендной платы на основании отчета об оценке рыночной арендной платы, подготовленного в соответствии с законодательством Российской Федерации об оценочной деятельности.</w:t>
      </w:r>
      <w:proofErr w:type="gramEnd"/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3(1). </w:t>
      </w:r>
      <w:proofErr w:type="gramStart"/>
      <w:r w:rsidRPr="000F48FE">
        <w:rPr>
          <w:rFonts w:ascii="Times New Roman" w:hAnsi="Times New Roman" w:cs="Times New Roman"/>
        </w:rPr>
        <w:t xml:space="preserve">В течение года с даты включения федерального имущества в </w:t>
      </w:r>
      <w:hyperlink r:id="rId9" w:history="1">
        <w:r w:rsidRPr="000F48FE">
          <w:rPr>
            <w:rFonts w:ascii="Times New Roman" w:hAnsi="Times New Roman" w:cs="Times New Roman"/>
            <w:color w:val="0000FF"/>
          </w:rPr>
          <w:t>перечень</w:t>
        </w:r>
      </w:hyperlink>
      <w:r w:rsidRPr="000F48FE">
        <w:rPr>
          <w:rFonts w:ascii="Times New Roman" w:hAnsi="Times New Roman" w:cs="Times New Roman"/>
        </w:rPr>
        <w:t xml:space="preserve"> Федеральное агентство по управлению государственным имуществом объявляет аукцион (конкурс) на право заключения договора, предусматривающего переход прав владения и (или) пользования в отношении указанного имущества,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или осуществляет предоставление такого имущества по заявлению указанных лиц в</w:t>
      </w:r>
      <w:proofErr w:type="gramEnd"/>
      <w:r w:rsidRPr="000F48FE">
        <w:rPr>
          <w:rFonts w:ascii="Times New Roman" w:hAnsi="Times New Roman" w:cs="Times New Roman"/>
        </w:rPr>
        <w:t xml:space="preserve"> </w:t>
      </w:r>
      <w:proofErr w:type="gramStart"/>
      <w:r w:rsidRPr="000F48FE">
        <w:rPr>
          <w:rFonts w:ascii="Times New Roman" w:hAnsi="Times New Roman" w:cs="Times New Roman"/>
        </w:rPr>
        <w:t>случаях</w:t>
      </w:r>
      <w:proofErr w:type="gramEnd"/>
      <w:r w:rsidRPr="000F48FE">
        <w:rPr>
          <w:rFonts w:ascii="Times New Roman" w:hAnsi="Times New Roman" w:cs="Times New Roman"/>
        </w:rPr>
        <w:t xml:space="preserve">, предусмотренных Федеральным </w:t>
      </w:r>
      <w:hyperlink r:id="rId10" w:history="1">
        <w:r w:rsidRPr="000F48FE">
          <w:rPr>
            <w:rFonts w:ascii="Times New Roman" w:hAnsi="Times New Roman" w:cs="Times New Roman"/>
            <w:color w:val="0000FF"/>
          </w:rPr>
          <w:t>законом</w:t>
        </w:r>
      </w:hyperlink>
      <w:r w:rsidRPr="000F48FE">
        <w:rPr>
          <w:rFonts w:ascii="Times New Roman" w:hAnsi="Times New Roman" w:cs="Times New Roman"/>
        </w:rPr>
        <w:t xml:space="preserve"> "О защите конкуренции".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4. Федеральному агентству по управлению государственным имуществом при заключении с субъектами малого и среднего предпринимательства договоров аренды в отношении федерального имущества, включенного в </w:t>
      </w:r>
      <w:hyperlink r:id="rId11" w:history="1">
        <w:r w:rsidRPr="000F48FE">
          <w:rPr>
            <w:rFonts w:ascii="Times New Roman" w:hAnsi="Times New Roman" w:cs="Times New Roman"/>
            <w:color w:val="0000FF"/>
          </w:rPr>
          <w:t>перечень</w:t>
        </w:r>
      </w:hyperlink>
      <w:r w:rsidRPr="000F48FE">
        <w:rPr>
          <w:rFonts w:ascii="Times New Roman" w:hAnsi="Times New Roman" w:cs="Times New Roman"/>
        </w:rPr>
        <w:t>, предусматривать следующие условия: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а) срок договора аренды составляет не менее 5 лет;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б) арендная плата вносится в следующем порядке: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в первый год аренды - 40 процентов размера арендной платы;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во второй год аренды - 60 процентов размера арендной платы;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в третий год аренды - 80 процентов размера арендной платы;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в четвертый год аренды и далее - 100 процентов размера арендной платы.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4(1). Рекомендовать органам государственной власти субъектов Российской Федерации и органам местного самоуправления при разработке нормативных правовых актов субъектов Российской Федерации, муниципальных правовых актов, определяющих порядок формирования, ведения и обязательного </w:t>
      </w:r>
      <w:proofErr w:type="gramStart"/>
      <w:r w:rsidRPr="000F48FE">
        <w:rPr>
          <w:rFonts w:ascii="Times New Roman" w:hAnsi="Times New Roman" w:cs="Times New Roman"/>
        </w:rPr>
        <w:t>опубликования</w:t>
      </w:r>
      <w:proofErr w:type="gramEnd"/>
      <w:r w:rsidRPr="000F48FE">
        <w:rPr>
          <w:rFonts w:ascii="Times New Roman" w:hAnsi="Times New Roman" w:cs="Times New Roman"/>
        </w:rPr>
        <w:t xml:space="preserve"> указанных в </w:t>
      </w:r>
      <w:hyperlink r:id="rId12" w:history="1">
        <w:r w:rsidRPr="000F48FE">
          <w:rPr>
            <w:rFonts w:ascii="Times New Roman" w:hAnsi="Times New Roman" w:cs="Times New Roman"/>
            <w:color w:val="0000FF"/>
          </w:rPr>
          <w:t>части 4 статьи 18</w:t>
        </w:r>
      </w:hyperlink>
      <w:r w:rsidRPr="000F48FE">
        <w:rPr>
          <w:rFonts w:ascii="Times New Roman" w:hAnsi="Times New Roman" w:cs="Times New Roman"/>
        </w:rPr>
        <w:t xml:space="preserve"> Федерального закона "О развитии малого и среднего предпринимательства в Российской Федерации" перечней государственного и муниципального имущества, руководствоваться положениями </w:t>
      </w:r>
      <w:hyperlink w:anchor="P49" w:history="1">
        <w:r w:rsidRPr="000F48FE">
          <w:rPr>
            <w:rFonts w:ascii="Times New Roman" w:hAnsi="Times New Roman" w:cs="Times New Roman"/>
            <w:color w:val="0000FF"/>
          </w:rPr>
          <w:t>Правил</w:t>
        </w:r>
      </w:hyperlink>
      <w:r w:rsidRPr="000F48FE">
        <w:rPr>
          <w:rFonts w:ascii="Times New Roman" w:hAnsi="Times New Roman" w:cs="Times New Roman"/>
        </w:rPr>
        <w:t xml:space="preserve">, </w:t>
      </w:r>
      <w:r w:rsidRPr="000F48FE">
        <w:rPr>
          <w:rFonts w:ascii="Times New Roman" w:hAnsi="Times New Roman" w:cs="Times New Roman"/>
        </w:rPr>
        <w:lastRenderedPageBreak/>
        <w:t>утвержденных настоящим постановлением.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5. </w:t>
      </w:r>
      <w:proofErr w:type="gramStart"/>
      <w:r w:rsidRPr="000F48FE">
        <w:rPr>
          <w:rFonts w:ascii="Times New Roman" w:hAnsi="Times New Roman" w:cs="Times New Roman"/>
        </w:rPr>
        <w:t xml:space="preserve">Реализация полномочий, предусмотренных </w:t>
      </w:r>
      <w:hyperlink w:anchor="P14" w:history="1">
        <w:r w:rsidRPr="000F48FE">
          <w:rPr>
            <w:rFonts w:ascii="Times New Roman" w:hAnsi="Times New Roman" w:cs="Times New Roman"/>
            <w:color w:val="0000FF"/>
          </w:rPr>
          <w:t>пунктом 1</w:t>
        </w:r>
      </w:hyperlink>
      <w:r w:rsidRPr="000F48FE">
        <w:rPr>
          <w:rFonts w:ascii="Times New Roman" w:hAnsi="Times New Roman" w:cs="Times New Roman"/>
        </w:rPr>
        <w:t xml:space="preserve"> настоящего Постановления, осуществляется Федеральным агентством по управлению государственным имуществом в пределах установленной предельной численности работников его центрального аппарата и территориальных органов, а также бюджетных ассигнований, предусмотренных Агентству в федеральном бюджете на руководство и управление в сфере установленных функций.</w:t>
      </w:r>
      <w:proofErr w:type="gramEnd"/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82AB2" w:rsidRPr="000F48FE" w:rsidRDefault="00D82AB2" w:rsidP="000F48FE">
      <w:pPr>
        <w:pStyle w:val="ConsPlusNormal"/>
        <w:jc w:val="right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Председатель Правительства</w:t>
      </w:r>
    </w:p>
    <w:p w:rsidR="00D82AB2" w:rsidRPr="000F48FE" w:rsidRDefault="00D82AB2" w:rsidP="000F48FE">
      <w:pPr>
        <w:pStyle w:val="ConsPlusNormal"/>
        <w:jc w:val="right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Российской Федерации</w:t>
      </w:r>
    </w:p>
    <w:p w:rsidR="00D82AB2" w:rsidRPr="000F48FE" w:rsidRDefault="00D82AB2" w:rsidP="000F48FE">
      <w:pPr>
        <w:pStyle w:val="ConsPlusNormal"/>
        <w:jc w:val="right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В.ПУТИН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0F48FE" w:rsidRDefault="000F48FE" w:rsidP="000F48FE">
      <w:pPr>
        <w:pStyle w:val="ConsPlusNormal"/>
        <w:ind w:firstLine="540"/>
        <w:jc w:val="both"/>
        <w:rPr>
          <w:rFonts w:ascii="Times New Roman" w:hAnsi="Times New Roman" w:cs="Times New Roman"/>
        </w:rPr>
        <w:sectPr w:rsidR="000F48FE" w:rsidSect="000F48FE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82AB2" w:rsidRPr="000F48FE" w:rsidRDefault="00D82AB2" w:rsidP="000F48FE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lastRenderedPageBreak/>
        <w:t>Утверждены</w:t>
      </w:r>
    </w:p>
    <w:p w:rsidR="00D82AB2" w:rsidRPr="000F48FE" w:rsidRDefault="00D82AB2" w:rsidP="000F48FE">
      <w:pPr>
        <w:pStyle w:val="ConsPlusNormal"/>
        <w:jc w:val="right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постановлением Правительства</w:t>
      </w:r>
    </w:p>
    <w:p w:rsidR="00D82AB2" w:rsidRPr="000F48FE" w:rsidRDefault="00D82AB2" w:rsidP="000F48FE">
      <w:pPr>
        <w:pStyle w:val="ConsPlusNormal"/>
        <w:jc w:val="right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Российской Федерации</w:t>
      </w:r>
    </w:p>
    <w:p w:rsidR="00D82AB2" w:rsidRPr="000F48FE" w:rsidRDefault="00D82AB2" w:rsidP="000F48FE">
      <w:pPr>
        <w:pStyle w:val="ConsPlusNormal"/>
        <w:jc w:val="right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от 21 августа 2010 г. N 645</w:t>
      </w:r>
    </w:p>
    <w:p w:rsidR="00D82AB2" w:rsidRPr="000F48FE" w:rsidRDefault="00D82AB2" w:rsidP="000F48FE">
      <w:pPr>
        <w:pStyle w:val="ConsPlusNormal"/>
        <w:jc w:val="both"/>
        <w:rPr>
          <w:rFonts w:ascii="Times New Roman" w:hAnsi="Times New Roman" w:cs="Times New Roman"/>
        </w:rPr>
      </w:pPr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  <w:bookmarkStart w:id="1" w:name="P49"/>
      <w:bookmarkEnd w:id="1"/>
      <w:r w:rsidRPr="000F48FE">
        <w:rPr>
          <w:rFonts w:ascii="Times New Roman" w:hAnsi="Times New Roman" w:cs="Times New Roman"/>
        </w:rPr>
        <w:t>ПРАВИЛА</w:t>
      </w:r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ФОРМИРОВАНИЯ, ВЕДЕНИЯ И ОБЯЗАТЕЛЬНОГО ОПУБЛИКОВАНИЯ</w:t>
      </w:r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ПЕРЕЧНЯ ФЕДЕРАЛЬНОГО ИМУЩЕСТВА, СВОБОДНОГО ОТ ПРАВ ТРЕТЬИХ</w:t>
      </w:r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0F48FE">
        <w:rPr>
          <w:rFonts w:ascii="Times New Roman" w:hAnsi="Times New Roman" w:cs="Times New Roman"/>
        </w:rPr>
        <w:t>ЛИЦ (ЗА ИСКЛЮЧЕНИЕМ ИМУЩЕСТВЕННЫХ ПРАВ СУБЪЕКТОВ МАЛОГО</w:t>
      </w:r>
      <w:proofErr w:type="gramEnd"/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0F48FE">
        <w:rPr>
          <w:rFonts w:ascii="Times New Roman" w:hAnsi="Times New Roman" w:cs="Times New Roman"/>
        </w:rPr>
        <w:t>И СРЕДНЕГО ПРЕДПРИНИМАТЕЛЬСТВА), ПРЕДУСМОТРЕННОГО ЧАСТЬЮ 4</w:t>
      </w:r>
      <w:proofErr w:type="gramEnd"/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СТАТЬИ 18 ФЕДЕРАЛЬНОГО ЗАКОНА "О РАЗВИТИИ МАЛОГО И СРЕДНЕГО</w:t>
      </w:r>
    </w:p>
    <w:p w:rsidR="00D82AB2" w:rsidRPr="000F48FE" w:rsidRDefault="00D82AB2" w:rsidP="000F48FE">
      <w:pPr>
        <w:pStyle w:val="ConsPlusTitle"/>
        <w:jc w:val="center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ПРЕДПРИНИМАТЕЛЬСТВА В РОССИЙСКОЙ ФЕДЕРАЦИИ"</w:t>
      </w:r>
    </w:p>
    <w:p w:rsidR="000F48FE" w:rsidRDefault="000F48FE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0F48FE" w:rsidRDefault="000F48FE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1. </w:t>
      </w:r>
      <w:proofErr w:type="gramStart"/>
      <w:r w:rsidRPr="000F48FE">
        <w:rPr>
          <w:rFonts w:ascii="Times New Roman" w:hAnsi="Times New Roman" w:cs="Times New Roman"/>
        </w:rPr>
        <w:t xml:space="preserve">Настоящие Правила устанавливают порядок формирования, ведения (в том числе ежегодного дополнения) и обязательного опубликования </w:t>
      </w:r>
      <w:hyperlink r:id="rId13" w:history="1">
        <w:r w:rsidRPr="000F48FE">
          <w:rPr>
            <w:rFonts w:ascii="Times New Roman" w:hAnsi="Times New Roman" w:cs="Times New Roman"/>
            <w:color w:val="0000FF"/>
          </w:rPr>
          <w:t>перечня</w:t>
        </w:r>
      </w:hyperlink>
      <w:r w:rsidRPr="000F48FE">
        <w:rPr>
          <w:rFonts w:ascii="Times New Roman" w:hAnsi="Times New Roman" w:cs="Times New Roman"/>
        </w:rPr>
        <w:t xml:space="preserve"> федерального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4" w:history="1">
        <w:r w:rsidRPr="000F48FE">
          <w:rPr>
            <w:rFonts w:ascii="Times New Roman" w:hAnsi="Times New Roman" w:cs="Times New Roman"/>
            <w:color w:val="0000FF"/>
          </w:rPr>
          <w:t>частью 4 статьи 18</w:t>
        </w:r>
      </w:hyperlink>
      <w:r w:rsidRPr="000F48FE">
        <w:rPr>
          <w:rFonts w:ascii="Times New Roman" w:hAnsi="Times New Roman" w:cs="Times New Roman"/>
        </w:rPr>
        <w:t xml:space="preserve"> Федерального закона "О развитии малого и среднего предпринимательства в Российской Федерации" (далее соответственно - федеральное имущество, перечень), в целях предоставления федерального</w:t>
      </w:r>
      <w:proofErr w:type="gramEnd"/>
      <w:r w:rsidRPr="000F48FE">
        <w:rPr>
          <w:rFonts w:ascii="Times New Roman" w:hAnsi="Times New Roman" w:cs="Times New Roman"/>
        </w:rPr>
        <w:t xml:space="preserve">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2" w:name="P61"/>
      <w:bookmarkEnd w:id="2"/>
      <w:r w:rsidRPr="000F48FE">
        <w:rPr>
          <w:rFonts w:ascii="Times New Roman" w:hAnsi="Times New Roman" w:cs="Times New Roman"/>
        </w:rPr>
        <w:t xml:space="preserve">2. В </w:t>
      </w:r>
      <w:hyperlink r:id="rId15" w:history="1">
        <w:r w:rsidRPr="000F48FE">
          <w:rPr>
            <w:rFonts w:ascii="Times New Roman" w:hAnsi="Times New Roman" w:cs="Times New Roman"/>
            <w:color w:val="0000FF"/>
          </w:rPr>
          <w:t>перечень</w:t>
        </w:r>
      </w:hyperlink>
      <w:r w:rsidRPr="000F48FE">
        <w:rPr>
          <w:rFonts w:ascii="Times New Roman" w:hAnsi="Times New Roman" w:cs="Times New Roman"/>
        </w:rPr>
        <w:t xml:space="preserve"> вносятся сведения о </w:t>
      </w:r>
      <w:proofErr w:type="gramStart"/>
      <w:r w:rsidRPr="000F48FE">
        <w:rPr>
          <w:rFonts w:ascii="Times New Roman" w:hAnsi="Times New Roman" w:cs="Times New Roman"/>
        </w:rPr>
        <w:t>федеральном</w:t>
      </w:r>
      <w:proofErr w:type="gramEnd"/>
      <w:r w:rsidRPr="000F48FE">
        <w:rPr>
          <w:rFonts w:ascii="Times New Roman" w:hAnsi="Times New Roman" w:cs="Times New Roman"/>
        </w:rPr>
        <w:t xml:space="preserve"> имуществе, соответствующем следующим критериям: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а) федеральное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б) федеральное имущество не ограничено в обороте;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в) федеральное имущество не является объектом религиозного назначения;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г) федеральное имущество не является объектом незавершенного строительства;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д) в отношении федерального имущества не принято решение Президента Российской Федерации или Правительства Российской Федерации о предоставлении его иным лицам;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е) федеральное имущество не включено в прогнозный план (программу) приватизации имущества, </w:t>
      </w:r>
      <w:proofErr w:type="gramStart"/>
      <w:r w:rsidRPr="000F48FE">
        <w:rPr>
          <w:rFonts w:ascii="Times New Roman" w:hAnsi="Times New Roman" w:cs="Times New Roman"/>
        </w:rPr>
        <w:t>находящегося</w:t>
      </w:r>
      <w:proofErr w:type="gramEnd"/>
      <w:r w:rsidRPr="000F48FE">
        <w:rPr>
          <w:rFonts w:ascii="Times New Roman" w:hAnsi="Times New Roman" w:cs="Times New Roman"/>
        </w:rPr>
        <w:t xml:space="preserve"> в собственности Российской Федерации;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ж) федеральное имущество не признано аварийным и подлежащим сносу или реконструкции.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3" w:name="P69"/>
      <w:bookmarkEnd w:id="3"/>
      <w:r w:rsidRPr="000F48FE">
        <w:rPr>
          <w:rFonts w:ascii="Times New Roman" w:hAnsi="Times New Roman" w:cs="Times New Roman"/>
        </w:rPr>
        <w:t xml:space="preserve">3. </w:t>
      </w:r>
      <w:proofErr w:type="gramStart"/>
      <w:r w:rsidRPr="000F48FE">
        <w:rPr>
          <w:rFonts w:ascii="Times New Roman" w:hAnsi="Times New Roman" w:cs="Times New Roman"/>
        </w:rPr>
        <w:t xml:space="preserve">Внесение сведений о федеральном имуществе в </w:t>
      </w:r>
      <w:hyperlink r:id="rId16" w:history="1">
        <w:r w:rsidRPr="000F48FE">
          <w:rPr>
            <w:rFonts w:ascii="Times New Roman" w:hAnsi="Times New Roman" w:cs="Times New Roman"/>
            <w:color w:val="0000FF"/>
          </w:rPr>
          <w:t>перечень</w:t>
        </w:r>
      </w:hyperlink>
      <w:r w:rsidRPr="000F48FE">
        <w:rPr>
          <w:rFonts w:ascii="Times New Roman" w:hAnsi="Times New Roman" w:cs="Times New Roman"/>
        </w:rPr>
        <w:t xml:space="preserve"> (в том числе ежегодное дополнение), а также исключение сведений о федеральном имуществе из перечня осуществляются решением Федерального агентства по управлению государственным имуществом (далее - уполномоченный орган) об утверждении перечня или о внесении в него изменений на основе предложений федеральных органов исполнительной власти, органов государственной власти субъектов Российской Федерации, органов местного самоуправления, общероссийских некоммерческих организаций</w:t>
      </w:r>
      <w:proofErr w:type="gramEnd"/>
      <w:r w:rsidRPr="000F48FE">
        <w:rPr>
          <w:rFonts w:ascii="Times New Roman" w:hAnsi="Times New Roman" w:cs="Times New Roman"/>
        </w:rPr>
        <w:t>, выражающих интересы субъектов малого и среднего предпринимательства, акционерного общества "Федеральная корпорация по развитию малого и среднего предпринимательства",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Внесение в перечень изменений, не предусматривающих исключения из перечня федерального имущества, осуществляется не позднее 10 рабочих дней </w:t>
      </w:r>
      <w:proofErr w:type="gramStart"/>
      <w:r w:rsidRPr="000F48FE">
        <w:rPr>
          <w:rFonts w:ascii="Times New Roman" w:hAnsi="Times New Roman" w:cs="Times New Roman"/>
        </w:rPr>
        <w:t>с даты внесения</w:t>
      </w:r>
      <w:proofErr w:type="gramEnd"/>
      <w:r w:rsidRPr="000F48FE">
        <w:rPr>
          <w:rFonts w:ascii="Times New Roman" w:hAnsi="Times New Roman" w:cs="Times New Roman"/>
        </w:rPr>
        <w:t xml:space="preserve"> соответствующих изменений в реестр федерального имущества.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4. Рассмотрение предложения, указанного в </w:t>
      </w:r>
      <w:hyperlink w:anchor="P69" w:history="1">
        <w:r w:rsidRPr="000F48FE">
          <w:rPr>
            <w:rFonts w:ascii="Times New Roman" w:hAnsi="Times New Roman" w:cs="Times New Roman"/>
            <w:color w:val="0000FF"/>
          </w:rPr>
          <w:t>пункте 3</w:t>
        </w:r>
      </w:hyperlink>
      <w:r w:rsidRPr="000F48FE">
        <w:rPr>
          <w:rFonts w:ascii="Times New Roman" w:hAnsi="Times New Roman" w:cs="Times New Roman"/>
        </w:rPr>
        <w:t xml:space="preserve"> настоящих Правил, осуществляется уполномоченным органом в течение 30 календарных дней </w:t>
      </w:r>
      <w:proofErr w:type="gramStart"/>
      <w:r w:rsidRPr="000F48FE">
        <w:rPr>
          <w:rFonts w:ascii="Times New Roman" w:hAnsi="Times New Roman" w:cs="Times New Roman"/>
        </w:rPr>
        <w:t>с даты</w:t>
      </w:r>
      <w:proofErr w:type="gramEnd"/>
      <w:r w:rsidRPr="000F48FE">
        <w:rPr>
          <w:rFonts w:ascii="Times New Roman" w:hAnsi="Times New Roman" w:cs="Times New Roman"/>
        </w:rPr>
        <w:t xml:space="preserve"> его поступления. По результатам рассмотрения предложения уполномоченным органом принимается одно из следующих решений: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0F48FE">
        <w:rPr>
          <w:rFonts w:ascii="Times New Roman" w:hAnsi="Times New Roman" w:cs="Times New Roman"/>
        </w:rPr>
        <w:t xml:space="preserve">а) о включении сведений о федеральном имуществе, в отношении которого поступило предложение, в перечень с учетом критериев, установленных </w:t>
      </w:r>
      <w:hyperlink w:anchor="P61" w:history="1">
        <w:r w:rsidRPr="000F48FE">
          <w:rPr>
            <w:rFonts w:ascii="Times New Roman" w:hAnsi="Times New Roman" w:cs="Times New Roman"/>
            <w:color w:val="0000FF"/>
          </w:rPr>
          <w:t>пунктом 2</w:t>
        </w:r>
      </w:hyperlink>
      <w:r w:rsidRPr="000F48FE">
        <w:rPr>
          <w:rFonts w:ascii="Times New Roman" w:hAnsi="Times New Roman" w:cs="Times New Roman"/>
        </w:rPr>
        <w:t xml:space="preserve"> настоящих Правил;</w:t>
      </w:r>
      <w:proofErr w:type="gramEnd"/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б) об </w:t>
      </w:r>
      <w:proofErr w:type="gramStart"/>
      <w:r w:rsidRPr="000F48FE">
        <w:rPr>
          <w:rFonts w:ascii="Times New Roman" w:hAnsi="Times New Roman" w:cs="Times New Roman"/>
        </w:rPr>
        <w:t>исключении</w:t>
      </w:r>
      <w:proofErr w:type="gramEnd"/>
      <w:r w:rsidRPr="000F48FE">
        <w:rPr>
          <w:rFonts w:ascii="Times New Roman" w:hAnsi="Times New Roman" w:cs="Times New Roman"/>
        </w:rPr>
        <w:t xml:space="preserve"> сведений о федеральном имуществе, в отношении которого поступило предложение, из перечня с учетом положений </w:t>
      </w:r>
      <w:hyperlink w:anchor="P76" w:history="1">
        <w:r w:rsidRPr="000F48FE">
          <w:rPr>
            <w:rFonts w:ascii="Times New Roman" w:hAnsi="Times New Roman" w:cs="Times New Roman"/>
            <w:color w:val="0000FF"/>
          </w:rPr>
          <w:t>пунктов 6</w:t>
        </w:r>
      </w:hyperlink>
      <w:r w:rsidRPr="000F48FE">
        <w:rPr>
          <w:rFonts w:ascii="Times New Roman" w:hAnsi="Times New Roman" w:cs="Times New Roman"/>
        </w:rPr>
        <w:t xml:space="preserve"> и </w:t>
      </w:r>
      <w:hyperlink w:anchor="P79" w:history="1">
        <w:r w:rsidRPr="000F48FE">
          <w:rPr>
            <w:rFonts w:ascii="Times New Roman" w:hAnsi="Times New Roman" w:cs="Times New Roman"/>
            <w:color w:val="0000FF"/>
          </w:rPr>
          <w:t>7</w:t>
        </w:r>
      </w:hyperlink>
      <w:r w:rsidRPr="000F48FE">
        <w:rPr>
          <w:rFonts w:ascii="Times New Roman" w:hAnsi="Times New Roman" w:cs="Times New Roman"/>
        </w:rPr>
        <w:t xml:space="preserve"> настоящих Правил;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в) об </w:t>
      </w:r>
      <w:proofErr w:type="gramStart"/>
      <w:r w:rsidRPr="000F48FE">
        <w:rPr>
          <w:rFonts w:ascii="Times New Roman" w:hAnsi="Times New Roman" w:cs="Times New Roman"/>
        </w:rPr>
        <w:t>отказе</w:t>
      </w:r>
      <w:proofErr w:type="gramEnd"/>
      <w:r w:rsidRPr="000F48FE">
        <w:rPr>
          <w:rFonts w:ascii="Times New Roman" w:hAnsi="Times New Roman" w:cs="Times New Roman"/>
        </w:rPr>
        <w:t xml:space="preserve"> в учете предложения.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5. В случае принятия решения об отказе в учете предложения, указанного в </w:t>
      </w:r>
      <w:hyperlink w:anchor="P69" w:history="1">
        <w:r w:rsidRPr="000F48FE">
          <w:rPr>
            <w:rFonts w:ascii="Times New Roman" w:hAnsi="Times New Roman" w:cs="Times New Roman"/>
            <w:color w:val="0000FF"/>
          </w:rPr>
          <w:t>пункте 3</w:t>
        </w:r>
      </w:hyperlink>
      <w:r w:rsidRPr="000F48FE">
        <w:rPr>
          <w:rFonts w:ascii="Times New Roman" w:hAnsi="Times New Roman" w:cs="Times New Roman"/>
        </w:rPr>
        <w:t xml:space="preserve"> </w:t>
      </w:r>
      <w:r w:rsidRPr="000F48FE">
        <w:rPr>
          <w:rFonts w:ascii="Times New Roman" w:hAnsi="Times New Roman" w:cs="Times New Roman"/>
        </w:rPr>
        <w:lastRenderedPageBreak/>
        <w:t xml:space="preserve">настоящих Правил, уполномоченный орган направляет лицу, представившему предложение, мотивированный ответ о невозможности включения сведений о федеральном имуществе в </w:t>
      </w:r>
      <w:hyperlink r:id="rId17" w:history="1">
        <w:r w:rsidRPr="000F48FE">
          <w:rPr>
            <w:rFonts w:ascii="Times New Roman" w:hAnsi="Times New Roman" w:cs="Times New Roman"/>
            <w:color w:val="0000FF"/>
          </w:rPr>
          <w:t>перечень</w:t>
        </w:r>
      </w:hyperlink>
      <w:r w:rsidRPr="000F48FE">
        <w:rPr>
          <w:rFonts w:ascii="Times New Roman" w:hAnsi="Times New Roman" w:cs="Times New Roman"/>
        </w:rPr>
        <w:t xml:space="preserve"> или исключения сведений </w:t>
      </w:r>
      <w:proofErr w:type="gramStart"/>
      <w:r w:rsidRPr="000F48FE">
        <w:rPr>
          <w:rFonts w:ascii="Times New Roman" w:hAnsi="Times New Roman" w:cs="Times New Roman"/>
        </w:rPr>
        <w:t>о</w:t>
      </w:r>
      <w:proofErr w:type="gramEnd"/>
      <w:r w:rsidRPr="000F48FE">
        <w:rPr>
          <w:rFonts w:ascii="Times New Roman" w:hAnsi="Times New Roman" w:cs="Times New Roman"/>
        </w:rPr>
        <w:t xml:space="preserve"> федеральном имуществе из перечня.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76"/>
      <w:bookmarkEnd w:id="4"/>
      <w:r w:rsidRPr="000F48FE">
        <w:rPr>
          <w:rFonts w:ascii="Times New Roman" w:hAnsi="Times New Roman" w:cs="Times New Roman"/>
        </w:rPr>
        <w:t xml:space="preserve">6. </w:t>
      </w:r>
      <w:proofErr w:type="gramStart"/>
      <w:r w:rsidRPr="000F48FE">
        <w:rPr>
          <w:rFonts w:ascii="Times New Roman" w:hAnsi="Times New Roman" w:cs="Times New Roman"/>
        </w:rPr>
        <w:t>Уполномоченный орган вправе исключить сведения о федеральном имуществе из перечня, если в течение 2 лет со дня включения сведений о федеральном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  <w:proofErr w:type="gramEnd"/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федерального имущества;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б) ни одного заявления о предоставлении федерального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Федеральным законом "О защите конкуренции".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5" w:name="P79"/>
      <w:bookmarkEnd w:id="5"/>
      <w:r w:rsidRPr="000F48FE">
        <w:rPr>
          <w:rFonts w:ascii="Times New Roman" w:hAnsi="Times New Roman" w:cs="Times New Roman"/>
        </w:rPr>
        <w:t xml:space="preserve">7. Уполномоченный орган исключает сведения </w:t>
      </w:r>
      <w:proofErr w:type="gramStart"/>
      <w:r w:rsidRPr="000F48FE">
        <w:rPr>
          <w:rFonts w:ascii="Times New Roman" w:hAnsi="Times New Roman" w:cs="Times New Roman"/>
        </w:rPr>
        <w:t>о</w:t>
      </w:r>
      <w:proofErr w:type="gramEnd"/>
      <w:r w:rsidRPr="000F48FE">
        <w:rPr>
          <w:rFonts w:ascii="Times New Roman" w:hAnsi="Times New Roman" w:cs="Times New Roman"/>
        </w:rPr>
        <w:t xml:space="preserve"> федеральном имуществе из перечня в одном из следующих случаев: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0F48FE">
        <w:rPr>
          <w:rFonts w:ascii="Times New Roman" w:hAnsi="Times New Roman" w:cs="Times New Roman"/>
        </w:rPr>
        <w:t>а) в отношении федерального имущества в установленном законодательством Российской Федерации порядке принято решение Президента Российской Федерации или Правительства Российской Федерации о его использовании для государственных нужд либо для иных целей;</w:t>
      </w:r>
      <w:proofErr w:type="gramEnd"/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б) право федеральной собственности на имущество прекращено по решению суда или в ином установленном законом порядке.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8. </w:t>
      </w:r>
      <w:proofErr w:type="gramStart"/>
      <w:r w:rsidRPr="000F48FE">
        <w:rPr>
          <w:rFonts w:ascii="Times New Roman" w:hAnsi="Times New Roman" w:cs="Times New Roman"/>
        </w:rPr>
        <w:t xml:space="preserve">Сведения о федеральном имуществе вносятся в </w:t>
      </w:r>
      <w:hyperlink r:id="rId18" w:history="1">
        <w:r w:rsidRPr="000F48FE">
          <w:rPr>
            <w:rFonts w:ascii="Times New Roman" w:hAnsi="Times New Roman" w:cs="Times New Roman"/>
            <w:color w:val="0000FF"/>
          </w:rPr>
          <w:t>перечень</w:t>
        </w:r>
      </w:hyperlink>
      <w:r w:rsidRPr="000F48FE">
        <w:rPr>
          <w:rFonts w:ascii="Times New Roman" w:hAnsi="Times New Roman" w:cs="Times New Roman"/>
        </w:rPr>
        <w:t xml:space="preserve"> в </w:t>
      </w:r>
      <w:hyperlink r:id="rId19" w:history="1">
        <w:r w:rsidRPr="000F48FE">
          <w:rPr>
            <w:rFonts w:ascii="Times New Roman" w:hAnsi="Times New Roman" w:cs="Times New Roman"/>
            <w:color w:val="0000FF"/>
          </w:rPr>
          <w:t>составе</w:t>
        </w:r>
      </w:hyperlink>
      <w:r w:rsidRPr="000F48FE">
        <w:rPr>
          <w:rFonts w:ascii="Times New Roman" w:hAnsi="Times New Roman" w:cs="Times New Roman"/>
        </w:rPr>
        <w:t xml:space="preserve"> и по </w:t>
      </w:r>
      <w:hyperlink r:id="rId20" w:history="1">
        <w:r w:rsidRPr="000F48FE">
          <w:rPr>
            <w:rFonts w:ascii="Times New Roman" w:hAnsi="Times New Roman" w:cs="Times New Roman"/>
            <w:color w:val="0000FF"/>
          </w:rPr>
          <w:t>форме</w:t>
        </w:r>
      </w:hyperlink>
      <w:r w:rsidRPr="000F48FE">
        <w:rPr>
          <w:rFonts w:ascii="Times New Roman" w:hAnsi="Times New Roman" w:cs="Times New Roman"/>
        </w:rPr>
        <w:t xml:space="preserve">, которые установлены в соответствии с </w:t>
      </w:r>
      <w:hyperlink r:id="rId21" w:history="1">
        <w:r w:rsidRPr="000F48FE">
          <w:rPr>
            <w:rFonts w:ascii="Times New Roman" w:hAnsi="Times New Roman" w:cs="Times New Roman"/>
            <w:color w:val="0000FF"/>
          </w:rPr>
          <w:t>частью 4.4 статьи 18</w:t>
        </w:r>
      </w:hyperlink>
      <w:r w:rsidRPr="000F48FE">
        <w:rPr>
          <w:rFonts w:ascii="Times New Roman" w:hAnsi="Times New Roman" w:cs="Times New Roman"/>
        </w:rPr>
        <w:t xml:space="preserve"> Федерального закона "О развитии малого и среднего предпринимательства в Российской Федерации".</w:t>
      </w:r>
      <w:proofErr w:type="gramEnd"/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9. Сведения о федеральном имуществе группируются в перечне по субъектам Российской Федерации и муниципальным образованиям, на территориях которых федеральное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10. Ведение перечня осуществляется уполномоченным органом в электронной форме.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11. </w:t>
      </w:r>
      <w:hyperlink r:id="rId22" w:history="1">
        <w:r w:rsidRPr="000F48FE">
          <w:rPr>
            <w:rFonts w:ascii="Times New Roman" w:hAnsi="Times New Roman" w:cs="Times New Roman"/>
            <w:color w:val="0000FF"/>
          </w:rPr>
          <w:t>Перечень</w:t>
        </w:r>
      </w:hyperlink>
      <w:r w:rsidRPr="000F48FE">
        <w:rPr>
          <w:rFonts w:ascii="Times New Roman" w:hAnsi="Times New Roman" w:cs="Times New Roman"/>
        </w:rPr>
        <w:t xml:space="preserve"> и внесенные в него изменения подлежат: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F48FE">
        <w:rPr>
          <w:rFonts w:ascii="Times New Roman" w:hAnsi="Times New Roman" w:cs="Times New Roman"/>
        </w:rPr>
        <w:t xml:space="preserve">б) размещению на официальном </w:t>
      </w:r>
      <w:proofErr w:type="gramStart"/>
      <w:r w:rsidRPr="000F48FE">
        <w:rPr>
          <w:rFonts w:ascii="Times New Roman" w:hAnsi="Times New Roman" w:cs="Times New Roman"/>
        </w:rPr>
        <w:t>сайте</w:t>
      </w:r>
      <w:proofErr w:type="gramEnd"/>
      <w:r w:rsidRPr="000F48FE">
        <w:rPr>
          <w:rFonts w:ascii="Times New Roman" w:hAnsi="Times New Roman" w:cs="Times New Roman"/>
        </w:rPr>
        <w:t xml:space="preserve"> уполномоченного органа в информационно-телекоммуникационной сети "Интернет" (в том числе в форме открытых данных) - в течение 3 рабочих дней со дня утверждения.</w:t>
      </w: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82AB2" w:rsidRPr="000F48FE" w:rsidRDefault="00D82AB2" w:rsidP="000F48F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82AB2" w:rsidRPr="000F48FE" w:rsidRDefault="00D82AB2" w:rsidP="000F48FE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  <w:sz w:val="2"/>
          <w:szCs w:val="2"/>
        </w:rPr>
      </w:pPr>
    </w:p>
    <w:p w:rsidR="009A78E1" w:rsidRPr="000F48FE" w:rsidRDefault="009A78E1" w:rsidP="000F48FE">
      <w:pPr>
        <w:spacing w:after="0" w:line="240" w:lineRule="auto"/>
        <w:rPr>
          <w:rFonts w:ascii="Times New Roman" w:hAnsi="Times New Roman" w:cs="Times New Roman"/>
        </w:rPr>
      </w:pPr>
    </w:p>
    <w:sectPr w:rsidR="009A78E1" w:rsidRPr="000F48FE" w:rsidSect="000F48F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82AB2"/>
    <w:rsid w:val="00021629"/>
    <w:rsid w:val="00070AB9"/>
    <w:rsid w:val="00084BDB"/>
    <w:rsid w:val="000C1AB1"/>
    <w:rsid w:val="000F48FE"/>
    <w:rsid w:val="00193424"/>
    <w:rsid w:val="00223A2E"/>
    <w:rsid w:val="0028374F"/>
    <w:rsid w:val="00292B70"/>
    <w:rsid w:val="002B1C23"/>
    <w:rsid w:val="0050408C"/>
    <w:rsid w:val="00644AD4"/>
    <w:rsid w:val="00645016"/>
    <w:rsid w:val="00667301"/>
    <w:rsid w:val="006A2600"/>
    <w:rsid w:val="006B67E4"/>
    <w:rsid w:val="006E3179"/>
    <w:rsid w:val="006F0F3C"/>
    <w:rsid w:val="0091527C"/>
    <w:rsid w:val="009A78E1"/>
    <w:rsid w:val="009E0C3C"/>
    <w:rsid w:val="009E370C"/>
    <w:rsid w:val="00A62A00"/>
    <w:rsid w:val="00A85E9A"/>
    <w:rsid w:val="00B73EC6"/>
    <w:rsid w:val="00BA40EF"/>
    <w:rsid w:val="00C92A5B"/>
    <w:rsid w:val="00CA7E68"/>
    <w:rsid w:val="00D30592"/>
    <w:rsid w:val="00D82AB2"/>
    <w:rsid w:val="00D864BF"/>
    <w:rsid w:val="00D95DF7"/>
    <w:rsid w:val="00DE305F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2A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82A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82A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17BA1B6C2D59572BD49F12A3AE323027E699FDDC54752D084A15BB05613CD6A907507FB8D524BA0Bc3D" TargetMode="External"/><Relationship Id="rId13" Type="http://schemas.openxmlformats.org/officeDocument/2006/relationships/hyperlink" Target="consultantplus://offline/ref=8317BA1B6C2D59572BD49F12A3AE323027E699FDDC54752D084A15BB05613CD6A907507FB8D524BB0Bc1D" TargetMode="External"/><Relationship Id="rId18" Type="http://schemas.openxmlformats.org/officeDocument/2006/relationships/hyperlink" Target="consultantplus://offline/ref=8317BA1B6C2D59572BD49F12A3AE323027E699FDDC54752D084A15BB05613CD6A907507FB8D524BA0Bc3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317BA1B6C2D59572BD48109B6AE323024EE9AF8D05F752D084A15BB05613CD6A907507FB8D527BF0Bc0D" TargetMode="External"/><Relationship Id="rId7" Type="http://schemas.openxmlformats.org/officeDocument/2006/relationships/hyperlink" Target="consultantplus://offline/ref=8317BA1B6C2D59572BD48109B6AE323024EE9AF8D05F752D084A15BB05613CD6A907507FB8D527BF0Bc1D" TargetMode="External"/><Relationship Id="rId12" Type="http://schemas.openxmlformats.org/officeDocument/2006/relationships/hyperlink" Target="consultantplus://offline/ref=8317BA1B6C2D59572BD48109B6AE323024EE9AF8D05F752D084A15BB05613CD6A907507FB8D527BF0Bc1D" TargetMode="External"/><Relationship Id="rId17" Type="http://schemas.openxmlformats.org/officeDocument/2006/relationships/hyperlink" Target="consultantplus://offline/ref=8317BA1B6C2D59572BD49F12A3AE323027E699FDDC54752D084A15BB05613CD6A907507FB8D524BA0Bc3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317BA1B6C2D59572BD49F12A3AE323027E699FDDC54752D084A15BB05613CD6A907507FB8D524BA0Bc3D" TargetMode="External"/><Relationship Id="rId20" Type="http://schemas.openxmlformats.org/officeDocument/2006/relationships/hyperlink" Target="consultantplus://offline/ref=8317BA1B6C2D59572BD48109B6AE323027E79BFAD252752D084A15BB05613CD6A907507FB8D524B90BcF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317BA1B6C2D59572BD49F12A3AE323027E699FDDC54752D084A15BB05613CD6A907507FB8D524BA0Bc3D" TargetMode="External"/><Relationship Id="rId11" Type="http://schemas.openxmlformats.org/officeDocument/2006/relationships/hyperlink" Target="consultantplus://offline/ref=8317BA1B6C2D59572BD49F12A3AE323027E699FDDC54752D084A15BB05613CD6A907507FB8D524BA0Bc3D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8317BA1B6C2D59572BD48109B6AE323024EE9AF8D05F752D084A15BB05613CD6A907507FB8D527BF0Bc1D" TargetMode="External"/><Relationship Id="rId15" Type="http://schemas.openxmlformats.org/officeDocument/2006/relationships/hyperlink" Target="consultantplus://offline/ref=8317BA1B6C2D59572BD49F12A3AE323027E699FDDC54752D084A15BB05613CD6A907507FB8D524BA0Bc3D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8317BA1B6C2D59572BD48109B6AE323027E799F0D554752D084A15BB0506c1D" TargetMode="External"/><Relationship Id="rId19" Type="http://schemas.openxmlformats.org/officeDocument/2006/relationships/hyperlink" Target="consultantplus://offline/ref=8317BA1B6C2D59572BD48109B6AE323027E79BFAD252752D084A15BB05613CD6A907507FB8D525B80BcED" TargetMode="External"/><Relationship Id="rId4" Type="http://schemas.openxmlformats.org/officeDocument/2006/relationships/hyperlink" Target="consultantplus://offline/ref=8317BA1B6C2D59572BD49F12A3AE323027E699FDDC54752D084A15BB05613CD6A907507FB8D524BA0Bc3D" TargetMode="External"/><Relationship Id="rId9" Type="http://schemas.openxmlformats.org/officeDocument/2006/relationships/hyperlink" Target="consultantplus://offline/ref=8317BA1B6C2D59572BD49F12A3AE323027E699FDDC54752D084A15BB05613CD6A907507FB8D524BA0Bc3D" TargetMode="External"/><Relationship Id="rId14" Type="http://schemas.openxmlformats.org/officeDocument/2006/relationships/hyperlink" Target="consultantplus://offline/ref=8317BA1B6C2D59572BD48109B6AE323024EE9AF8D05F752D084A15BB05613CD6A907507FB8D527BF0Bc1D" TargetMode="External"/><Relationship Id="rId22" Type="http://schemas.openxmlformats.org/officeDocument/2006/relationships/hyperlink" Target="consultantplus://offline/ref=8317BA1B6C2D59572BD49F12A3AE323027E699FDDC54752D084A15BB05613CD6A907507FB8D524BA0Bc3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1984</Words>
  <Characters>11313</Characters>
  <Application>Microsoft Office Word</Application>
  <DocSecurity>0</DocSecurity>
  <Lines>94</Lines>
  <Paragraphs>26</Paragraphs>
  <ScaleCrop>false</ScaleCrop>
  <Company>Microsoft</Company>
  <LinksUpToDate>false</LinksUpToDate>
  <CharactersWithSpaces>13271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4</cp:revision>
  <dcterms:created xsi:type="dcterms:W3CDTF">2017-02-03T03:28:00Z</dcterms:created>
  <dcterms:modified xsi:type="dcterms:W3CDTF">2017-02-03T04:14:00Z</dcterms:modified>
</cp:coreProperties>
</file>