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0C6" w:rsidRDefault="00BF60C6" w:rsidP="00BF60C6">
      <w:pPr>
        <w:tabs>
          <w:tab w:val="left" w:pos="840"/>
          <w:tab w:val="left" w:pos="7725"/>
        </w:tabs>
        <w:jc w:val="center"/>
        <w:rPr>
          <w:noProof/>
          <w:sz w:val="28"/>
        </w:rPr>
      </w:pPr>
      <w:r>
        <w:rPr>
          <w:noProof/>
          <w:sz w:val="28"/>
        </w:rPr>
        <w:drawing>
          <wp:inline distT="0" distB="0" distL="0" distR="0">
            <wp:extent cx="542290" cy="6057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0C6" w:rsidRPr="00F941E6" w:rsidRDefault="00BF60C6" w:rsidP="00BF60C6">
      <w:pPr>
        <w:tabs>
          <w:tab w:val="left" w:pos="840"/>
          <w:tab w:val="left" w:pos="7725"/>
        </w:tabs>
        <w:jc w:val="center"/>
        <w:rPr>
          <w:sz w:val="28"/>
        </w:rPr>
      </w:pPr>
    </w:p>
    <w:p w:rsidR="00BF60C6" w:rsidRPr="00F941E6" w:rsidRDefault="00BF60C6" w:rsidP="00BF60C6">
      <w:pPr>
        <w:pStyle w:val="a3"/>
        <w:rPr>
          <w:szCs w:val="24"/>
        </w:rPr>
      </w:pPr>
      <w:r w:rsidRPr="00F941E6">
        <w:rPr>
          <w:szCs w:val="24"/>
        </w:rPr>
        <w:t>Муниципальное образование «Бабстовское сельское поселение»</w:t>
      </w:r>
    </w:p>
    <w:p w:rsidR="00BF60C6" w:rsidRPr="00F941E6" w:rsidRDefault="00BF60C6" w:rsidP="00BF60C6">
      <w:pPr>
        <w:pStyle w:val="a3"/>
        <w:rPr>
          <w:szCs w:val="24"/>
        </w:rPr>
      </w:pPr>
      <w:r w:rsidRPr="00F941E6">
        <w:rPr>
          <w:szCs w:val="24"/>
        </w:rPr>
        <w:t>Ленинского муниципального района</w:t>
      </w:r>
    </w:p>
    <w:p w:rsidR="00BF60C6" w:rsidRPr="00F941E6" w:rsidRDefault="00BF60C6" w:rsidP="00BF60C6">
      <w:pPr>
        <w:jc w:val="center"/>
        <w:rPr>
          <w:sz w:val="28"/>
        </w:rPr>
      </w:pPr>
      <w:r w:rsidRPr="00F941E6">
        <w:rPr>
          <w:sz w:val="28"/>
        </w:rPr>
        <w:t>Еврейской автономной области</w:t>
      </w:r>
    </w:p>
    <w:p w:rsidR="00BF60C6" w:rsidRPr="00F941E6" w:rsidRDefault="00BF60C6" w:rsidP="00BF60C6">
      <w:pPr>
        <w:jc w:val="center"/>
        <w:rPr>
          <w:sz w:val="28"/>
        </w:rPr>
      </w:pPr>
    </w:p>
    <w:p w:rsidR="00BF60C6" w:rsidRPr="00F941E6" w:rsidRDefault="00BF60C6" w:rsidP="00BF60C6">
      <w:pPr>
        <w:jc w:val="center"/>
        <w:rPr>
          <w:sz w:val="28"/>
        </w:rPr>
      </w:pPr>
      <w:r w:rsidRPr="00F941E6">
        <w:rPr>
          <w:sz w:val="28"/>
        </w:rPr>
        <w:t>СОБРАНИЕ ДЕПУТАТОВ</w:t>
      </w:r>
    </w:p>
    <w:p w:rsidR="00BF60C6" w:rsidRPr="00F941E6" w:rsidRDefault="00BF60C6" w:rsidP="00BF60C6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4"/>
        </w:rPr>
      </w:pPr>
    </w:p>
    <w:p w:rsidR="00BF60C6" w:rsidRPr="00F941E6" w:rsidRDefault="00BF60C6" w:rsidP="00BF60C6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4"/>
        </w:rPr>
      </w:pPr>
      <w:r w:rsidRPr="00F941E6">
        <w:rPr>
          <w:rFonts w:ascii="Times New Roman" w:hAnsi="Times New Roman"/>
          <w:b w:val="0"/>
          <w:sz w:val="28"/>
          <w:szCs w:val="24"/>
        </w:rPr>
        <w:t>РЕШЕНИЕ</w:t>
      </w:r>
    </w:p>
    <w:p w:rsidR="00BF60C6" w:rsidRPr="00F941E6" w:rsidRDefault="00BF60C6" w:rsidP="00BF60C6">
      <w:pPr>
        <w:pStyle w:val="1"/>
        <w:spacing w:before="0" w:after="0"/>
        <w:rPr>
          <w:rFonts w:ascii="Times New Roman" w:hAnsi="Times New Roman"/>
          <w:b w:val="0"/>
          <w:sz w:val="28"/>
          <w:szCs w:val="24"/>
        </w:rPr>
      </w:pPr>
      <w:r>
        <w:rPr>
          <w:rFonts w:ascii="Times New Roman" w:hAnsi="Times New Roman"/>
          <w:b w:val="0"/>
          <w:sz w:val="28"/>
          <w:szCs w:val="24"/>
        </w:rPr>
        <w:t>24.11.2016</w:t>
      </w:r>
      <w:r w:rsidRPr="00F941E6">
        <w:rPr>
          <w:rFonts w:ascii="Times New Roman" w:hAnsi="Times New Roman"/>
          <w:b w:val="0"/>
          <w:sz w:val="28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b w:val="0"/>
          <w:sz w:val="28"/>
          <w:szCs w:val="24"/>
        </w:rPr>
        <w:t xml:space="preserve">          </w:t>
      </w:r>
      <w:r w:rsidRPr="00F941E6">
        <w:rPr>
          <w:rFonts w:ascii="Times New Roman" w:hAnsi="Times New Roman"/>
          <w:b w:val="0"/>
          <w:sz w:val="28"/>
          <w:szCs w:val="24"/>
        </w:rPr>
        <w:t>№</w:t>
      </w:r>
      <w:r>
        <w:rPr>
          <w:rFonts w:ascii="Times New Roman" w:hAnsi="Times New Roman"/>
          <w:b w:val="0"/>
          <w:sz w:val="28"/>
          <w:szCs w:val="24"/>
        </w:rPr>
        <w:t xml:space="preserve"> 284</w:t>
      </w:r>
      <w:r w:rsidRPr="00F941E6">
        <w:rPr>
          <w:rFonts w:ascii="Times New Roman" w:hAnsi="Times New Roman"/>
          <w:b w:val="0"/>
          <w:sz w:val="28"/>
          <w:szCs w:val="24"/>
        </w:rPr>
        <w:t xml:space="preserve"> </w:t>
      </w:r>
    </w:p>
    <w:p w:rsidR="00BF60C6" w:rsidRDefault="00BF60C6" w:rsidP="00BF60C6">
      <w:pPr>
        <w:jc w:val="center"/>
        <w:rPr>
          <w:sz w:val="28"/>
        </w:rPr>
      </w:pPr>
      <w:r w:rsidRPr="00F941E6">
        <w:rPr>
          <w:sz w:val="28"/>
        </w:rPr>
        <w:t>с. Бабстово</w:t>
      </w:r>
    </w:p>
    <w:p w:rsidR="00BF60C6" w:rsidRDefault="00BF60C6" w:rsidP="00BF60C6">
      <w:pPr>
        <w:jc w:val="center"/>
        <w:rPr>
          <w:sz w:val="28"/>
        </w:rPr>
      </w:pPr>
    </w:p>
    <w:p w:rsidR="00BF60C6" w:rsidRPr="00F941E6" w:rsidRDefault="00BF60C6" w:rsidP="00BF60C6">
      <w:pPr>
        <w:jc w:val="center"/>
        <w:rPr>
          <w:sz w:val="28"/>
        </w:rPr>
      </w:pPr>
    </w:p>
    <w:p w:rsidR="00BF60C6" w:rsidRDefault="00BF60C6" w:rsidP="00BF60C6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941E6">
        <w:rPr>
          <w:rFonts w:ascii="Times New Roman" w:hAnsi="Times New Roman"/>
          <w:sz w:val="28"/>
          <w:szCs w:val="24"/>
        </w:rPr>
        <w:t>О передаче контрольно-счетной палате Ленинского муниципального района полномочий контрольно-счетного органа Бабстовского сельского поселения по осуществлению внешнего муниципально</w:t>
      </w:r>
      <w:r>
        <w:rPr>
          <w:rFonts w:ascii="Times New Roman" w:hAnsi="Times New Roman"/>
          <w:sz w:val="28"/>
          <w:szCs w:val="24"/>
        </w:rPr>
        <w:t>го  финансового контроля на 2017</w:t>
      </w:r>
      <w:r w:rsidRPr="00F941E6">
        <w:rPr>
          <w:rFonts w:ascii="Times New Roman" w:hAnsi="Times New Roman"/>
          <w:sz w:val="28"/>
          <w:szCs w:val="24"/>
        </w:rPr>
        <w:t xml:space="preserve"> год</w:t>
      </w:r>
    </w:p>
    <w:p w:rsidR="00BF60C6" w:rsidRPr="00F941E6" w:rsidRDefault="00BF60C6" w:rsidP="00BF60C6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BF60C6" w:rsidRPr="00F941E6" w:rsidRDefault="00BF60C6" w:rsidP="00BF60C6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BF60C6" w:rsidRPr="00F941E6" w:rsidRDefault="00BF60C6" w:rsidP="00BF60C6">
      <w:pPr>
        <w:ind w:firstLine="720"/>
        <w:jc w:val="both"/>
        <w:rPr>
          <w:sz w:val="28"/>
        </w:rPr>
      </w:pPr>
      <w:r w:rsidRPr="00F941E6">
        <w:rPr>
          <w:sz w:val="28"/>
        </w:rPr>
        <w:t xml:space="preserve">На основании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Федерального закона от 06.10.2003 № 131-ФЗ «Об общих принципах организации местного самоуправления в Российской Федерации» и Устава муниципального образования «Бабстовское сельское поселение» Собрание депутатов </w:t>
      </w:r>
    </w:p>
    <w:p w:rsidR="00BF60C6" w:rsidRPr="00F941E6" w:rsidRDefault="00BF60C6" w:rsidP="00BF60C6">
      <w:pPr>
        <w:jc w:val="both"/>
        <w:rPr>
          <w:sz w:val="28"/>
        </w:rPr>
      </w:pPr>
      <w:r w:rsidRPr="00F941E6">
        <w:rPr>
          <w:sz w:val="28"/>
        </w:rPr>
        <w:t>РЕШИЛО:</w:t>
      </w:r>
    </w:p>
    <w:p w:rsidR="00BF60C6" w:rsidRPr="00F941E6" w:rsidRDefault="00BF60C6" w:rsidP="00BF60C6">
      <w:pPr>
        <w:shd w:val="clear" w:color="auto" w:fill="FFFFFF"/>
        <w:ind w:firstLine="739"/>
        <w:jc w:val="both"/>
        <w:rPr>
          <w:sz w:val="28"/>
        </w:rPr>
      </w:pPr>
      <w:r w:rsidRPr="00F941E6">
        <w:rPr>
          <w:color w:val="000000"/>
          <w:spacing w:val="-4"/>
          <w:sz w:val="28"/>
        </w:rPr>
        <w:t xml:space="preserve">1. Передать </w:t>
      </w:r>
      <w:r w:rsidRPr="00F941E6">
        <w:rPr>
          <w:sz w:val="28"/>
        </w:rPr>
        <w:t>контрольно-счетной палате Ленинского муниципального района полномочия контрольно-счетного органа Бабстовского сельского поселения по осуществлению следующих полномочий внешнего муниципальн</w:t>
      </w:r>
      <w:r>
        <w:rPr>
          <w:sz w:val="28"/>
        </w:rPr>
        <w:t>ого финансового контроля на 2017</w:t>
      </w:r>
      <w:r w:rsidRPr="00F941E6">
        <w:rPr>
          <w:sz w:val="28"/>
        </w:rPr>
        <w:t xml:space="preserve"> год:</w:t>
      </w:r>
    </w:p>
    <w:p w:rsidR="00BF60C6" w:rsidRPr="00F941E6" w:rsidRDefault="00BF60C6" w:rsidP="00BF60C6">
      <w:pPr>
        <w:shd w:val="clear" w:color="auto" w:fill="FFFFFF"/>
        <w:ind w:firstLine="739"/>
        <w:jc w:val="both"/>
        <w:rPr>
          <w:sz w:val="28"/>
        </w:rPr>
      </w:pPr>
      <w:r w:rsidRPr="00F941E6">
        <w:rPr>
          <w:sz w:val="28"/>
        </w:rPr>
        <w:t xml:space="preserve">1) проведение внешней проверки годового отчета об </w:t>
      </w:r>
      <w:proofErr w:type="gramStart"/>
      <w:r w:rsidRPr="00F941E6">
        <w:rPr>
          <w:sz w:val="28"/>
        </w:rPr>
        <w:t>исполнении</w:t>
      </w:r>
      <w:proofErr w:type="gramEnd"/>
      <w:r w:rsidRPr="00F941E6">
        <w:rPr>
          <w:sz w:val="28"/>
        </w:rPr>
        <w:t xml:space="preserve"> бюджета сельского поселения;</w:t>
      </w:r>
    </w:p>
    <w:p w:rsidR="00BF60C6" w:rsidRPr="00F941E6" w:rsidRDefault="00BF60C6" w:rsidP="00BF60C6">
      <w:pPr>
        <w:shd w:val="clear" w:color="auto" w:fill="FFFFFF"/>
        <w:ind w:firstLine="739"/>
        <w:jc w:val="both"/>
        <w:rPr>
          <w:sz w:val="28"/>
        </w:rPr>
      </w:pPr>
      <w:r w:rsidRPr="00F941E6">
        <w:rPr>
          <w:sz w:val="28"/>
        </w:rPr>
        <w:t xml:space="preserve">2) проведение экспертизы проектов бюджета сельского поселения. </w:t>
      </w:r>
    </w:p>
    <w:p w:rsidR="00BF60C6" w:rsidRPr="00F941E6" w:rsidRDefault="00BF60C6" w:rsidP="00BF60C6">
      <w:pPr>
        <w:shd w:val="clear" w:color="auto" w:fill="FFFFFF"/>
        <w:ind w:firstLine="739"/>
        <w:jc w:val="both"/>
        <w:rPr>
          <w:color w:val="000000"/>
          <w:sz w:val="28"/>
        </w:rPr>
      </w:pPr>
      <w:r w:rsidRPr="00F941E6">
        <w:rPr>
          <w:color w:val="000000"/>
          <w:sz w:val="28"/>
        </w:rPr>
        <w:t>2. Председателю Собрания депутатов Бабстовского сельского поселения заключить соглашение «</w:t>
      </w:r>
      <w:r w:rsidRPr="00F941E6">
        <w:rPr>
          <w:sz w:val="28"/>
        </w:rPr>
        <w:t>О передаче контрольно-счетной палате Ленинского муниципального района полномочий контрольно-счетного органа Бабстовского сельского</w:t>
      </w:r>
      <w:r w:rsidRPr="00F941E6">
        <w:rPr>
          <w:color w:val="000000"/>
          <w:sz w:val="28"/>
        </w:rPr>
        <w:t xml:space="preserve"> </w:t>
      </w:r>
      <w:r w:rsidRPr="00F941E6">
        <w:rPr>
          <w:sz w:val="28"/>
        </w:rPr>
        <w:t>поселения по осуществлению внешнего муниципально</w:t>
      </w:r>
      <w:r>
        <w:rPr>
          <w:sz w:val="28"/>
        </w:rPr>
        <w:t>го  финансового контроля на 2017</w:t>
      </w:r>
      <w:r w:rsidRPr="00F941E6">
        <w:rPr>
          <w:sz w:val="28"/>
        </w:rPr>
        <w:t xml:space="preserve"> год»</w:t>
      </w:r>
      <w:r w:rsidRPr="00F941E6">
        <w:rPr>
          <w:color w:val="000000"/>
          <w:sz w:val="28"/>
        </w:rPr>
        <w:t xml:space="preserve"> с Собранием депутатов муниципального образования «Ленинский муниципальный район».</w:t>
      </w:r>
    </w:p>
    <w:p w:rsidR="00BF60C6" w:rsidRPr="00F941E6" w:rsidRDefault="00BF60C6" w:rsidP="00BF60C6">
      <w:pPr>
        <w:tabs>
          <w:tab w:val="left" w:pos="-1701"/>
        </w:tabs>
        <w:autoSpaceDE w:val="0"/>
        <w:autoSpaceDN w:val="0"/>
        <w:adjustRightInd w:val="0"/>
        <w:ind w:firstLine="709"/>
        <w:jc w:val="both"/>
        <w:rPr>
          <w:sz w:val="28"/>
        </w:rPr>
      </w:pPr>
      <w:r w:rsidRPr="00F941E6">
        <w:rPr>
          <w:sz w:val="28"/>
        </w:rPr>
        <w:t xml:space="preserve"> 3. Направить настоящее решение в </w:t>
      </w:r>
      <w:r w:rsidRPr="00F941E6">
        <w:rPr>
          <w:color w:val="000000"/>
          <w:sz w:val="28"/>
        </w:rPr>
        <w:t>Собрание депутатов муниципального образования «</w:t>
      </w:r>
      <w:r w:rsidRPr="00F941E6">
        <w:rPr>
          <w:sz w:val="28"/>
        </w:rPr>
        <w:t>Ленинский муниципальный район».</w:t>
      </w:r>
    </w:p>
    <w:p w:rsidR="00BF60C6" w:rsidRPr="00F941E6" w:rsidRDefault="00BF60C6" w:rsidP="00BF60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F941E6">
        <w:rPr>
          <w:sz w:val="28"/>
        </w:rPr>
        <w:lastRenderedPageBreak/>
        <w:t>4. Опубликовать настоящее решение в «Информационном бюллетене» Бабстовского сельского поселения.</w:t>
      </w:r>
    </w:p>
    <w:p w:rsidR="00BF60C6" w:rsidRPr="00F941E6" w:rsidRDefault="00BF60C6" w:rsidP="00BF60C6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F941E6">
        <w:rPr>
          <w:sz w:val="28"/>
        </w:rPr>
        <w:t>5. Настоящее решение вступает в силу после дня его официального опубликования.</w:t>
      </w:r>
    </w:p>
    <w:p w:rsidR="00BF60C6" w:rsidRDefault="00BF60C6" w:rsidP="00BF60C6">
      <w:pPr>
        <w:tabs>
          <w:tab w:val="left" w:pos="7200"/>
        </w:tabs>
        <w:autoSpaceDE w:val="0"/>
        <w:autoSpaceDN w:val="0"/>
        <w:adjustRightInd w:val="0"/>
        <w:jc w:val="both"/>
        <w:rPr>
          <w:sz w:val="28"/>
        </w:rPr>
      </w:pPr>
    </w:p>
    <w:p w:rsidR="00BF60C6" w:rsidRDefault="00BF60C6" w:rsidP="00BF60C6">
      <w:pPr>
        <w:tabs>
          <w:tab w:val="left" w:pos="7200"/>
        </w:tabs>
        <w:autoSpaceDE w:val="0"/>
        <w:autoSpaceDN w:val="0"/>
        <w:adjustRightInd w:val="0"/>
        <w:jc w:val="both"/>
        <w:rPr>
          <w:sz w:val="28"/>
        </w:rPr>
      </w:pPr>
    </w:p>
    <w:p w:rsidR="00BF60C6" w:rsidRDefault="00BF60C6" w:rsidP="00BF60C6">
      <w:pPr>
        <w:tabs>
          <w:tab w:val="left" w:pos="7200"/>
        </w:tabs>
        <w:autoSpaceDE w:val="0"/>
        <w:autoSpaceDN w:val="0"/>
        <w:adjustRightInd w:val="0"/>
        <w:jc w:val="both"/>
        <w:rPr>
          <w:sz w:val="28"/>
        </w:rPr>
      </w:pPr>
    </w:p>
    <w:p w:rsidR="009A78E1" w:rsidRPr="00BF60C6" w:rsidRDefault="00BF60C6" w:rsidP="00BF60C6">
      <w:pPr>
        <w:rPr>
          <w:sz w:val="28"/>
          <w:szCs w:val="28"/>
        </w:rPr>
      </w:pPr>
      <w:r w:rsidRPr="00F941E6">
        <w:rPr>
          <w:sz w:val="28"/>
        </w:rPr>
        <w:t xml:space="preserve">Глава сельского поселения                                              </w:t>
      </w:r>
      <w:r>
        <w:rPr>
          <w:sz w:val="28"/>
        </w:rPr>
        <w:t xml:space="preserve">        </w:t>
      </w:r>
      <w:r w:rsidRPr="00F941E6">
        <w:rPr>
          <w:sz w:val="28"/>
        </w:rPr>
        <w:t>В.В. Фарафонтов</w:t>
      </w:r>
    </w:p>
    <w:sectPr w:rsidR="009A78E1" w:rsidRPr="00BF60C6" w:rsidSect="00BF60C6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F60C6"/>
    <w:rsid w:val="00021629"/>
    <w:rsid w:val="00070AB9"/>
    <w:rsid w:val="00084BDB"/>
    <w:rsid w:val="000C1AB1"/>
    <w:rsid w:val="00193424"/>
    <w:rsid w:val="00223A2E"/>
    <w:rsid w:val="0028374F"/>
    <w:rsid w:val="00292B70"/>
    <w:rsid w:val="002B1C23"/>
    <w:rsid w:val="0050408C"/>
    <w:rsid w:val="00645016"/>
    <w:rsid w:val="00667301"/>
    <w:rsid w:val="006A2600"/>
    <w:rsid w:val="006B67E4"/>
    <w:rsid w:val="006E3179"/>
    <w:rsid w:val="006F0F3C"/>
    <w:rsid w:val="0091527C"/>
    <w:rsid w:val="009A78E1"/>
    <w:rsid w:val="009E0C3C"/>
    <w:rsid w:val="009E370C"/>
    <w:rsid w:val="00A23A51"/>
    <w:rsid w:val="00A62A00"/>
    <w:rsid w:val="00A85E9A"/>
    <w:rsid w:val="00B73EC6"/>
    <w:rsid w:val="00BF60C6"/>
    <w:rsid w:val="00C92A5B"/>
    <w:rsid w:val="00CA7E68"/>
    <w:rsid w:val="00D30592"/>
    <w:rsid w:val="00D864BF"/>
    <w:rsid w:val="00D95DF7"/>
    <w:rsid w:val="00DE305F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0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F60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60C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11"/>
    <w:uiPriority w:val="99"/>
    <w:qFormat/>
    <w:rsid w:val="00BF60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uiPriority w:val="10"/>
    <w:rsid w:val="00BF60C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"/>
    <w:basedOn w:val="a"/>
    <w:link w:val="a6"/>
    <w:uiPriority w:val="99"/>
    <w:unhideWhenUsed/>
    <w:rsid w:val="00BF60C6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6">
    <w:name w:val="Основной текст Знак"/>
    <w:basedOn w:val="a0"/>
    <w:link w:val="a5"/>
    <w:uiPriority w:val="99"/>
    <w:rsid w:val="00BF60C6"/>
    <w:rPr>
      <w:rFonts w:ascii="Calibri" w:eastAsia="Times New Roman" w:hAnsi="Calibri" w:cs="Times New Roman"/>
      <w:lang w:eastAsia="ru-RU"/>
    </w:rPr>
  </w:style>
  <w:style w:type="character" w:customStyle="1" w:styleId="11">
    <w:name w:val="Название Знак1"/>
    <w:basedOn w:val="a0"/>
    <w:link w:val="a3"/>
    <w:uiPriority w:val="99"/>
    <w:locked/>
    <w:rsid w:val="00BF60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F60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F60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1769</Characters>
  <Application>Microsoft Office Word</Application>
  <DocSecurity>0</DocSecurity>
  <Lines>14</Lines>
  <Paragraphs>4</Paragraphs>
  <ScaleCrop>false</ScaleCrop>
  <Company>Microsoft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</cp:revision>
  <dcterms:created xsi:type="dcterms:W3CDTF">2017-01-18T22:09:00Z</dcterms:created>
  <dcterms:modified xsi:type="dcterms:W3CDTF">2017-01-18T22:10:00Z</dcterms:modified>
</cp:coreProperties>
</file>