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C6" w:rsidRDefault="00495EC6" w:rsidP="00495EC6">
      <w:pPr>
        <w:pStyle w:val="a3"/>
        <w:rPr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58165" cy="6292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EC6" w:rsidRDefault="00495EC6" w:rsidP="00495EC6">
      <w:pPr>
        <w:pStyle w:val="a3"/>
        <w:jc w:val="left"/>
        <w:rPr>
          <w:szCs w:val="28"/>
        </w:rPr>
      </w:pPr>
    </w:p>
    <w:p w:rsidR="00495EC6" w:rsidRDefault="00495EC6" w:rsidP="00495E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495EC6" w:rsidRDefault="00495EC6" w:rsidP="00495E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Ленинского муниципального района </w:t>
      </w:r>
    </w:p>
    <w:p w:rsidR="00495EC6" w:rsidRDefault="00495EC6" w:rsidP="00495E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Еврейской автономной области </w:t>
      </w:r>
    </w:p>
    <w:p w:rsidR="00495EC6" w:rsidRDefault="00495EC6" w:rsidP="00495E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95EC6" w:rsidRPr="00662889" w:rsidRDefault="00495EC6" w:rsidP="00495E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СОБРАНИЕ ДЕПУТАТОВ</w:t>
      </w:r>
    </w:p>
    <w:p w:rsidR="00495EC6" w:rsidRDefault="00495EC6" w:rsidP="00495EC6">
      <w:pPr>
        <w:pStyle w:val="1"/>
        <w:rPr>
          <w:b w:val="0"/>
          <w:szCs w:val="28"/>
        </w:rPr>
      </w:pPr>
    </w:p>
    <w:p w:rsidR="00495EC6" w:rsidRDefault="00495EC6" w:rsidP="00495EC6">
      <w:pPr>
        <w:pStyle w:val="1"/>
        <w:rPr>
          <w:b w:val="0"/>
          <w:szCs w:val="28"/>
        </w:rPr>
      </w:pPr>
      <w:r>
        <w:rPr>
          <w:b w:val="0"/>
          <w:szCs w:val="28"/>
        </w:rPr>
        <w:t>РЕШЕНИЕ</w:t>
      </w:r>
    </w:p>
    <w:p w:rsidR="00495EC6" w:rsidRDefault="00495EC6" w:rsidP="00495EC6">
      <w:pPr>
        <w:tabs>
          <w:tab w:val="left" w:pos="84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30.06.2016                                                                                                        № 265 </w:t>
      </w:r>
    </w:p>
    <w:p w:rsidR="00495EC6" w:rsidRDefault="00495EC6" w:rsidP="00495EC6">
      <w:pPr>
        <w:tabs>
          <w:tab w:val="left" w:pos="3760"/>
          <w:tab w:val="center" w:pos="467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Бабстово</w:t>
      </w:r>
    </w:p>
    <w:p w:rsidR="00495EC6" w:rsidRDefault="00495EC6" w:rsidP="00495EC6">
      <w:pPr>
        <w:spacing w:after="0" w:line="240" w:lineRule="auto"/>
        <w:jc w:val="both"/>
        <w:rPr>
          <w:sz w:val="28"/>
          <w:szCs w:val="28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662889">
        <w:rPr>
          <w:rFonts w:ascii="Times New Roman" w:hAnsi="Times New Roman"/>
          <w:sz w:val="28"/>
          <w:szCs w:val="28"/>
        </w:rPr>
        <w:t xml:space="preserve">Об утверждении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Положения  о порядке  сообщения лицами, замещающими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е»,</w:t>
      </w:r>
      <w:r w:rsidRPr="00662889">
        <w:rPr>
          <w:rFonts w:ascii="Times New Roman" w:hAnsi="Times New Roman"/>
          <w:sz w:val="28"/>
          <w:szCs w:val="28"/>
        </w:rPr>
        <w:t xml:space="preserve">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должностных) обязанностей, сдачи и оценки подарка, реализации (выкупа) и зачисления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средств, вырученных от его реализации</w:t>
      </w:r>
      <w:r w:rsidRPr="0066288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95EC6" w:rsidRPr="00662889" w:rsidRDefault="00495EC6" w:rsidP="00495E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5EC6" w:rsidRPr="00662889" w:rsidRDefault="00495EC6" w:rsidP="00495E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5EC6" w:rsidRPr="00662889" w:rsidRDefault="00495EC6" w:rsidP="00495E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2889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25.12.2008 </w:t>
      </w:r>
      <w:r w:rsidRPr="000740A4">
        <w:rPr>
          <w:rFonts w:ascii="Times New Roman" w:hAnsi="Times New Roman" w:cs="Times New Roman"/>
          <w:sz w:val="28"/>
          <w:szCs w:val="28"/>
        </w:rPr>
        <w:t>№ 273-Ф</w:t>
      </w:r>
      <w:r>
        <w:rPr>
          <w:rFonts w:ascii="Times New Roman" w:hAnsi="Times New Roman" w:cs="Times New Roman"/>
          <w:sz w:val="28"/>
          <w:szCs w:val="28"/>
        </w:rPr>
        <w:t>З «О противодействии коррупции»</w:t>
      </w:r>
      <w:r w:rsidRPr="000740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0A4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от 9.01.2014 </w:t>
      </w:r>
      <w:r w:rsidRPr="000740A4">
        <w:rPr>
          <w:rFonts w:ascii="Times New Roman" w:hAnsi="Times New Roman" w:cs="Times New Roman"/>
          <w:sz w:val="28"/>
          <w:szCs w:val="28"/>
        </w:rPr>
        <w:t>№ 10 «О Порядке сообщения отдельными категориями лиц о получении подарка в связи с протокольными мероприятиями, служебными командировками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proofErr w:type="gramEnd"/>
      <w:r w:rsidRPr="000740A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4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62889">
        <w:rPr>
          <w:rFonts w:ascii="Times New Roman" w:hAnsi="Times New Roman" w:cs="Times New Roman"/>
          <w:sz w:val="28"/>
          <w:szCs w:val="28"/>
        </w:rPr>
        <w:t>ставом муниципального образования «Бабст</w:t>
      </w:r>
      <w:r>
        <w:rPr>
          <w:rFonts w:ascii="Times New Roman" w:hAnsi="Times New Roman" w:cs="Times New Roman"/>
          <w:sz w:val="28"/>
          <w:szCs w:val="28"/>
        </w:rPr>
        <w:t>овское сельское поселение» Собрание депутатов сельского поселения</w:t>
      </w:r>
    </w:p>
    <w:p w:rsidR="00495EC6" w:rsidRPr="00662889" w:rsidRDefault="00495EC6" w:rsidP="00495EC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РЕШИЛО</w:t>
      </w:r>
      <w:r w:rsidRPr="00662889">
        <w:rPr>
          <w:sz w:val="28"/>
          <w:szCs w:val="28"/>
        </w:rPr>
        <w:t>: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62889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62889">
        <w:rPr>
          <w:rFonts w:ascii="Times New Roman" w:hAnsi="Times New Roman"/>
          <w:sz w:val="28"/>
          <w:szCs w:val="28"/>
        </w:rPr>
        <w:t xml:space="preserve">Утвердить прилагаемое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Положение о порядке сообщения лицами, замещающими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 xml:space="preserve">е»,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должностных) обязанностей, сдачи и оценки подарка, реализации (выкупа) и зачисления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средств, вырученных от его реализации</w:t>
      </w:r>
      <w:r w:rsidRPr="00662889">
        <w:rPr>
          <w:rFonts w:ascii="Times New Roman" w:hAnsi="Times New Roman"/>
          <w:sz w:val="28"/>
          <w:szCs w:val="28"/>
        </w:rPr>
        <w:t>.</w:t>
      </w:r>
      <w:proofErr w:type="gramEnd"/>
    </w:p>
    <w:p w:rsidR="00495EC6" w:rsidRDefault="00495EC6" w:rsidP="00495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 следующие решения Собрания депутатов сельского поселения:</w:t>
      </w:r>
    </w:p>
    <w:p w:rsidR="00495EC6" w:rsidRDefault="00495EC6" w:rsidP="00495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484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от 26.05.2014 № 79 «</w:t>
      </w:r>
      <w:r w:rsidRPr="00C14848">
        <w:rPr>
          <w:rFonts w:ascii="Times New Roman" w:hAnsi="Times New Roman"/>
          <w:sz w:val="28"/>
          <w:szCs w:val="28"/>
        </w:rPr>
        <w:t xml:space="preserve">Об утверждении Положения о сообщении лицами, замещающими муниципальные должности и должности </w:t>
      </w:r>
      <w:r w:rsidRPr="00C14848">
        <w:rPr>
          <w:rFonts w:ascii="Times New Roman" w:hAnsi="Times New Roman"/>
          <w:sz w:val="28"/>
          <w:szCs w:val="28"/>
        </w:rPr>
        <w:lastRenderedPageBreak/>
        <w:t>муниципальной службы в органах местного самоуправления Бабстовского сельского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495EC6" w:rsidRPr="00C14848" w:rsidRDefault="00495EC6" w:rsidP="00495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 31.07.2014 № 94 «</w:t>
      </w:r>
      <w:r w:rsidRPr="00105A84">
        <w:rPr>
          <w:rFonts w:ascii="Times New Roman" w:hAnsi="Times New Roman"/>
          <w:sz w:val="28"/>
          <w:szCs w:val="28"/>
        </w:rPr>
        <w:t>О внесении изменений в Положение о сообщении лицами, замещающими муниципальные должности и должности муниципальной службы в органах местного самоуправления Бабстовского сельского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реализации, утвержденное решением Собрания депутатов сельского поселения от</w:t>
      </w:r>
      <w:proofErr w:type="gramEnd"/>
      <w:r w:rsidRPr="00105A84">
        <w:rPr>
          <w:rFonts w:ascii="Times New Roman" w:hAnsi="Times New Roman"/>
          <w:sz w:val="28"/>
          <w:szCs w:val="28"/>
        </w:rPr>
        <w:t xml:space="preserve"> 26.05.2014 № 79</w:t>
      </w:r>
      <w:r>
        <w:rPr>
          <w:rFonts w:ascii="Times New Roman" w:hAnsi="Times New Roman"/>
          <w:sz w:val="28"/>
          <w:szCs w:val="28"/>
        </w:rPr>
        <w:t>».</w:t>
      </w:r>
    </w:p>
    <w:p w:rsidR="00495EC6" w:rsidRDefault="00495EC6" w:rsidP="00495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7C5C99">
        <w:rPr>
          <w:rFonts w:ascii="Times New Roman" w:hAnsi="Times New Roman"/>
          <w:sz w:val="28"/>
          <w:szCs w:val="28"/>
        </w:rPr>
        <w:t>. Контроль за исполнением настоящего решения возложить на постоянную комиссию Собрания депутатов по регламенту и депутатской этике (Яскевич</w:t>
      </w:r>
      <w:r w:rsidRPr="00E53E83">
        <w:rPr>
          <w:rFonts w:ascii="Times New Roman" w:hAnsi="Times New Roman"/>
          <w:sz w:val="28"/>
          <w:szCs w:val="28"/>
        </w:rPr>
        <w:t xml:space="preserve"> </w:t>
      </w:r>
      <w:r w:rsidRPr="007C5C99">
        <w:rPr>
          <w:rFonts w:ascii="Times New Roman" w:hAnsi="Times New Roman"/>
          <w:sz w:val="28"/>
          <w:szCs w:val="28"/>
        </w:rPr>
        <w:t>Т.Ф.).</w:t>
      </w:r>
    </w:p>
    <w:p w:rsidR="00495EC6" w:rsidRPr="007C5C99" w:rsidRDefault="00495EC6" w:rsidP="00495EC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7C5C99">
        <w:rPr>
          <w:rFonts w:ascii="Times New Roman" w:hAnsi="Times New Roman"/>
          <w:sz w:val="28"/>
          <w:szCs w:val="28"/>
        </w:rPr>
        <w:t xml:space="preserve"> Опубликовать настоящее решение в «Информационном бюллетене» Бабстовского сельского поселения.</w:t>
      </w:r>
    </w:p>
    <w:p w:rsidR="00495EC6" w:rsidRPr="007C5C99" w:rsidRDefault="00495EC6" w:rsidP="00495EC6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C5C99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495EC6" w:rsidRDefault="00495EC6" w:rsidP="00495E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EC6" w:rsidRPr="007C5C99" w:rsidRDefault="00495EC6" w:rsidP="00495E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EC6" w:rsidRDefault="00495EC6" w:rsidP="00495EC6">
      <w:pPr>
        <w:pStyle w:val="a3"/>
        <w:jc w:val="both"/>
        <w:rPr>
          <w:b/>
          <w:szCs w:val="28"/>
        </w:rPr>
      </w:pPr>
      <w:r w:rsidRPr="00334F32">
        <w:rPr>
          <w:szCs w:val="28"/>
        </w:rPr>
        <w:t xml:space="preserve">Глава сельского поселения </w:t>
      </w:r>
      <w:r w:rsidRPr="00334F32">
        <w:rPr>
          <w:szCs w:val="28"/>
        </w:rPr>
        <w:tab/>
      </w:r>
      <w:r w:rsidRPr="00334F32">
        <w:rPr>
          <w:szCs w:val="28"/>
        </w:rPr>
        <w:tab/>
      </w:r>
      <w:r w:rsidRPr="00334F32">
        <w:rPr>
          <w:szCs w:val="28"/>
        </w:rPr>
        <w:tab/>
      </w:r>
      <w:r w:rsidRPr="00334F32">
        <w:rPr>
          <w:szCs w:val="28"/>
        </w:rPr>
        <w:tab/>
      </w:r>
      <w:r w:rsidRPr="00334F32">
        <w:rPr>
          <w:szCs w:val="28"/>
        </w:rPr>
        <w:tab/>
        <w:t xml:space="preserve">           </w:t>
      </w:r>
      <w:r>
        <w:rPr>
          <w:szCs w:val="28"/>
        </w:rPr>
        <w:t xml:space="preserve">  </w:t>
      </w:r>
      <w:r w:rsidRPr="00334F32">
        <w:rPr>
          <w:szCs w:val="28"/>
        </w:rPr>
        <w:t>В.В. Фарафонтов</w:t>
      </w:r>
    </w:p>
    <w:p w:rsidR="00495EC6" w:rsidRDefault="00495EC6" w:rsidP="00495EC6">
      <w:pPr>
        <w:pStyle w:val="a3"/>
        <w:jc w:val="both"/>
        <w:rPr>
          <w:b/>
          <w:szCs w:val="28"/>
        </w:rPr>
      </w:pPr>
    </w:p>
    <w:p w:rsidR="00495EC6" w:rsidRPr="00662889" w:rsidRDefault="00495EC6" w:rsidP="00495EC6">
      <w:pPr>
        <w:pStyle w:val="a5"/>
        <w:shd w:val="clear" w:color="auto" w:fill="FFFFFF"/>
        <w:spacing w:before="0" w:beforeAutospacing="0" w:after="0" w:afterAutospacing="0"/>
        <w:ind w:left="4679" w:firstLine="708"/>
        <w:jc w:val="both"/>
        <w:rPr>
          <w:sz w:val="28"/>
          <w:szCs w:val="28"/>
        </w:rPr>
        <w:sectPr w:rsidR="00495EC6" w:rsidRPr="00662889" w:rsidSect="006530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95EC6" w:rsidRPr="00662889" w:rsidRDefault="00495EC6" w:rsidP="00495EC6">
      <w:pPr>
        <w:pStyle w:val="a5"/>
        <w:shd w:val="clear" w:color="auto" w:fill="FFFFFF"/>
        <w:spacing w:before="0" w:beforeAutospacing="0" w:after="0" w:afterAutospacing="0"/>
        <w:ind w:left="4679" w:firstLine="708"/>
        <w:jc w:val="both"/>
        <w:rPr>
          <w:sz w:val="28"/>
          <w:szCs w:val="28"/>
        </w:rPr>
      </w:pPr>
      <w:r w:rsidRPr="00662889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О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hAnsi="Times New Roman"/>
          <w:sz w:val="28"/>
          <w:szCs w:val="28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662889">
        <w:rPr>
          <w:rFonts w:ascii="Times New Roman" w:hAnsi="Times New Roman"/>
          <w:sz w:val="28"/>
          <w:szCs w:val="28"/>
        </w:rPr>
        <w:t>сельского поселения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 w:rsidRPr="0066288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30.06</w:t>
      </w:r>
      <w:r w:rsidRPr="00662889">
        <w:rPr>
          <w:rFonts w:ascii="Times New Roman" w:hAnsi="Times New Roman"/>
          <w:sz w:val="28"/>
          <w:szCs w:val="28"/>
        </w:rPr>
        <w:t xml:space="preserve">.2016  № </w:t>
      </w:r>
      <w:r>
        <w:rPr>
          <w:rFonts w:ascii="Times New Roman" w:hAnsi="Times New Roman"/>
          <w:sz w:val="28"/>
          <w:szCs w:val="28"/>
        </w:rPr>
        <w:t>265</w:t>
      </w:r>
    </w:p>
    <w:p w:rsidR="00495EC6" w:rsidRPr="00662889" w:rsidRDefault="00495EC6" w:rsidP="00495E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5EC6" w:rsidRPr="00662889" w:rsidRDefault="00495EC6" w:rsidP="00495E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P34"/>
      <w:bookmarkEnd w:id="0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bookmarkStart w:id="1" w:name="Par2"/>
      <w:bookmarkEnd w:id="1"/>
      <w:proofErr w:type="gramStart"/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Положение о порядке сообщения лицами, замещающими</w:t>
      </w:r>
      <w:r w:rsidRPr="007112BF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е»,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должностных) обязанностей, сдачи и оценки подарка, реализации (выкупа) и зачисления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средств, вырученных от его реализации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1.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Настоящее положение определяет порядок сообщения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лицами, замещающими</w:t>
      </w:r>
      <w:r w:rsidRPr="007112BF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 xml:space="preserve">е» (далее – лица, замещающие муниципальные должности),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его реализации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(далее – положение)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2. В настоящем положения используются следующие понятия: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- "подарок, полученный в связи с протокольными мероприятиями, служебными командировками и другими официальными мероприятиями" - подарок, полученный лицом, </w:t>
      </w:r>
      <w:r>
        <w:rPr>
          <w:rFonts w:ascii="Times New Roman" w:eastAsia="Calibri" w:hAnsi="Times New Roman"/>
          <w:sz w:val="28"/>
          <w:szCs w:val="28"/>
          <w:lang w:eastAsia="en-US"/>
        </w:rPr>
        <w:t>указанным в пункте 1настоящего 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оложения,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целях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- 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 - получение лицом, указанным в пункте 1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оложения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>исполнением служебных (должностных) обязанностей в случаях, установленных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3.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Лица, указан</w:t>
      </w:r>
      <w:r>
        <w:rPr>
          <w:rFonts w:ascii="Times New Roman" w:eastAsia="Calibri" w:hAnsi="Times New Roman"/>
          <w:sz w:val="28"/>
          <w:szCs w:val="28"/>
          <w:lang w:eastAsia="en-US"/>
        </w:rPr>
        <w:t>ные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в пункте 1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оложения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4.  </w:t>
      </w:r>
      <w:r>
        <w:rPr>
          <w:rFonts w:ascii="Times New Roman" w:hAnsi="Times New Roman"/>
          <w:sz w:val="28"/>
          <w:szCs w:val="28"/>
        </w:rPr>
        <w:t>Лица, замещающие муниципальные должности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обязаны в порядке, предусмотренном настоящим </w:t>
      </w:r>
      <w:r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</w:t>
      </w:r>
      <w:bookmarkStart w:id="2" w:name="Par22"/>
      <w:bookmarkEnd w:id="2"/>
      <w:r>
        <w:rPr>
          <w:rFonts w:ascii="Times New Roman" w:eastAsia="Calibri" w:hAnsi="Times New Roman"/>
          <w:sz w:val="28"/>
          <w:szCs w:val="28"/>
          <w:lang w:eastAsia="en-US"/>
        </w:rPr>
        <w:t>Собрание депутатов Бабстовского сельского поселения (далее – Собрание депутатов).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</w:t>
      </w:r>
      <w:hyperlink w:anchor="Par50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приложению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1, представляется не позднее 3 рабочих дней со дня получения подарка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  <w:bookmarkStart w:id="3" w:name="Par24"/>
      <w:bookmarkEnd w:id="3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При невозможности подачи уведомления в сроки, указанные в </w:t>
      </w:r>
      <w:hyperlink w:anchor="Par22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абзацах первом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и </w:t>
      </w:r>
      <w:hyperlink w:anchor="Par24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втором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пункта, по причине, не зависящей от лица, ука</w:t>
      </w:r>
      <w:r>
        <w:rPr>
          <w:rFonts w:ascii="Times New Roman" w:eastAsia="Calibri" w:hAnsi="Times New Roman"/>
          <w:sz w:val="28"/>
          <w:szCs w:val="28"/>
          <w:lang w:eastAsia="en-US"/>
        </w:rPr>
        <w:t>занного в пункте 1настоящего 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оложения</w:t>
      </w:r>
      <w:r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оно представляется не позднее следующего дня после ее устранения.</w:t>
      </w:r>
    </w:p>
    <w:p w:rsidR="00495EC6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постоянно действующую комиссию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по регламенту и депутатской этике Собрания депутатов Бабстовского сельского поселения (далее – комиссия).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7.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Подарок, стоимость которого подтверждается документами и превышает 3 тыс. рублей либо стоимость которого получившим его </w:t>
      </w:r>
      <w:r>
        <w:rPr>
          <w:rFonts w:ascii="Times New Roman" w:eastAsia="Calibri" w:hAnsi="Times New Roman"/>
          <w:sz w:val="28"/>
          <w:szCs w:val="28"/>
          <w:lang w:eastAsia="en-US"/>
        </w:rPr>
        <w:t>лицу, замещающему муниципальную должность,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неизвестна, сдается </w:t>
      </w:r>
      <w:r w:rsidRPr="00882199">
        <w:rPr>
          <w:rFonts w:ascii="Times New Roman" w:eastAsia="Calibri" w:hAnsi="Times New Roman"/>
          <w:sz w:val="28"/>
          <w:szCs w:val="28"/>
          <w:lang w:eastAsia="en-US"/>
        </w:rPr>
        <w:t>ответственному лицу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 приложение 2.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8.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Подарок, полученный </w:t>
      </w:r>
      <w:r>
        <w:rPr>
          <w:rFonts w:ascii="Times New Roman" w:eastAsia="Calibri" w:hAnsi="Times New Roman"/>
          <w:sz w:val="28"/>
          <w:szCs w:val="28"/>
          <w:lang w:eastAsia="en-US"/>
        </w:rPr>
        <w:t>лицом, замещающем муниципальную должность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, независимо от его стоимости, подлежит передаче на хранение в порядке, предусмотренном </w:t>
      </w:r>
      <w:hyperlink w:anchor="Par28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пунктом 7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положения.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9. До передачи подарка по акту приема-передачи ответственность в соответствии с законодательством Российской Федерации, за утрату или повреждение подарка несет лицо, получившее подарок.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</w:t>
      </w:r>
      <w:r w:rsidRPr="00882199">
        <w:rPr>
          <w:rFonts w:ascii="Times New Roman" w:eastAsia="Calibri" w:hAnsi="Times New Roman"/>
          <w:sz w:val="28"/>
          <w:szCs w:val="28"/>
          <w:lang w:eastAsia="en-US"/>
        </w:rPr>
        <w:t>комиссии.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Сведения о рыночной цене,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11. Уполномоченное лицо администрации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Бабстовского сельского поселения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муниципальной собственности муниципального образования «Бабстовское сельское поселение».</w:t>
      </w:r>
      <w:bookmarkStart w:id="4" w:name="Par35"/>
      <w:bookmarkEnd w:id="4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12. Лицо, </w:t>
      </w:r>
      <w:r>
        <w:rPr>
          <w:rFonts w:ascii="Times New Roman" w:eastAsia="Calibri" w:hAnsi="Times New Roman"/>
          <w:sz w:val="28"/>
          <w:szCs w:val="28"/>
          <w:lang w:eastAsia="en-US"/>
        </w:rPr>
        <w:t>замещающее муниципальную должность, сдавше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е подарок, может его выкупить, направив на имя главы администрации Бабстовского сельского поселен</w:t>
      </w:r>
      <w:r>
        <w:rPr>
          <w:rFonts w:ascii="Times New Roman" w:eastAsia="Calibri" w:hAnsi="Times New Roman"/>
          <w:sz w:val="28"/>
          <w:szCs w:val="28"/>
          <w:lang w:eastAsia="en-US"/>
        </w:rPr>
        <w:t>ия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, соответствующее заявление не позднее двух месяцев со дня сдачи подарка.</w:t>
      </w:r>
      <w:bookmarkStart w:id="5" w:name="Par36"/>
      <w:bookmarkEnd w:id="5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13.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Уполномоченное лицо администрации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сельского поселения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в течение 3 месяцев со дня поступления заявления, указанного в </w:t>
      </w:r>
      <w:hyperlink w:anchor="Par35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пункте 12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В случае если в отношении подарка, изготовленного из драгоценных металлов и (или) драгоценных камней, не поступило от лиц, замещаю</w:t>
      </w:r>
      <w:r>
        <w:rPr>
          <w:rFonts w:ascii="Times New Roman" w:eastAsia="Calibri" w:hAnsi="Times New Roman"/>
          <w:sz w:val="28"/>
          <w:szCs w:val="28"/>
          <w:lang w:eastAsia="en-US"/>
        </w:rPr>
        <w:t>щих муниципальные должности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, заявление, указанное в </w:t>
      </w:r>
      <w:hyperlink w:anchor="Par35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пункте 12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положения, либо в случае отказа указанных лиц от выкупа такого подарка, подарок, изготовленный из драгоценных металлов и (или) драгоценных камней, подлежит передаче уполномоченным лицо</w:t>
      </w:r>
      <w:r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администрации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в федеральное казенное учреждение "Государственное учреждение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14. Подарок, в отношении которого не поступило заявление, указанное в </w:t>
      </w:r>
      <w:hyperlink w:anchor="Par35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пункте 12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оложения, может использоваться администрацией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сельского поселения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с учетом заключения </w:t>
      </w:r>
      <w:r w:rsidRPr="00A47303">
        <w:rPr>
          <w:rFonts w:ascii="Times New Roman" w:eastAsia="Calibri" w:hAnsi="Times New Roman"/>
          <w:sz w:val="28"/>
          <w:szCs w:val="28"/>
          <w:lang w:eastAsia="en-US"/>
        </w:rPr>
        <w:t>комиссии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о целесообразности использования подарка для обеспечения деятельности администрации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.</w:t>
      </w:r>
      <w:bookmarkStart w:id="6" w:name="Par41"/>
      <w:bookmarkEnd w:id="6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15. В случае нецелесообразности использования подарка адми</w:t>
      </w:r>
      <w:r>
        <w:rPr>
          <w:rFonts w:ascii="Times New Roman" w:eastAsia="Calibri" w:hAnsi="Times New Roman"/>
          <w:sz w:val="28"/>
          <w:szCs w:val="28"/>
          <w:lang w:eastAsia="en-US"/>
        </w:rPr>
        <w:t>нистрацией сельского поселения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принимается решение о реализации подарка и проведении оценки его стоимости для реализации (выкупа), осуществляемой посредством проведения торгов в порядке, предусмотренном законодательством Российской Федерации.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16. Оценка стоимости подарка для реализации (выкупа), предусмотренная </w:t>
      </w:r>
      <w:hyperlink w:anchor="Par36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пунктами 13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и </w:t>
      </w:r>
      <w:hyperlink w:anchor="Par41" w:history="1">
        <w:r w:rsidRPr="00662889">
          <w:rPr>
            <w:rFonts w:ascii="Times New Roman" w:eastAsia="Calibri" w:hAnsi="Times New Roman"/>
            <w:sz w:val="28"/>
            <w:szCs w:val="28"/>
            <w:lang w:eastAsia="en-US"/>
          </w:rPr>
          <w:t>15</w:t>
        </w:r>
      </w:hyperlink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17. В случае если подарок не вы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куплен или не реализован,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ад</w:t>
      </w:r>
      <w:r>
        <w:rPr>
          <w:rFonts w:ascii="Times New Roman" w:eastAsia="Calibri" w:hAnsi="Times New Roman"/>
          <w:sz w:val="28"/>
          <w:szCs w:val="28"/>
          <w:lang w:eastAsia="en-US"/>
        </w:rPr>
        <w:t>министрацией сельского поселения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18. Средства, вырученные от реализации (выкупа) подарка, зачисляются в доход бюджета муниципального образования «Бабстовское сельское поселение» в порядке, установленном бюджетным законодательством Российской Федерации.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  <w:sectPr w:rsidR="00495EC6" w:rsidRPr="00662889" w:rsidSect="00253E2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bookmarkStart w:id="7" w:name="Par50"/>
      <w:bookmarkEnd w:id="7"/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Приложение №1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536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к Положению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о порядке сообщения лицами, замещающими</w:t>
      </w:r>
      <w:r w:rsidRPr="00D77E90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е»,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должностных) обязанностей, сдачи и оценки подарка, реализации (выкупа) и зачисления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средств, вырученных от его реализации</w:t>
      </w:r>
      <w:r w:rsidRPr="0066288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96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Председателю Собрания депутатов сельского поселения______________________    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963" w:firstLine="709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(Ф.И. О.)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от 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6381" w:firstLine="709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662889">
        <w:rPr>
          <w:rFonts w:ascii="Times New Roman" w:eastAsia="Calibri" w:hAnsi="Times New Roman"/>
          <w:sz w:val="18"/>
          <w:szCs w:val="18"/>
          <w:lang w:eastAsia="en-US"/>
        </w:rPr>
        <w:t>(Ф.И. О.)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                                                                          </w:t>
      </w:r>
      <w:r w:rsidRPr="00662889">
        <w:rPr>
          <w:rFonts w:ascii="Times New Roman" w:eastAsia="Calibri" w:hAnsi="Times New Roman"/>
          <w:sz w:val="20"/>
          <w:szCs w:val="20"/>
          <w:lang w:eastAsia="en-US"/>
        </w:rPr>
        <w:t>____________________________________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                          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 xml:space="preserve">     </w:t>
      </w:r>
      <w:r>
        <w:rPr>
          <w:rFonts w:ascii="Times New Roman" w:eastAsia="Calibri" w:hAnsi="Times New Roman"/>
          <w:sz w:val="18"/>
          <w:szCs w:val="18"/>
          <w:lang w:eastAsia="en-US"/>
        </w:rPr>
        <w:t>(должность)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       Уведомление о получении подарка от "__" ________ 20__ г.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  Извещаю о получении __________________ подарк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а(</w:t>
      </w:r>
      <w:proofErr w:type="spellStart"/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>ов</w:t>
      </w:r>
      <w:proofErr w:type="spellEnd"/>
      <w:r w:rsidRPr="00662889">
        <w:rPr>
          <w:rFonts w:ascii="Times New Roman" w:eastAsia="Calibri" w:hAnsi="Times New Roman"/>
          <w:sz w:val="28"/>
          <w:szCs w:val="28"/>
          <w:lang w:eastAsia="en-US"/>
        </w:rPr>
        <w:t>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>(дата получения)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на ____________________________________________________________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proofErr w:type="gramStart"/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(наименование протокольного мероприятия, служебной командировки, </w:t>
      </w:r>
      <w:proofErr w:type="gramEnd"/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18"/>
          <w:szCs w:val="18"/>
          <w:lang w:eastAsia="en-US"/>
        </w:rPr>
      </w:pPr>
      <w:r w:rsidRPr="00662889">
        <w:rPr>
          <w:rFonts w:ascii="Times New Roman" w:eastAsia="Calibri" w:hAnsi="Times New Roman"/>
          <w:sz w:val="18"/>
          <w:szCs w:val="18"/>
          <w:lang w:eastAsia="en-US"/>
        </w:rPr>
        <w:t>другого официального мероприятия, место и дата проведения)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495EC6" w:rsidRPr="00662889" w:rsidTr="00887EA9"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Стоимость в рублях </w:t>
            </w:r>
            <w:hyperlink w:anchor="Par118" w:history="1">
              <w:r w:rsidRPr="00662889">
                <w:rPr>
                  <w:rFonts w:ascii="Times New Roman" w:eastAsia="Calibri" w:hAnsi="Times New Roman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</w:tr>
      <w:tr w:rsidR="00495EC6" w:rsidRPr="00662889" w:rsidTr="00887EA9">
        <w:tc>
          <w:tcPr>
            <w:tcW w:w="2426" w:type="dxa"/>
            <w:tcBorders>
              <w:top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1.</w:t>
            </w:r>
          </w:p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2.</w:t>
            </w:r>
          </w:p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3.</w:t>
            </w:r>
          </w:p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6628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:rsidR="00495EC6" w:rsidRPr="0066288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Приложение: _______________________ на _____ </w:t>
      </w: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>листах</w:t>
      </w:r>
      <w:proofErr w:type="gramEnd"/>
      <w:r w:rsidRPr="0066288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            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 xml:space="preserve">     (наименование документа)</w:t>
      </w:r>
    </w:p>
    <w:p w:rsidR="00495EC6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--------------------------------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lang w:eastAsia="en-US"/>
        </w:rPr>
      </w:pPr>
      <w:bookmarkStart w:id="8" w:name="Par118"/>
      <w:bookmarkEnd w:id="8"/>
      <w:r w:rsidRPr="00662889">
        <w:rPr>
          <w:rFonts w:ascii="Times New Roman" w:eastAsia="Calibri" w:hAnsi="Times New Roman"/>
          <w:lang w:eastAsia="en-US"/>
        </w:rPr>
        <w:t>&lt;*&gt; Заполняется при наличии документов, подтверждающих стоимость подарка.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Лицо, представившее уведомление  _________     ________________________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            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 xml:space="preserve">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 xml:space="preserve">        (подпись)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>(расшифровка подписи)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"___" __________ 20__ г.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18"/>
          <w:szCs w:val="1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Лицо,     принявшее уведомление   _________  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 xml:space="preserve">    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 xml:space="preserve">       (подпись)    </w:t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</w:r>
      <w:r w:rsidRPr="00662889">
        <w:rPr>
          <w:rFonts w:ascii="Times New Roman" w:eastAsia="Calibri" w:hAnsi="Times New Roman"/>
          <w:sz w:val="18"/>
          <w:szCs w:val="18"/>
          <w:lang w:eastAsia="en-US"/>
        </w:rPr>
        <w:tab/>
        <w:t>(расшифровка подписи)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"___" _________ 20__ г.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Регистрационный номер в журнале регистрации уведомлений 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"__" _________ 20__ г.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495EC6" w:rsidRPr="00662889" w:rsidSect="00253E2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9639" w:hanging="3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Приложение № 2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9639" w:hanging="3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к Положению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о порядке сообщения лицами, замещающими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 xml:space="preserve">е»,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должностных) обязанностей, сдачи и оценки подарка, реализации (выкупа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) и зачисле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ния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средств, вырученных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от его реализации</w:t>
      </w:r>
      <w:proofErr w:type="gramEnd"/>
    </w:p>
    <w:p w:rsidR="00495EC6" w:rsidRPr="00662889" w:rsidRDefault="00495EC6" w:rsidP="00495EC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155"/>
      <w:bookmarkEnd w:id="9"/>
    </w:p>
    <w:p w:rsidR="00495EC6" w:rsidRPr="00662889" w:rsidRDefault="00495EC6" w:rsidP="00495EC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95EC6" w:rsidRPr="00662889" w:rsidRDefault="00495EC6" w:rsidP="00495EC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62889">
        <w:rPr>
          <w:rFonts w:ascii="Times New Roman" w:hAnsi="Times New Roman" w:cs="Times New Roman"/>
          <w:sz w:val="28"/>
          <w:szCs w:val="28"/>
        </w:rPr>
        <w:t>ЖУРНАЛ</w:t>
      </w:r>
    </w:p>
    <w:p w:rsidR="00495EC6" w:rsidRPr="00662889" w:rsidRDefault="00495EC6" w:rsidP="00495EC6">
      <w:pPr>
        <w:pStyle w:val="ConsPlusTitle"/>
        <w:jc w:val="center"/>
        <w:rPr>
          <w:rFonts w:eastAsia="Calibri"/>
          <w:b w:val="0"/>
          <w:bCs w:val="0"/>
          <w:sz w:val="28"/>
          <w:szCs w:val="28"/>
          <w:lang w:eastAsia="en-US"/>
        </w:rPr>
      </w:pPr>
      <w:r w:rsidRPr="00662889">
        <w:rPr>
          <w:b w:val="0"/>
          <w:sz w:val="28"/>
          <w:szCs w:val="28"/>
        </w:rPr>
        <w:t xml:space="preserve">регистрации уведомлений </w:t>
      </w:r>
      <w:r w:rsidRPr="00662889">
        <w:rPr>
          <w:rFonts w:eastAsia="Calibri"/>
          <w:b w:val="0"/>
          <w:sz w:val="28"/>
          <w:szCs w:val="28"/>
          <w:lang w:eastAsia="en-US"/>
        </w:rPr>
        <w:t xml:space="preserve">о получении подарка в связи с протокольными мероприятиями, </w:t>
      </w:r>
    </w:p>
    <w:p w:rsidR="00495EC6" w:rsidRPr="00662889" w:rsidRDefault="00495EC6" w:rsidP="00495EC6">
      <w:pPr>
        <w:pStyle w:val="ConsPlusTitle"/>
        <w:jc w:val="center"/>
        <w:rPr>
          <w:b w:val="0"/>
          <w:sz w:val="28"/>
          <w:szCs w:val="28"/>
        </w:rPr>
      </w:pPr>
      <w:r w:rsidRPr="00662889">
        <w:rPr>
          <w:rFonts w:eastAsia="Calibri"/>
          <w:b w:val="0"/>
          <w:sz w:val="28"/>
          <w:szCs w:val="28"/>
          <w:lang w:eastAsia="en-US"/>
        </w:rPr>
        <w:t>служебными командировками и другими официальными мероприятиями, участие в которых связано с исполнением ими служебных (должностных) обяза</w:t>
      </w:r>
      <w:r>
        <w:rPr>
          <w:rFonts w:eastAsia="Calibri"/>
          <w:b w:val="0"/>
          <w:sz w:val="28"/>
          <w:szCs w:val="28"/>
          <w:lang w:eastAsia="en-US"/>
        </w:rPr>
        <w:t>нностей</w:t>
      </w:r>
    </w:p>
    <w:p w:rsidR="00495EC6" w:rsidRPr="00662889" w:rsidRDefault="00495EC6" w:rsidP="00495EC6">
      <w:pPr>
        <w:pStyle w:val="ConsPlusNonformat"/>
        <w:jc w:val="both"/>
        <w:rPr>
          <w:rFonts w:ascii="Times New Roman" w:eastAsia="Calibri" w:hAnsi="Times New Roman" w:cs="Times New Roman"/>
          <w:lang w:eastAsia="en-US"/>
        </w:rPr>
      </w:pPr>
      <w:r w:rsidRPr="0066288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  <w:r w:rsidRPr="00662889">
        <w:rPr>
          <w:rFonts w:ascii="Times New Roman" w:hAnsi="Times New Roman" w:cs="Times New Roman"/>
          <w:sz w:val="28"/>
          <w:szCs w:val="28"/>
        </w:rPr>
        <w:tab/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Единица измерения (рублей)</w:t>
      </w:r>
      <w:r w:rsidRPr="00662889">
        <w:rPr>
          <w:rFonts w:ascii="Times New Roman" w:eastAsia="Calibri" w:hAnsi="Times New Roman"/>
          <w:sz w:val="20"/>
          <w:szCs w:val="20"/>
          <w:lang w:eastAsia="en-US"/>
        </w:rPr>
        <w:t xml:space="preserve"> ________________________________________________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147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851"/>
        <w:gridCol w:w="2126"/>
        <w:gridCol w:w="1559"/>
        <w:gridCol w:w="1985"/>
        <w:gridCol w:w="2553"/>
        <w:gridCol w:w="993"/>
        <w:gridCol w:w="1275"/>
        <w:gridCol w:w="2694"/>
      </w:tblGrid>
      <w:tr w:rsidR="00495EC6" w:rsidRPr="00882199" w:rsidTr="00887EA9"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Уведомление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ФИО, замещаемая должность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Дата и обстоятельства дарения</w:t>
            </w:r>
          </w:p>
        </w:tc>
        <w:tc>
          <w:tcPr>
            <w:tcW w:w="6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Характеристика подарка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bookmarkStart w:id="10" w:name="Par9"/>
            <w:bookmarkEnd w:id="10"/>
            <w:r w:rsidRPr="00882199">
              <w:rPr>
                <w:rFonts w:ascii="Times New Roman" w:eastAsia="Calibri" w:hAnsi="Times New Roman"/>
                <w:lang w:eastAsia="en-US"/>
              </w:rPr>
              <w:t xml:space="preserve">Место хранения </w:t>
            </w:r>
            <w:hyperlink w:anchor="Par57" w:history="1">
              <w:r w:rsidRPr="00882199">
                <w:rPr>
                  <w:rFonts w:ascii="Times New Roman" w:eastAsia="Calibri" w:hAnsi="Times New Roman"/>
                  <w:color w:val="0000FF"/>
                  <w:lang w:eastAsia="en-US"/>
                </w:rPr>
                <w:t>&lt;**&gt;</w:t>
              </w:r>
            </w:hyperlink>
          </w:p>
        </w:tc>
      </w:tr>
      <w:tr w:rsidR="00495EC6" w:rsidRPr="00882199" w:rsidTr="00887EA9">
        <w:trPr>
          <w:trHeight w:val="10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дата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описание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количество предметов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bookmarkStart w:id="11" w:name="Par15"/>
            <w:bookmarkEnd w:id="11"/>
            <w:r w:rsidRPr="00882199">
              <w:rPr>
                <w:rFonts w:ascii="Times New Roman" w:eastAsia="Calibri" w:hAnsi="Times New Roman"/>
                <w:lang w:eastAsia="en-US"/>
              </w:rPr>
              <w:t xml:space="preserve">стоимость </w:t>
            </w:r>
            <w:hyperlink w:anchor="Par55" w:history="1">
              <w:r w:rsidRPr="00882199">
                <w:rPr>
                  <w:rFonts w:ascii="Times New Roman" w:eastAsia="Calibri" w:hAnsi="Times New Roman"/>
                  <w:color w:val="0000FF"/>
                  <w:lang w:eastAsia="en-US"/>
                </w:rPr>
                <w:t>&lt;*&gt;</w:t>
              </w:r>
            </w:hyperlink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95EC6" w:rsidRPr="00882199" w:rsidTr="00887E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82199">
              <w:rPr>
                <w:rFonts w:ascii="Times New Roman" w:eastAsia="Calibri" w:hAnsi="Times New Roman"/>
                <w:lang w:eastAsia="en-US"/>
              </w:rPr>
              <w:t>9</w:t>
            </w:r>
          </w:p>
        </w:tc>
      </w:tr>
      <w:tr w:rsidR="00495EC6" w:rsidRPr="00882199" w:rsidTr="00887E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95EC6" w:rsidRPr="00882199" w:rsidTr="00887E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95EC6" w:rsidRPr="00882199" w:rsidTr="00887E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882199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В журнале пронумеровано и прошнуровано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(___) ________________________ страниц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662889">
        <w:rPr>
          <w:rFonts w:ascii="Times New Roman" w:eastAsia="Calibri" w:hAnsi="Times New Roman"/>
          <w:lang w:eastAsia="en-US"/>
        </w:rPr>
        <w:t xml:space="preserve">                            (прописью)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Должностное лицо ___________________   _________   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662889">
        <w:rPr>
          <w:rFonts w:ascii="Times New Roman" w:eastAsia="Calibri" w:hAnsi="Times New Roman"/>
          <w:lang w:eastAsia="en-US"/>
        </w:rPr>
        <w:t xml:space="preserve">                                             </w:t>
      </w:r>
      <w:r>
        <w:rPr>
          <w:rFonts w:ascii="Times New Roman" w:eastAsia="Calibri" w:hAnsi="Times New Roman"/>
          <w:lang w:eastAsia="en-US"/>
        </w:rPr>
        <w:t xml:space="preserve">                   </w:t>
      </w:r>
      <w:r w:rsidRPr="00662889">
        <w:rPr>
          <w:rFonts w:ascii="Times New Roman" w:eastAsia="Calibri" w:hAnsi="Times New Roman"/>
          <w:lang w:eastAsia="en-US"/>
        </w:rPr>
        <w:t>(должность)               (подпись)             (расшифровка подписи)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662889">
        <w:rPr>
          <w:rFonts w:ascii="Times New Roman" w:eastAsia="Calibri" w:hAnsi="Times New Roman"/>
          <w:lang w:eastAsia="en-US"/>
        </w:rPr>
        <w:t xml:space="preserve">  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М.П.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"__" __________ 20__ г.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662889">
        <w:rPr>
          <w:rFonts w:ascii="Times New Roman" w:eastAsia="Calibri" w:hAnsi="Times New Roman"/>
          <w:sz w:val="20"/>
          <w:szCs w:val="20"/>
          <w:lang w:eastAsia="en-US"/>
        </w:rPr>
        <w:t>---------------------------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bookmarkStart w:id="12" w:name="Par55"/>
      <w:bookmarkEnd w:id="12"/>
      <w:r w:rsidRPr="00662889">
        <w:rPr>
          <w:rFonts w:ascii="Times New Roman" w:eastAsia="Calibri" w:hAnsi="Times New Roman"/>
          <w:sz w:val="20"/>
          <w:szCs w:val="20"/>
          <w:lang w:eastAsia="en-US"/>
        </w:rPr>
        <w:t xml:space="preserve">    &lt;*&gt;   </w:t>
      </w:r>
      <w:hyperlink w:anchor="Par15" w:history="1">
        <w:r w:rsidRPr="00662889">
          <w:rPr>
            <w:rFonts w:ascii="Times New Roman" w:eastAsia="Calibri" w:hAnsi="Times New Roman"/>
            <w:color w:val="0000FF"/>
            <w:sz w:val="20"/>
            <w:szCs w:val="20"/>
            <w:lang w:eastAsia="en-US"/>
          </w:rPr>
          <w:t>Графа   8</w:t>
        </w:r>
      </w:hyperlink>
      <w:r w:rsidRPr="00662889">
        <w:rPr>
          <w:rFonts w:ascii="Times New Roman" w:eastAsia="Calibri" w:hAnsi="Times New Roman"/>
          <w:sz w:val="20"/>
          <w:szCs w:val="20"/>
          <w:lang w:eastAsia="en-US"/>
        </w:rPr>
        <w:t xml:space="preserve">  заполняется  при  наличии  документов,  подтверждающих стоимость подарка.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bookmarkStart w:id="13" w:name="Par57"/>
      <w:bookmarkEnd w:id="13"/>
      <w:r w:rsidRPr="00662889">
        <w:rPr>
          <w:rFonts w:ascii="Times New Roman" w:eastAsia="Calibri" w:hAnsi="Times New Roman"/>
          <w:sz w:val="20"/>
          <w:szCs w:val="20"/>
          <w:lang w:eastAsia="en-US"/>
        </w:rPr>
        <w:t xml:space="preserve">    &lt;**&gt;   </w:t>
      </w:r>
      <w:hyperlink w:anchor="Par9" w:history="1">
        <w:r w:rsidRPr="00662889">
          <w:rPr>
            <w:rFonts w:ascii="Times New Roman" w:eastAsia="Calibri" w:hAnsi="Times New Roman"/>
            <w:color w:val="0000FF"/>
            <w:sz w:val="20"/>
            <w:szCs w:val="20"/>
            <w:lang w:eastAsia="en-US"/>
          </w:rPr>
          <w:t>Графа  9</w:t>
        </w:r>
      </w:hyperlink>
      <w:r w:rsidRPr="00662889">
        <w:rPr>
          <w:rFonts w:ascii="Times New Roman" w:eastAsia="Calibri" w:hAnsi="Times New Roman"/>
          <w:sz w:val="20"/>
          <w:szCs w:val="20"/>
          <w:lang w:eastAsia="en-US"/>
        </w:rPr>
        <w:t xml:space="preserve">  заполняется  при  принятии  подарка  на  ответственное хранение.</w:t>
      </w:r>
    </w:p>
    <w:p w:rsidR="00495EC6" w:rsidRPr="00662889" w:rsidRDefault="00495EC6" w:rsidP="00495EC6">
      <w:pPr>
        <w:spacing w:after="0" w:line="240" w:lineRule="auto"/>
        <w:rPr>
          <w:rFonts w:ascii="Times New Roman" w:hAnsi="Times New Roman"/>
          <w:sz w:val="28"/>
          <w:szCs w:val="28"/>
        </w:rPr>
        <w:sectPr w:rsidR="00495EC6" w:rsidRPr="00662889" w:rsidSect="00253E2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536" w:hanging="3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Приложение № 3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left="4536" w:hanging="3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к Положению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о порядке сообщения лицами, замещающими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муниципальные должности в муниципальном образовании «</w:t>
      </w:r>
      <w:r w:rsidRPr="00662889">
        <w:rPr>
          <w:rFonts w:ascii="Times New Roman" w:hAnsi="Times New Roman"/>
          <w:sz w:val="28"/>
          <w:szCs w:val="28"/>
        </w:rPr>
        <w:t>Бабстовско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е</w:t>
      </w:r>
      <w:r w:rsidRPr="00662889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 xml:space="preserve">е», 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ностей, сдачи и оценки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подарка, реали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зации (выкупа) и зачисления</w:t>
      </w:r>
      <w:r w:rsidRPr="00662889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средств, вырученных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от его реализации</w:t>
      </w:r>
      <w:proofErr w:type="gramEnd"/>
    </w:p>
    <w:p w:rsidR="00495EC6" w:rsidRPr="00662889" w:rsidRDefault="00495EC6" w:rsidP="00495EC6">
      <w:pPr>
        <w:spacing w:after="0" w:line="240" w:lineRule="auto"/>
        <w:ind w:left="6237"/>
        <w:rPr>
          <w:rFonts w:ascii="Times New Roman" w:hAnsi="Times New Roman"/>
          <w:sz w:val="28"/>
          <w:szCs w:val="28"/>
        </w:rPr>
      </w:pPr>
    </w:p>
    <w:p w:rsidR="00495EC6" w:rsidRPr="00662889" w:rsidRDefault="00495EC6" w:rsidP="00495E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Акт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приема-передачи подарка N 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Администрация муниципального образования «Бабстовское сельское поселение» Ленинского муниципального района Еврейской автономной области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Материально ответственное лицо _____________________________________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Мы,    нижеподписавшиеся,    составили    настоящий    акт   о   том,   что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_________________________________</w:t>
      </w:r>
      <w:r>
        <w:rPr>
          <w:rFonts w:ascii="Times New Roman" w:eastAsia="Calibri" w:hAnsi="Times New Roman"/>
          <w:sz w:val="28"/>
          <w:szCs w:val="28"/>
          <w:lang w:eastAsia="en-US"/>
        </w:rPr>
        <w:t>___________________</w:t>
      </w:r>
      <w:r w:rsidRPr="00A4730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сдал (принял)</w:t>
      </w:r>
    </w:p>
    <w:p w:rsidR="00495EC6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        (ФИО, </w:t>
      </w:r>
      <w:r w:rsidRPr="00662889">
        <w:rPr>
          <w:rFonts w:ascii="Times New Roman" w:eastAsia="Calibri" w:hAnsi="Times New Roman"/>
          <w:lang w:eastAsia="en-US"/>
        </w:rPr>
        <w:t>должность)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495EC6" w:rsidRPr="00A47303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принял (передал) подарок: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</w:t>
      </w:r>
      <w:r w:rsidRPr="00662889">
        <w:rPr>
          <w:rFonts w:ascii="Times New Roman" w:eastAsia="Calibri" w:hAnsi="Times New Roman"/>
          <w:lang w:eastAsia="en-US"/>
        </w:rPr>
        <w:t xml:space="preserve">(ФИО </w:t>
      </w:r>
      <w:r>
        <w:rPr>
          <w:rFonts w:ascii="Times New Roman" w:eastAsia="Calibri" w:hAnsi="Times New Roman"/>
          <w:lang w:eastAsia="en-US"/>
        </w:rPr>
        <w:t xml:space="preserve">ответственного лица, </w:t>
      </w:r>
      <w:r w:rsidRPr="00662889">
        <w:rPr>
          <w:rFonts w:ascii="Times New Roman" w:eastAsia="Calibri" w:hAnsi="Times New Roman"/>
          <w:lang w:eastAsia="en-US"/>
        </w:rPr>
        <w:t>должность)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5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25"/>
        <w:gridCol w:w="2608"/>
        <w:gridCol w:w="2325"/>
        <w:gridCol w:w="2340"/>
      </w:tblGrid>
      <w:tr w:rsidR="00495EC6" w:rsidRPr="00D77E90" w:rsidTr="00887EA9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D77E90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Наименование подарка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D77E90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Характеристика подарка, его описание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D77E90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Количество предметов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D77E90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Стоимость</w:t>
            </w:r>
          </w:p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D77E90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в рублях</w:t>
            </w:r>
          </w:p>
        </w:tc>
      </w:tr>
      <w:tr w:rsidR="00495EC6" w:rsidRPr="00D77E90" w:rsidTr="00887EA9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</w:tr>
      <w:tr w:rsidR="00495EC6" w:rsidRPr="00D77E90" w:rsidTr="00887EA9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C6" w:rsidRPr="00D77E90" w:rsidRDefault="00495EC6" w:rsidP="00887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</w:p>
        </w:tc>
      </w:tr>
    </w:tbl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Принял (передал)                                  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>Сдал (принял)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_________ ____________________             _________ _____________________</w:t>
      </w:r>
    </w:p>
    <w:p w:rsidR="00495EC6" w:rsidRPr="00D77E90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</w:t>
      </w:r>
      <w:r w:rsidRPr="00D77E90">
        <w:rPr>
          <w:rFonts w:ascii="Times New Roman" w:eastAsia="Calibri" w:hAnsi="Times New Roman"/>
          <w:lang w:eastAsia="en-US"/>
        </w:rPr>
        <w:t xml:space="preserve">(подпись) </w:t>
      </w:r>
      <w:r>
        <w:rPr>
          <w:rFonts w:ascii="Times New Roman" w:eastAsia="Calibri" w:hAnsi="Times New Roman"/>
          <w:lang w:eastAsia="en-US"/>
        </w:rPr>
        <w:t xml:space="preserve">            </w:t>
      </w:r>
      <w:r w:rsidRPr="00D77E90">
        <w:rPr>
          <w:rFonts w:ascii="Times New Roman" w:eastAsia="Calibri" w:hAnsi="Times New Roman"/>
          <w:lang w:eastAsia="en-US"/>
        </w:rPr>
        <w:t xml:space="preserve">(расшифровка подписи)            </w:t>
      </w:r>
      <w:r>
        <w:rPr>
          <w:rFonts w:ascii="Times New Roman" w:eastAsia="Calibri" w:hAnsi="Times New Roman"/>
          <w:lang w:eastAsia="en-US"/>
        </w:rPr>
        <w:t xml:space="preserve">            </w:t>
      </w:r>
      <w:r w:rsidRPr="00D77E90">
        <w:rPr>
          <w:rFonts w:ascii="Times New Roman" w:eastAsia="Calibri" w:hAnsi="Times New Roman"/>
          <w:lang w:eastAsia="en-US"/>
        </w:rPr>
        <w:t xml:space="preserve"> (подпись)</w:t>
      </w:r>
      <w:r>
        <w:rPr>
          <w:rFonts w:ascii="Times New Roman" w:eastAsia="Calibri" w:hAnsi="Times New Roman"/>
          <w:lang w:eastAsia="en-US"/>
        </w:rPr>
        <w:t xml:space="preserve">        </w:t>
      </w:r>
      <w:r w:rsidRPr="00D77E90">
        <w:rPr>
          <w:rFonts w:ascii="Times New Roman" w:eastAsia="Calibri" w:hAnsi="Times New Roman"/>
          <w:lang w:eastAsia="en-US"/>
        </w:rPr>
        <w:t xml:space="preserve"> (расшифровка подписи)</w:t>
      </w:r>
    </w:p>
    <w:p w:rsidR="00495EC6" w:rsidRPr="00D77E90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Принято к учету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__________________________________________________________________</w:t>
      </w: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95EC6" w:rsidRPr="00662889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>Исполнитель ___________ __________________ "____" ____________ 20__ г.</w:t>
      </w:r>
    </w:p>
    <w:p w:rsidR="009A78E1" w:rsidRPr="00495EC6" w:rsidRDefault="00495EC6" w:rsidP="00495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2889">
        <w:rPr>
          <w:rFonts w:ascii="Times New Roman" w:eastAsia="Calibri" w:hAnsi="Times New Roman"/>
          <w:sz w:val="28"/>
          <w:szCs w:val="28"/>
          <w:lang w:eastAsia="en-US"/>
        </w:rPr>
        <w:t xml:space="preserve">             </w:t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662889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662889">
        <w:rPr>
          <w:rFonts w:ascii="Times New Roman" w:eastAsia="Calibri" w:hAnsi="Times New Roman"/>
          <w:lang w:eastAsia="en-US"/>
        </w:rPr>
        <w:t>(подпись)</w:t>
      </w:r>
      <w:r>
        <w:rPr>
          <w:rFonts w:ascii="Times New Roman" w:eastAsia="Calibri" w:hAnsi="Times New Roman"/>
          <w:lang w:eastAsia="en-US"/>
        </w:rPr>
        <w:t xml:space="preserve">           (расшифровка подписи)</w:t>
      </w:r>
    </w:p>
    <w:sectPr w:rsidR="009A78E1" w:rsidRPr="00495EC6" w:rsidSect="00495EC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95EC6"/>
    <w:rsid w:val="00021629"/>
    <w:rsid w:val="00070AB9"/>
    <w:rsid w:val="00084BDB"/>
    <w:rsid w:val="000C1AB1"/>
    <w:rsid w:val="00193424"/>
    <w:rsid w:val="00207E0F"/>
    <w:rsid w:val="00223A2E"/>
    <w:rsid w:val="0028374F"/>
    <w:rsid w:val="00292B70"/>
    <w:rsid w:val="002B1C23"/>
    <w:rsid w:val="00495EC6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C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5EC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5EC6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a3">
    <w:name w:val="Title"/>
    <w:basedOn w:val="a"/>
    <w:link w:val="a4"/>
    <w:qFormat/>
    <w:rsid w:val="00495EC6"/>
    <w:pPr>
      <w:spacing w:after="0" w:line="240" w:lineRule="auto"/>
      <w:jc w:val="center"/>
    </w:pPr>
    <w:rPr>
      <w:rFonts w:ascii="Times New Roman" w:hAnsi="Times New Roman"/>
      <w:sz w:val="28"/>
      <w:szCs w:val="20"/>
      <w:lang/>
    </w:rPr>
  </w:style>
  <w:style w:type="character" w:customStyle="1" w:styleId="a4">
    <w:name w:val="Название Знак"/>
    <w:basedOn w:val="a0"/>
    <w:link w:val="a3"/>
    <w:rsid w:val="00495EC6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ConsPlusTitle">
    <w:name w:val="ConsPlusTitle"/>
    <w:uiPriority w:val="99"/>
    <w:rsid w:val="00495E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495E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95E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aliases w:val="Обычный (Web)"/>
    <w:basedOn w:val="a"/>
    <w:rsid w:val="00495E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95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E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2672</Words>
  <Characters>15232</Characters>
  <Application>Microsoft Office Word</Application>
  <DocSecurity>0</DocSecurity>
  <Lines>126</Lines>
  <Paragraphs>35</Paragraphs>
  <ScaleCrop>false</ScaleCrop>
  <Company>Microsoft</Company>
  <LinksUpToDate>false</LinksUpToDate>
  <CharactersWithSpaces>17869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2016-11-14T04:58:00Z</dcterms:created>
  <dcterms:modified xsi:type="dcterms:W3CDTF">2016-11-14T05:10:00Z</dcterms:modified>
</cp:coreProperties>
</file>