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</w:t>
      </w:r>
      <w:r w:rsidR="00586C46">
        <w:t xml:space="preserve"> </w:t>
      </w:r>
      <w:r>
        <w:t>поселения от</w:t>
      </w:r>
      <w:r>
        <w:rPr>
          <w:u w:val="single"/>
        </w:rPr>
        <w:t xml:space="preserve"> </w:t>
      </w:r>
      <w:r w:rsidR="00586C46">
        <w:rPr>
          <w:u w:val="single"/>
        </w:rPr>
        <w:t xml:space="preserve">25.08.2020 </w:t>
      </w:r>
      <w:r>
        <w:t>№</w:t>
      </w:r>
      <w:r w:rsidR="00586C46">
        <w:t xml:space="preserve"> </w:t>
      </w:r>
      <w:bookmarkStart w:id="0" w:name="_GoBack"/>
      <w:bookmarkEnd w:id="0"/>
      <w:r w:rsidR="00586C46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F814B9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F814B9">
        <w:rPr>
          <w:u w:val="single"/>
        </w:rPr>
        <w:t>_____________</w:t>
      </w:r>
      <w:r w:rsidR="00586C46">
        <w:rPr>
          <w:u w:val="single"/>
        </w:rPr>
        <w:t>17</w:t>
      </w:r>
      <w:r w:rsidR="003E0A24" w:rsidRPr="00F814B9">
        <w:rPr>
          <w:u w:val="single"/>
        </w:rPr>
        <w:t>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A929DB" w:rsidRPr="003E0A24" w:rsidRDefault="00FC5957" w:rsidP="00E044D8">
      <w:pPr>
        <w:pStyle w:val="a3"/>
        <w:tabs>
          <w:tab w:val="left" w:pos="383"/>
        </w:tabs>
        <w:spacing w:before="7"/>
        <w:ind w:right="654" w:hanging="382"/>
        <w:jc w:val="center"/>
        <w:rPr>
          <w:u w:val="single"/>
        </w:rPr>
      </w:pPr>
      <w:r w:rsidRPr="003E0A24">
        <w:rPr>
          <w:u w:val="single"/>
        </w:rPr>
        <w:t xml:space="preserve">ЕАО, Ленинский район, с. Бабстово, ул. Ленина, д. </w:t>
      </w:r>
      <w:r w:rsidR="00322A4D">
        <w:rPr>
          <w:u w:val="single"/>
        </w:rPr>
        <w:t>31 г</w:t>
      </w:r>
    </w:p>
    <w:p w:rsidR="00A929DB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F814B9">
        <w:rPr>
          <w:u w:val="single"/>
        </w:rPr>
        <w:t>79:03:1400012</w:t>
      </w:r>
      <w:r w:rsidR="00D862C0">
        <w:rPr>
          <w:u w:val="single"/>
        </w:rPr>
        <w:t>:</w:t>
      </w:r>
      <w:r w:rsidR="00F814B9">
        <w:rPr>
          <w:u w:val="single"/>
        </w:rPr>
        <w:t>2</w:t>
      </w:r>
      <w:r w:rsidR="00322A4D">
        <w:rPr>
          <w:u w:val="single"/>
        </w:rPr>
        <w:t>60</w:t>
      </w:r>
    </w:p>
    <w:p w:rsidR="00EA303A" w:rsidRPr="00236DE8" w:rsidRDefault="00A929DB" w:rsidP="00236DE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rPr>
          <w:sz w:val="28"/>
          <w:szCs w:val="28"/>
        </w:rPr>
      </w:pPr>
      <w:r w:rsidRPr="00236DE8">
        <w:rPr>
          <w:sz w:val="28"/>
          <w:szCs w:val="28"/>
        </w:rPr>
        <w:t>Сведения о собственнике и (или) ином законном владельце</w:t>
      </w:r>
      <w:r w:rsidRPr="00236DE8">
        <w:rPr>
          <w:spacing w:val="-8"/>
          <w:sz w:val="28"/>
          <w:szCs w:val="28"/>
        </w:rPr>
        <w:t xml:space="preserve"> </w:t>
      </w:r>
      <w:r w:rsidRPr="00236DE8">
        <w:rPr>
          <w:sz w:val="28"/>
          <w:szCs w:val="28"/>
        </w:rPr>
        <w:t>здания,</w:t>
      </w:r>
    </w:p>
    <w:p w:rsidR="00236DE8" w:rsidRDefault="00B94E96" w:rsidP="00B94E96">
      <w:pPr>
        <w:pStyle w:val="a5"/>
        <w:tabs>
          <w:tab w:val="left" w:pos="142"/>
          <w:tab w:val="left" w:pos="383"/>
          <w:tab w:val="left" w:pos="453"/>
        </w:tabs>
        <w:ind w:hanging="10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>с</w:t>
      </w:r>
      <w:r w:rsidR="00A929DB" w:rsidRPr="00236DE8">
        <w:rPr>
          <w:sz w:val="28"/>
          <w:szCs w:val="28"/>
        </w:rPr>
        <w:t xml:space="preserve">троения, сооружения, земельного участка, а также уполномоченном </w:t>
      </w:r>
      <w:r w:rsidR="00EA303A" w:rsidRPr="00236DE8">
        <w:rPr>
          <w:sz w:val="28"/>
          <w:szCs w:val="28"/>
        </w:rPr>
        <w:t>в лице</w:t>
      </w:r>
      <w:r w:rsidR="00EA303A" w:rsidRPr="00236DE8">
        <w:rPr>
          <w:color w:val="000000"/>
          <w:sz w:val="28"/>
          <w:szCs w:val="28"/>
          <w:u w:val="single"/>
        </w:rPr>
        <w:t xml:space="preserve"> </w:t>
      </w:r>
    </w:p>
    <w:p w:rsidR="00B94E96" w:rsidRPr="00B94E96" w:rsidRDefault="00236DE8" w:rsidP="00B94E96">
      <w:pPr>
        <w:pStyle w:val="a5"/>
        <w:tabs>
          <w:tab w:val="left" w:pos="142"/>
          <w:tab w:val="left" w:pos="383"/>
          <w:tab w:val="left" w:pos="453"/>
        </w:tabs>
        <w:ind w:hanging="102"/>
        <w:rPr>
          <w:sz w:val="28"/>
          <w:szCs w:val="28"/>
          <w:u w:val="single"/>
        </w:rPr>
      </w:pPr>
      <w:r w:rsidRPr="00236DE8">
        <w:rPr>
          <w:color w:val="000000"/>
          <w:sz w:val="28"/>
          <w:szCs w:val="28"/>
        </w:rPr>
        <w:t xml:space="preserve">4. </w:t>
      </w:r>
      <w:r w:rsidR="00A929DB" w:rsidRPr="00236DE8">
        <w:rPr>
          <w:sz w:val="28"/>
          <w:szCs w:val="28"/>
        </w:rPr>
        <w:t>Площадь</w:t>
      </w:r>
      <w:r w:rsidR="00A929DB" w:rsidRPr="00236DE8">
        <w:rPr>
          <w:spacing w:val="-4"/>
          <w:sz w:val="28"/>
          <w:szCs w:val="28"/>
        </w:rPr>
        <w:t xml:space="preserve"> </w:t>
      </w:r>
      <w:r w:rsidR="00A929DB" w:rsidRPr="00236DE8">
        <w:rPr>
          <w:sz w:val="28"/>
          <w:szCs w:val="28"/>
        </w:rPr>
        <w:t>прилегающей</w:t>
      </w:r>
      <w:r w:rsidR="00A929DB" w:rsidRPr="00236DE8">
        <w:rPr>
          <w:spacing w:val="-2"/>
          <w:sz w:val="28"/>
          <w:szCs w:val="28"/>
        </w:rPr>
        <w:t xml:space="preserve"> </w:t>
      </w:r>
      <w:r w:rsidR="00A929DB" w:rsidRPr="00236DE8">
        <w:rPr>
          <w:sz w:val="28"/>
          <w:szCs w:val="28"/>
        </w:rPr>
        <w:t>территории</w:t>
      </w:r>
      <w:r w:rsidR="00A929DB" w:rsidRPr="00236DE8">
        <w:rPr>
          <w:sz w:val="28"/>
          <w:szCs w:val="28"/>
          <w:u w:val="single"/>
        </w:rPr>
        <w:t xml:space="preserve"> </w:t>
      </w:r>
      <w:r w:rsidR="00D862C0" w:rsidRPr="00236DE8">
        <w:rPr>
          <w:sz w:val="28"/>
          <w:szCs w:val="28"/>
          <w:u w:val="single"/>
        </w:rPr>
        <w:t xml:space="preserve">      </w:t>
      </w:r>
      <w:r w:rsidR="00322A4D">
        <w:rPr>
          <w:sz w:val="28"/>
          <w:szCs w:val="28"/>
          <w:u w:val="single"/>
        </w:rPr>
        <w:t>1122,5</w:t>
      </w:r>
      <w:r w:rsidR="00B94E96">
        <w:rPr>
          <w:sz w:val="28"/>
          <w:szCs w:val="28"/>
          <w:u w:val="single"/>
        </w:rPr>
        <w:t xml:space="preserve"> </w:t>
      </w:r>
      <w:r w:rsidR="00A929DB" w:rsidRPr="00236DE8">
        <w:rPr>
          <w:sz w:val="28"/>
          <w:szCs w:val="28"/>
          <w:u w:val="single"/>
        </w:rPr>
        <w:t>(кв.</w:t>
      </w:r>
      <w:r w:rsidR="00A929DB" w:rsidRPr="00236DE8">
        <w:rPr>
          <w:spacing w:val="-2"/>
          <w:sz w:val="28"/>
          <w:szCs w:val="28"/>
          <w:u w:val="single"/>
        </w:rPr>
        <w:t xml:space="preserve"> </w:t>
      </w:r>
      <w:r w:rsidR="00B94E96">
        <w:rPr>
          <w:sz w:val="28"/>
          <w:szCs w:val="28"/>
          <w:u w:val="single"/>
        </w:rPr>
        <w:t>м)</w:t>
      </w:r>
    </w:p>
    <w:p w:rsidR="003E0A24" w:rsidRPr="00B94E96" w:rsidRDefault="00A929DB" w:rsidP="00A43624">
      <w:pPr>
        <w:pStyle w:val="a5"/>
        <w:numPr>
          <w:ilvl w:val="0"/>
          <w:numId w:val="4"/>
        </w:numPr>
        <w:tabs>
          <w:tab w:val="left" w:pos="0"/>
          <w:tab w:val="left" w:pos="142"/>
        </w:tabs>
        <w:spacing w:before="7"/>
        <w:ind w:left="0" w:right="-41" w:firstLine="0"/>
        <w:rPr>
          <w:sz w:val="28"/>
          <w:szCs w:val="28"/>
          <w:u w:val="single"/>
        </w:rPr>
      </w:pPr>
      <w:r w:rsidRPr="00B94E96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B94E96">
        <w:rPr>
          <w:sz w:val="28"/>
        </w:rPr>
        <w:t xml:space="preserve">               </w:t>
      </w:r>
      <w:r w:rsidRPr="00B94E96">
        <w:rPr>
          <w:sz w:val="28"/>
        </w:rPr>
        <w:t>к которому устанавливается прилегающая территория (при</w:t>
      </w:r>
      <w:r w:rsidRPr="00B94E96">
        <w:rPr>
          <w:spacing w:val="-16"/>
          <w:sz w:val="28"/>
        </w:rPr>
        <w:t xml:space="preserve"> </w:t>
      </w:r>
      <w:r w:rsidRPr="00B94E96">
        <w:rPr>
          <w:sz w:val="28"/>
        </w:rPr>
        <w:t>наличии)</w:t>
      </w:r>
      <w:r w:rsidR="003E0A24" w:rsidRPr="00B94E96">
        <w:rPr>
          <w:sz w:val="28"/>
        </w:rPr>
        <w:t xml:space="preserve">       </w:t>
      </w:r>
    </w:p>
    <w:p w:rsidR="00A929DB" w:rsidRPr="00B94E96" w:rsidRDefault="00A929DB" w:rsidP="00A43624">
      <w:pPr>
        <w:pStyle w:val="a5"/>
        <w:numPr>
          <w:ilvl w:val="0"/>
          <w:numId w:val="4"/>
        </w:numPr>
        <w:tabs>
          <w:tab w:val="left" w:pos="0"/>
          <w:tab w:val="left" w:pos="453"/>
        </w:tabs>
        <w:ind w:left="0" w:right="-41" w:firstLine="0"/>
        <w:rPr>
          <w:sz w:val="28"/>
        </w:rPr>
      </w:pPr>
      <w:r w:rsidRPr="00B94E96">
        <w:rPr>
          <w:sz w:val="28"/>
        </w:rPr>
        <w:t xml:space="preserve">Наличие объектов (в том числе благоустройства), расположенных </w:t>
      </w:r>
      <w:r w:rsidR="00A43624">
        <w:rPr>
          <w:sz w:val="28"/>
        </w:rPr>
        <w:t xml:space="preserve">     </w:t>
      </w:r>
      <w:r w:rsidR="00EA303A" w:rsidRPr="00B94E96">
        <w:rPr>
          <w:sz w:val="28"/>
        </w:rPr>
        <w:t xml:space="preserve"> </w:t>
      </w:r>
      <w:r w:rsidR="005D6279" w:rsidRPr="00B94E96">
        <w:rPr>
          <w:sz w:val="28"/>
        </w:rPr>
        <w:t xml:space="preserve">              </w:t>
      </w:r>
      <w:r w:rsidR="00E044D8" w:rsidRPr="00B94E96">
        <w:rPr>
          <w:sz w:val="28"/>
        </w:rPr>
        <w:t>н</w:t>
      </w:r>
      <w:r w:rsidRPr="00B94E96">
        <w:rPr>
          <w:sz w:val="28"/>
        </w:rPr>
        <w:t>а прилегающей территории, с их</w:t>
      </w:r>
      <w:r w:rsidRPr="00B94E96">
        <w:rPr>
          <w:spacing w:val="-20"/>
          <w:sz w:val="28"/>
        </w:rPr>
        <w:t xml:space="preserve"> </w:t>
      </w:r>
      <w:r w:rsidRPr="00B94E96">
        <w:rPr>
          <w:sz w:val="28"/>
        </w:rPr>
        <w:t>описанием</w:t>
      </w:r>
      <w:r w:rsidR="00EA303A" w:rsidRPr="00B94E96">
        <w:rPr>
          <w:spacing w:val="-6"/>
          <w:sz w:val="28"/>
        </w:rPr>
        <w:t xml:space="preserve"> </w:t>
      </w:r>
      <w:r w:rsidR="00E044D8" w:rsidRPr="00B94E96">
        <w:rPr>
          <w:sz w:val="28"/>
        </w:rPr>
        <w:t>-</w:t>
      </w:r>
      <w:r w:rsidR="00EA303A" w:rsidRPr="00B94E96">
        <w:rPr>
          <w:sz w:val="28"/>
        </w:rPr>
        <w:t xml:space="preserve">  </w:t>
      </w:r>
    </w:p>
    <w:p w:rsidR="00A929DB" w:rsidRPr="00B94E96" w:rsidRDefault="00A929DB" w:rsidP="00A43624">
      <w:pPr>
        <w:pStyle w:val="a5"/>
        <w:numPr>
          <w:ilvl w:val="0"/>
          <w:numId w:val="4"/>
        </w:numPr>
        <w:tabs>
          <w:tab w:val="left" w:pos="0"/>
          <w:tab w:val="left" w:pos="142"/>
        </w:tabs>
        <w:ind w:left="0" w:firstLine="0"/>
        <w:rPr>
          <w:sz w:val="28"/>
          <w:szCs w:val="28"/>
        </w:rPr>
      </w:pPr>
      <w:r w:rsidRPr="00B94E96">
        <w:rPr>
          <w:sz w:val="28"/>
        </w:rPr>
        <w:t>Описание характерных точек границ прилегающей территории</w:t>
      </w:r>
      <w:r w:rsidRPr="00B94E96">
        <w:rPr>
          <w:spacing w:val="-34"/>
          <w:sz w:val="28"/>
        </w:rPr>
        <w:t xml:space="preserve"> </w:t>
      </w:r>
      <w:r w:rsidRPr="00B94E96">
        <w:rPr>
          <w:sz w:val="28"/>
        </w:rPr>
        <w:t>(ориентиры</w:t>
      </w:r>
      <w:r w:rsidR="00E044D8" w:rsidRPr="00E044D8">
        <w:t xml:space="preserve"> </w:t>
      </w:r>
      <w:r w:rsidR="00E044D8" w:rsidRPr="00B94E96">
        <w:rPr>
          <w:sz w:val="28"/>
          <w:szCs w:val="28"/>
        </w:rPr>
        <w:t>для определения границ прилегающей территории по сторонам света и</w:t>
      </w:r>
      <w:r w:rsidR="00E044D8" w:rsidRPr="00E044D8">
        <w:t xml:space="preserve"> </w:t>
      </w:r>
      <w:r w:rsidR="00E044D8" w:rsidRPr="00B94E96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5D6279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22A4D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5 207 915,03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22A4D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5 315 394,06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2</w:t>
            </w:r>
            <w:r>
              <w:rPr>
                <w:sz w:val="28"/>
                <w:szCs w:val="28"/>
                <w:lang w:val="ru-RU" w:eastAsia="en-US"/>
              </w:rPr>
              <w:tab/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22A4D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5 207 951,32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22A4D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5 315 398,27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106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3</w:t>
            </w:r>
            <w:r>
              <w:rPr>
                <w:sz w:val="28"/>
                <w:szCs w:val="28"/>
                <w:lang w:val="ru-RU" w:eastAsia="en-US"/>
              </w:rPr>
              <w:tab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22A4D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5 207 953,87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22A4D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5 315 357,90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4</w:t>
            </w:r>
            <w:r>
              <w:rPr>
                <w:sz w:val="28"/>
                <w:szCs w:val="28"/>
                <w:lang w:val="ru-RU" w:eastAsia="en-US"/>
              </w:rPr>
              <w:tab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22A4D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5 207 920,38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22A4D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5 315 354,26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E04858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1</w:t>
            </w:r>
            <w:r>
              <w:rPr>
                <w:sz w:val="28"/>
                <w:szCs w:val="28"/>
                <w:lang w:val="ru-RU" w:eastAsia="en-US"/>
              </w:rPr>
              <w:tab/>
            </w:r>
            <w:r w:rsidR="00E04858"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22A4D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5 207 915,03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322A4D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5 315 394,06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0E220C" w:rsidRDefault="000E220C" w:rsidP="005D6279">
      <w:pPr>
        <w:spacing w:before="1"/>
        <w:ind w:left="102"/>
        <w:jc w:val="center"/>
      </w:pPr>
    </w:p>
    <w:p w:rsidR="000E220C" w:rsidRDefault="000E220C" w:rsidP="005D6279">
      <w:pPr>
        <w:spacing w:before="1"/>
        <w:ind w:left="102"/>
        <w:jc w:val="center"/>
      </w:pPr>
    </w:p>
    <w:p w:rsidR="000E220C" w:rsidRDefault="000E220C" w:rsidP="005D6279">
      <w:pPr>
        <w:spacing w:before="1"/>
        <w:ind w:left="102"/>
        <w:jc w:val="center"/>
      </w:pPr>
    </w:p>
    <w:p w:rsidR="000E220C" w:rsidRDefault="000E220C" w:rsidP="005D6279">
      <w:pPr>
        <w:spacing w:before="1"/>
        <w:ind w:left="102"/>
        <w:jc w:val="center"/>
      </w:pPr>
    </w:p>
    <w:p w:rsidR="000E220C" w:rsidRDefault="000E220C" w:rsidP="005D6279">
      <w:pPr>
        <w:spacing w:before="1"/>
        <w:ind w:left="102"/>
        <w:jc w:val="center"/>
      </w:pPr>
    </w:p>
    <w:p w:rsidR="000E220C" w:rsidRDefault="000E220C" w:rsidP="005D6279">
      <w:pPr>
        <w:spacing w:before="1"/>
        <w:ind w:left="102"/>
        <w:jc w:val="center"/>
      </w:pPr>
    </w:p>
    <w:p w:rsidR="000E220C" w:rsidRDefault="000E220C" w:rsidP="005D6279">
      <w:pPr>
        <w:spacing w:before="1"/>
        <w:ind w:left="102"/>
        <w:jc w:val="center"/>
      </w:pPr>
    </w:p>
    <w:p w:rsidR="000E220C" w:rsidRDefault="000E220C" w:rsidP="005D6279">
      <w:pPr>
        <w:spacing w:before="1"/>
        <w:ind w:left="102"/>
        <w:jc w:val="center"/>
      </w:pPr>
    </w:p>
    <w:p w:rsidR="000E220C" w:rsidRDefault="000E220C" w:rsidP="005D6279">
      <w:pPr>
        <w:spacing w:before="1"/>
        <w:ind w:left="102"/>
        <w:jc w:val="center"/>
      </w:pPr>
    </w:p>
    <w:p w:rsidR="00FC5957" w:rsidRDefault="00A929DB" w:rsidP="005D6279">
      <w:pPr>
        <w:spacing w:before="1"/>
        <w:ind w:left="102"/>
        <w:jc w:val="center"/>
      </w:pPr>
      <w:r>
        <w:lastRenderedPageBreak/>
        <w:t>Графическая часть</w:t>
      </w:r>
    </w:p>
    <w:p w:rsidR="00FC5957" w:rsidRDefault="00322A4D" w:rsidP="00A929DB">
      <w:pPr>
        <w:pStyle w:val="a3"/>
        <w:spacing w:before="89" w:after="2"/>
        <w:ind w:left="102"/>
      </w:pPr>
      <w:r w:rsidRPr="00322A4D">
        <w:rPr>
          <w:noProof/>
          <w:lang w:bidi="ar-SA"/>
        </w:rPr>
        <w:drawing>
          <wp:inline distT="0" distB="0" distL="0" distR="0">
            <wp:extent cx="5762625" cy="6095577"/>
            <wp:effectExtent l="0" t="0" r="0" b="635"/>
            <wp:docPr id="4" name="Рисунок 4" descr="\\79.168.200.42\Volume_2\works\Личные\Крылова\РАБОТА Крылова\Схемы Бабстово\14 ул Ленина д. 31 , (п.13)\Ленина 31 г 260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79.168.200.42\Volume_2\works\Личные\Крылова\РАБОТА Крылова\Схемы Бабстово\14 ул Ленина д. 31 , (п.13)\Ленина 31 г 260\Untitle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586" cy="6099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0E220C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6357B5" w:rsidSect="00586C46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abstractNum w:abstractNumId="3" w15:restartNumberingAfterBreak="0">
    <w:nsid w:val="7F6D40A9"/>
    <w:multiLevelType w:val="hybridMultilevel"/>
    <w:tmpl w:val="F5A0C522"/>
    <w:lvl w:ilvl="0" w:tplc="3C1C6CF8">
      <w:start w:val="5"/>
      <w:numFmt w:val="decimal"/>
      <w:lvlText w:val="%1."/>
      <w:lvlJc w:val="left"/>
      <w:pPr>
        <w:ind w:left="461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E220C"/>
    <w:rsid w:val="001B7172"/>
    <w:rsid w:val="00236DE8"/>
    <w:rsid w:val="00322A4D"/>
    <w:rsid w:val="00357F5C"/>
    <w:rsid w:val="003E0A24"/>
    <w:rsid w:val="004523ED"/>
    <w:rsid w:val="00586C46"/>
    <w:rsid w:val="005C0642"/>
    <w:rsid w:val="005D6279"/>
    <w:rsid w:val="006357B5"/>
    <w:rsid w:val="00A43624"/>
    <w:rsid w:val="00A929DB"/>
    <w:rsid w:val="00B94E96"/>
    <w:rsid w:val="00C52778"/>
    <w:rsid w:val="00D862C0"/>
    <w:rsid w:val="00E044D8"/>
    <w:rsid w:val="00E04858"/>
    <w:rsid w:val="00EA303A"/>
    <w:rsid w:val="00F814B9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C78B1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12</cp:revision>
  <cp:lastPrinted>2020-09-03T05:40:00Z</cp:lastPrinted>
  <dcterms:created xsi:type="dcterms:W3CDTF">2020-06-02T00:04:00Z</dcterms:created>
  <dcterms:modified xsi:type="dcterms:W3CDTF">2020-09-03T05:40:00Z</dcterms:modified>
</cp:coreProperties>
</file>